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1896"/>
        <w:gridCol w:w="1738"/>
        <w:gridCol w:w="1805"/>
        <w:gridCol w:w="1488"/>
        <w:gridCol w:w="1781"/>
        <w:gridCol w:w="1843"/>
        <w:gridCol w:w="1272"/>
        <w:gridCol w:w="1162"/>
      </w:tblGrid>
      <w:tr w:rsidR="003648A5" w:rsidRPr="00F670C2" w:rsidTr="00464A06">
        <w:trPr>
          <w:trHeight w:val="182"/>
        </w:trPr>
        <w:tc>
          <w:tcPr>
            <w:tcW w:w="2424" w:type="dxa"/>
            <w:vMerge w:val="restart"/>
            <w:vAlign w:val="center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подготовки, направленность (профиль)</w:t>
            </w:r>
          </w:p>
        </w:tc>
        <w:tc>
          <w:tcPr>
            <w:tcW w:w="10551" w:type="dxa"/>
            <w:gridSpan w:val="6"/>
            <w:vAlign w:val="bottom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вступительного испытания (ВИ), минимальное и максимальное количество баллов, приоритет</w:t>
            </w:r>
          </w:p>
        </w:tc>
        <w:tc>
          <w:tcPr>
            <w:tcW w:w="1272" w:type="dxa"/>
            <w:vMerge w:val="restart"/>
            <w:vAlign w:val="center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проведения ВИ</w:t>
            </w:r>
          </w:p>
        </w:tc>
        <w:tc>
          <w:tcPr>
            <w:tcW w:w="1162" w:type="dxa"/>
            <w:vMerge w:val="restart"/>
            <w:vAlign w:val="center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Язык проведения ВИ</w:t>
            </w:r>
          </w:p>
        </w:tc>
      </w:tr>
      <w:tr w:rsidR="003648A5" w:rsidRPr="00F670C2" w:rsidTr="00464A06">
        <w:trPr>
          <w:trHeight w:val="182"/>
        </w:trPr>
        <w:tc>
          <w:tcPr>
            <w:tcW w:w="2424" w:type="dxa"/>
            <w:vMerge/>
            <w:vAlign w:val="center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Align w:val="bottom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sz w:val="20"/>
                <w:szCs w:val="20"/>
              </w:rPr>
              <w:t>приоритет</w:t>
            </w:r>
          </w:p>
        </w:tc>
        <w:tc>
          <w:tcPr>
            <w:tcW w:w="1738" w:type="dxa"/>
            <w:vMerge w:val="restart"/>
            <w:vAlign w:val="center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sz w:val="20"/>
                <w:szCs w:val="20"/>
              </w:rPr>
              <w:t>минимальное/ максимальное количество баллов</w:t>
            </w:r>
          </w:p>
        </w:tc>
        <w:tc>
          <w:tcPr>
            <w:tcW w:w="1805" w:type="dxa"/>
            <w:vAlign w:val="bottom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sz w:val="20"/>
                <w:szCs w:val="20"/>
              </w:rPr>
              <w:t>приоритет</w:t>
            </w:r>
          </w:p>
        </w:tc>
        <w:tc>
          <w:tcPr>
            <w:tcW w:w="1488" w:type="dxa"/>
            <w:vMerge w:val="restart"/>
            <w:vAlign w:val="center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sz w:val="20"/>
                <w:szCs w:val="20"/>
              </w:rPr>
              <w:t>минимальное/ максимальное количество баллов</w:t>
            </w:r>
          </w:p>
        </w:tc>
        <w:tc>
          <w:tcPr>
            <w:tcW w:w="1781" w:type="dxa"/>
            <w:vAlign w:val="bottom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sz w:val="20"/>
                <w:szCs w:val="20"/>
              </w:rPr>
              <w:t>приоритет</w:t>
            </w:r>
          </w:p>
        </w:tc>
        <w:tc>
          <w:tcPr>
            <w:tcW w:w="1843" w:type="dxa"/>
            <w:vMerge w:val="restart"/>
            <w:vAlign w:val="center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sz w:val="20"/>
                <w:szCs w:val="20"/>
              </w:rPr>
              <w:t>минимальное/ максимальное количество баллов</w:t>
            </w:r>
          </w:p>
        </w:tc>
        <w:tc>
          <w:tcPr>
            <w:tcW w:w="1272" w:type="dxa"/>
            <w:vMerge/>
            <w:vAlign w:val="center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vAlign w:val="center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8A5" w:rsidRPr="00F670C2" w:rsidTr="00464A06">
        <w:trPr>
          <w:trHeight w:val="350"/>
        </w:trPr>
        <w:tc>
          <w:tcPr>
            <w:tcW w:w="2424" w:type="dxa"/>
            <w:vMerge/>
            <w:vAlign w:val="center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  <w:vMerge/>
            <w:vAlign w:val="center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  <w:vMerge/>
            <w:vAlign w:val="center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bottom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sz w:val="20"/>
                <w:szCs w:val="20"/>
              </w:rPr>
              <w:t>(предмет по выбору)</w:t>
            </w:r>
          </w:p>
        </w:tc>
        <w:tc>
          <w:tcPr>
            <w:tcW w:w="1843" w:type="dxa"/>
            <w:vMerge/>
            <w:vAlign w:val="center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vAlign w:val="center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vAlign w:val="center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8A5" w:rsidRPr="00F670C2" w:rsidTr="00464A06">
        <w:trPr>
          <w:trHeight w:val="178"/>
        </w:trPr>
        <w:tc>
          <w:tcPr>
            <w:tcW w:w="15409" w:type="dxa"/>
            <w:gridSpan w:val="9"/>
            <w:shd w:val="clear" w:color="auto" w:fill="FBE4D6"/>
            <w:vAlign w:val="center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38.0</w:t>
            </w:r>
            <w:r w:rsidR="00464A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.01 </w:t>
            </w:r>
            <w:r w:rsidR="00464A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Экономическая безопасность</w:t>
            </w:r>
          </w:p>
        </w:tc>
      </w:tr>
      <w:tr w:rsidR="00464A06" w:rsidRPr="00F670C2" w:rsidTr="00464A06">
        <w:trPr>
          <w:trHeight w:val="401"/>
        </w:trPr>
        <w:tc>
          <w:tcPr>
            <w:tcW w:w="2424" w:type="dxa"/>
            <w:vMerge w:val="restart"/>
          </w:tcPr>
          <w:p w:rsidR="00464A06" w:rsidRPr="00F670C2" w:rsidRDefault="00464A06" w:rsidP="00464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Экономико-правовое обеспечение экономической безопасно</w:t>
            </w:r>
            <w:r w:rsidR="00D45C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</w:p>
        </w:tc>
        <w:tc>
          <w:tcPr>
            <w:tcW w:w="1896" w:type="dxa"/>
            <w:vMerge w:val="restart"/>
          </w:tcPr>
          <w:p w:rsidR="00464A06" w:rsidRPr="00F670C2" w:rsidRDefault="00464A06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738" w:type="dxa"/>
            <w:vMerge w:val="restart"/>
          </w:tcPr>
          <w:p w:rsidR="00464A06" w:rsidRPr="00F670C2" w:rsidRDefault="003175C9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</w:t>
            </w:r>
            <w:r w:rsidR="00464A06" w:rsidRPr="00F670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5" w:type="dxa"/>
            <w:vMerge w:val="restart"/>
          </w:tcPr>
          <w:p w:rsidR="00464A06" w:rsidRPr="00F670C2" w:rsidRDefault="00464A06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</w:t>
            </w:r>
            <w:bookmarkStart w:id="0" w:name="_GoBack"/>
            <w:bookmarkEnd w:id="0"/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488" w:type="dxa"/>
            <w:vMerge w:val="restart"/>
          </w:tcPr>
          <w:p w:rsidR="00464A06" w:rsidRPr="00F670C2" w:rsidRDefault="003175C9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464A06" w:rsidRPr="00F670C2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781" w:type="dxa"/>
            <w:vAlign w:val="center"/>
          </w:tcPr>
          <w:p w:rsidR="00464A06" w:rsidRPr="00F670C2" w:rsidRDefault="00464A06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464A06" w:rsidRPr="00F670C2" w:rsidRDefault="00464A06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175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70C2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272" w:type="dxa"/>
            <w:vMerge w:val="restart"/>
          </w:tcPr>
          <w:p w:rsidR="00464A06" w:rsidRPr="00F670C2" w:rsidRDefault="00464A06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Тестирование</w:t>
            </w:r>
          </w:p>
        </w:tc>
        <w:tc>
          <w:tcPr>
            <w:tcW w:w="1162" w:type="dxa"/>
            <w:vMerge w:val="restart"/>
          </w:tcPr>
          <w:p w:rsidR="00464A06" w:rsidRPr="00F670C2" w:rsidRDefault="00464A06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Русский язык</w:t>
            </w:r>
          </w:p>
        </w:tc>
      </w:tr>
      <w:tr w:rsidR="00464A06" w:rsidRPr="00F670C2" w:rsidTr="00464A06">
        <w:trPr>
          <w:trHeight w:val="178"/>
        </w:trPr>
        <w:tc>
          <w:tcPr>
            <w:tcW w:w="2424" w:type="dxa"/>
            <w:vMerge/>
          </w:tcPr>
          <w:p w:rsidR="00464A06" w:rsidRPr="00F670C2" w:rsidRDefault="00464A06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464A06" w:rsidRPr="00F670C2" w:rsidRDefault="00464A06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464A06" w:rsidRPr="00F670C2" w:rsidRDefault="00464A06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464A06" w:rsidRPr="00F670C2" w:rsidRDefault="00464A06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464A06" w:rsidRPr="00F670C2" w:rsidRDefault="00464A06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bottom"/>
          </w:tcPr>
          <w:p w:rsidR="00464A06" w:rsidRPr="00F670C2" w:rsidRDefault="00464A06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1843" w:type="dxa"/>
            <w:vAlign w:val="bottom"/>
          </w:tcPr>
          <w:p w:rsidR="00464A06" w:rsidRPr="00F670C2" w:rsidRDefault="003175C9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464A06" w:rsidRPr="00F670C2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272" w:type="dxa"/>
            <w:vMerge/>
          </w:tcPr>
          <w:p w:rsidR="00464A06" w:rsidRPr="00F670C2" w:rsidRDefault="00464A06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464A06" w:rsidRPr="00F670C2" w:rsidRDefault="00464A06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06" w:rsidRPr="00F670C2" w:rsidTr="00464A06">
        <w:trPr>
          <w:trHeight w:val="182"/>
        </w:trPr>
        <w:tc>
          <w:tcPr>
            <w:tcW w:w="2424" w:type="dxa"/>
            <w:vMerge/>
          </w:tcPr>
          <w:p w:rsidR="00464A06" w:rsidRPr="00F670C2" w:rsidRDefault="00464A06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464A06" w:rsidRPr="00F670C2" w:rsidRDefault="00464A06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464A06" w:rsidRPr="00F670C2" w:rsidRDefault="00464A06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464A06" w:rsidRPr="00F670C2" w:rsidRDefault="00464A06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464A06" w:rsidRPr="00F670C2" w:rsidRDefault="00464A06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bottom"/>
          </w:tcPr>
          <w:p w:rsidR="00464A06" w:rsidRPr="00F670C2" w:rsidRDefault="00464A06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1843" w:type="dxa"/>
            <w:vAlign w:val="bottom"/>
          </w:tcPr>
          <w:p w:rsidR="00464A06" w:rsidRPr="00F670C2" w:rsidRDefault="00464A06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75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70C2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272" w:type="dxa"/>
            <w:vMerge/>
          </w:tcPr>
          <w:p w:rsidR="00464A06" w:rsidRPr="00F670C2" w:rsidRDefault="00464A06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464A06" w:rsidRPr="00F670C2" w:rsidRDefault="00464A06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06" w:rsidRPr="00F670C2" w:rsidTr="00464A06">
        <w:trPr>
          <w:trHeight w:val="182"/>
        </w:trPr>
        <w:tc>
          <w:tcPr>
            <w:tcW w:w="2424" w:type="dxa"/>
            <w:vMerge/>
          </w:tcPr>
          <w:p w:rsidR="00464A06" w:rsidRPr="00F670C2" w:rsidRDefault="00464A06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464A06" w:rsidRPr="00F670C2" w:rsidRDefault="00464A06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464A06" w:rsidRPr="00F670C2" w:rsidRDefault="00464A06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464A06" w:rsidRPr="00F670C2" w:rsidRDefault="00464A06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464A06" w:rsidRPr="00F670C2" w:rsidRDefault="00464A06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bottom"/>
          </w:tcPr>
          <w:p w:rsidR="00464A06" w:rsidRPr="00F670C2" w:rsidRDefault="00464A06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Информатика и ИКТ</w:t>
            </w:r>
          </w:p>
        </w:tc>
        <w:tc>
          <w:tcPr>
            <w:tcW w:w="1843" w:type="dxa"/>
            <w:vAlign w:val="bottom"/>
          </w:tcPr>
          <w:p w:rsidR="00464A06" w:rsidRPr="00F670C2" w:rsidRDefault="00464A06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175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70C2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272" w:type="dxa"/>
            <w:vMerge/>
          </w:tcPr>
          <w:p w:rsidR="00464A06" w:rsidRPr="00F670C2" w:rsidRDefault="00464A06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464A06" w:rsidRPr="00F670C2" w:rsidRDefault="00464A06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06" w:rsidRPr="00F670C2" w:rsidTr="00464A06">
        <w:trPr>
          <w:trHeight w:val="178"/>
        </w:trPr>
        <w:tc>
          <w:tcPr>
            <w:tcW w:w="2424" w:type="dxa"/>
            <w:vMerge/>
          </w:tcPr>
          <w:p w:rsidR="00464A06" w:rsidRPr="00F670C2" w:rsidRDefault="00464A06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464A06" w:rsidRPr="00F670C2" w:rsidRDefault="00464A06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464A06" w:rsidRPr="00F670C2" w:rsidRDefault="00464A06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464A06" w:rsidRPr="00F670C2" w:rsidRDefault="00464A06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464A06" w:rsidRPr="00F670C2" w:rsidRDefault="00464A06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bottom"/>
          </w:tcPr>
          <w:p w:rsidR="00464A06" w:rsidRPr="00F670C2" w:rsidRDefault="00464A06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843" w:type="dxa"/>
            <w:vAlign w:val="bottom"/>
          </w:tcPr>
          <w:p w:rsidR="00464A06" w:rsidRPr="00F670C2" w:rsidRDefault="003175C9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64A06" w:rsidRPr="00F670C2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272" w:type="dxa"/>
            <w:vMerge/>
          </w:tcPr>
          <w:p w:rsidR="00464A06" w:rsidRPr="00F670C2" w:rsidRDefault="00464A06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464A06" w:rsidRPr="00F670C2" w:rsidRDefault="00464A06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8A5" w:rsidRPr="00F670C2" w:rsidTr="00464A06">
        <w:trPr>
          <w:trHeight w:val="182"/>
        </w:trPr>
        <w:tc>
          <w:tcPr>
            <w:tcW w:w="15409" w:type="dxa"/>
            <w:gridSpan w:val="9"/>
            <w:shd w:val="clear" w:color="auto" w:fill="FBE4D6"/>
            <w:vAlign w:val="bottom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38.0</w:t>
            </w:r>
            <w:r w:rsidR="00464A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.02 </w:t>
            </w:r>
            <w:r w:rsidR="00464A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Таможенное дело</w:t>
            </w:r>
          </w:p>
        </w:tc>
      </w:tr>
      <w:tr w:rsidR="00464A06" w:rsidRPr="00F670C2" w:rsidTr="00464A06">
        <w:trPr>
          <w:trHeight w:val="1663"/>
        </w:trPr>
        <w:tc>
          <w:tcPr>
            <w:tcW w:w="2424" w:type="dxa"/>
          </w:tcPr>
          <w:p w:rsidR="00464A06" w:rsidRPr="00F670C2" w:rsidRDefault="00464A06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Таможенное дело</w:t>
            </w:r>
          </w:p>
          <w:p w:rsidR="00464A06" w:rsidRPr="00F670C2" w:rsidRDefault="00464A06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464A06" w:rsidRPr="00F670C2" w:rsidRDefault="00464A06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738" w:type="dxa"/>
          </w:tcPr>
          <w:p w:rsidR="00464A06" w:rsidRPr="00F670C2" w:rsidRDefault="00464A06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175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70C2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805" w:type="dxa"/>
          </w:tcPr>
          <w:p w:rsidR="00464A06" w:rsidRPr="00F670C2" w:rsidRDefault="00464A06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488" w:type="dxa"/>
          </w:tcPr>
          <w:p w:rsidR="00464A06" w:rsidRPr="00F670C2" w:rsidRDefault="003175C9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464A06" w:rsidRPr="00F670C2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781" w:type="dxa"/>
          </w:tcPr>
          <w:p w:rsidR="00464A06" w:rsidRPr="00F670C2" w:rsidRDefault="00464A06" w:rsidP="00464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Профессиональное испытание (физическая культура)</w:t>
            </w:r>
          </w:p>
        </w:tc>
        <w:tc>
          <w:tcPr>
            <w:tcW w:w="1843" w:type="dxa"/>
          </w:tcPr>
          <w:p w:rsidR="00464A06" w:rsidRPr="00F670C2" w:rsidRDefault="00464A06" w:rsidP="00464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sz w:val="20"/>
                <w:szCs w:val="20"/>
              </w:rPr>
              <w:t>40/100</w:t>
            </w:r>
          </w:p>
          <w:p w:rsidR="00464A06" w:rsidRPr="00F670C2" w:rsidRDefault="00464A06" w:rsidP="00464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464A06" w:rsidRPr="00F670C2" w:rsidRDefault="00464A06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Тестирование</w:t>
            </w:r>
          </w:p>
        </w:tc>
        <w:tc>
          <w:tcPr>
            <w:tcW w:w="1162" w:type="dxa"/>
          </w:tcPr>
          <w:p w:rsidR="00464A06" w:rsidRPr="00F670C2" w:rsidRDefault="00464A06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Русский язык</w:t>
            </w:r>
          </w:p>
        </w:tc>
      </w:tr>
    </w:tbl>
    <w:p w:rsidR="00207C1E" w:rsidRDefault="00207C1E">
      <w:pPr>
        <w:rPr>
          <w:rFonts w:ascii="Times New Roman" w:hAnsi="Times New Roman" w:cs="Times New Roman"/>
          <w:sz w:val="20"/>
          <w:szCs w:val="20"/>
        </w:rPr>
      </w:pPr>
    </w:p>
    <w:p w:rsidR="00D45C28" w:rsidRDefault="00D45C28" w:rsidP="00D45C28">
      <w:pPr>
        <w:jc w:val="center"/>
        <w:rPr>
          <w:rFonts w:ascii="Times New Roman" w:hAnsi="Times New Roman" w:cs="Times New Roman"/>
          <w:sz w:val="24"/>
          <w:szCs w:val="24"/>
        </w:rPr>
      </w:pPr>
      <w:r w:rsidRPr="0078529A">
        <w:rPr>
          <w:rFonts w:ascii="Times New Roman" w:hAnsi="Times New Roman" w:cs="Times New Roman"/>
          <w:sz w:val="24"/>
          <w:szCs w:val="24"/>
        </w:rPr>
        <w:t xml:space="preserve">Родственность образовательных программ среднего профессионального образования </w:t>
      </w:r>
    </w:p>
    <w:p w:rsidR="00D45C28" w:rsidRDefault="00D45C28" w:rsidP="00D45C28">
      <w:pPr>
        <w:jc w:val="center"/>
        <w:rPr>
          <w:rFonts w:ascii="Times New Roman" w:hAnsi="Times New Roman" w:cs="Times New Roman"/>
          <w:sz w:val="24"/>
          <w:szCs w:val="24"/>
        </w:rPr>
      </w:pPr>
      <w:r w:rsidRPr="0078529A">
        <w:rPr>
          <w:rFonts w:ascii="Times New Roman" w:hAnsi="Times New Roman" w:cs="Times New Roman"/>
          <w:sz w:val="24"/>
          <w:szCs w:val="24"/>
        </w:rPr>
        <w:t>образовательным программам бакалавриата, программам специалитета и соответствующие вступительные испытания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6"/>
        <w:gridCol w:w="3297"/>
        <w:gridCol w:w="2836"/>
        <w:gridCol w:w="2390"/>
        <w:gridCol w:w="2284"/>
        <w:gridCol w:w="2377"/>
      </w:tblGrid>
      <w:tr w:rsidR="00D45C28" w:rsidRPr="004A7C1B" w:rsidTr="009120AE">
        <w:tc>
          <w:tcPr>
            <w:tcW w:w="1376" w:type="dxa"/>
            <w:vMerge w:val="restart"/>
          </w:tcPr>
          <w:p w:rsidR="00D45C28" w:rsidRPr="004A7C1B" w:rsidRDefault="00D45C28" w:rsidP="009120AE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297" w:type="dxa"/>
            <w:vMerge w:val="restart"/>
          </w:tcPr>
          <w:p w:rsidR="00D45C28" w:rsidRPr="004A7C1B" w:rsidRDefault="00D45C28" w:rsidP="009120AE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Образовательная программа высшего образования</w:t>
            </w:r>
          </w:p>
        </w:tc>
        <w:tc>
          <w:tcPr>
            <w:tcW w:w="2836" w:type="dxa"/>
            <w:vMerge w:val="restart"/>
          </w:tcPr>
          <w:p w:rsidR="00D45C28" w:rsidRPr="004A7C1B" w:rsidRDefault="00D45C28" w:rsidP="009120AE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Образовательные программы среднего профессионального образования</w:t>
            </w:r>
          </w:p>
        </w:tc>
        <w:tc>
          <w:tcPr>
            <w:tcW w:w="7051" w:type="dxa"/>
            <w:gridSpan w:val="3"/>
          </w:tcPr>
          <w:p w:rsidR="00D45C28" w:rsidRPr="004A7C1B" w:rsidRDefault="00D45C28" w:rsidP="009120AE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Вступительные испытания на базе профессионального образования</w:t>
            </w:r>
          </w:p>
        </w:tc>
      </w:tr>
      <w:tr w:rsidR="00D45C28" w:rsidRPr="004A7C1B" w:rsidTr="009120AE">
        <w:tc>
          <w:tcPr>
            <w:tcW w:w="1376" w:type="dxa"/>
            <w:vMerge/>
          </w:tcPr>
          <w:p w:rsidR="00D45C28" w:rsidRPr="004A7C1B" w:rsidRDefault="00D45C28" w:rsidP="00912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vMerge/>
          </w:tcPr>
          <w:p w:rsidR="00D45C28" w:rsidRPr="004A7C1B" w:rsidRDefault="00D45C28" w:rsidP="00912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D45C28" w:rsidRPr="004A7C1B" w:rsidRDefault="00D45C28" w:rsidP="00912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1" w:type="dxa"/>
            <w:gridSpan w:val="3"/>
          </w:tcPr>
          <w:p w:rsidR="00D45C28" w:rsidRPr="004A7C1B" w:rsidRDefault="00D45C28" w:rsidP="009120AE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Приоритетность</w:t>
            </w:r>
          </w:p>
        </w:tc>
      </w:tr>
      <w:tr w:rsidR="00D45C28" w:rsidRPr="004A7C1B" w:rsidTr="009120AE">
        <w:tc>
          <w:tcPr>
            <w:tcW w:w="1376" w:type="dxa"/>
            <w:vMerge/>
          </w:tcPr>
          <w:p w:rsidR="00D45C28" w:rsidRPr="004A7C1B" w:rsidRDefault="00D45C28" w:rsidP="00912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vMerge/>
          </w:tcPr>
          <w:p w:rsidR="00D45C28" w:rsidRPr="004A7C1B" w:rsidRDefault="00D45C28" w:rsidP="00912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D45C28" w:rsidRPr="004A7C1B" w:rsidRDefault="00D45C28" w:rsidP="00912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D45C28" w:rsidRPr="004A7C1B" w:rsidRDefault="00D45C28" w:rsidP="009120AE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4" w:type="dxa"/>
          </w:tcPr>
          <w:p w:rsidR="00D45C28" w:rsidRPr="004A7C1B" w:rsidRDefault="00D45C28" w:rsidP="009120AE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7" w:type="dxa"/>
          </w:tcPr>
          <w:p w:rsidR="00D45C28" w:rsidRPr="004A7C1B" w:rsidRDefault="00D45C28" w:rsidP="009120AE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3</w:t>
            </w:r>
          </w:p>
        </w:tc>
      </w:tr>
      <w:tr w:rsidR="00D45C28" w:rsidRPr="004A7C1B" w:rsidTr="009120AE">
        <w:tc>
          <w:tcPr>
            <w:tcW w:w="14560" w:type="dxa"/>
            <w:gridSpan w:val="6"/>
          </w:tcPr>
          <w:p w:rsidR="00D45C28" w:rsidRPr="004A7C1B" w:rsidRDefault="00D45C28" w:rsidP="009120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7C1B">
              <w:rPr>
                <w:rFonts w:ascii="Times New Roman" w:hAnsi="Times New Roman" w:cs="Times New Roman"/>
                <w:b/>
                <w:i/>
              </w:rPr>
              <w:t xml:space="preserve">по образовательным программам </w:t>
            </w:r>
            <w:r>
              <w:rPr>
                <w:rFonts w:ascii="Times New Roman" w:hAnsi="Times New Roman" w:cs="Times New Roman"/>
                <w:b/>
                <w:i/>
              </w:rPr>
              <w:t>специалитета</w:t>
            </w:r>
          </w:p>
        </w:tc>
      </w:tr>
      <w:tr w:rsidR="00D45C28" w:rsidRPr="004A7C1B" w:rsidTr="009120AE">
        <w:tc>
          <w:tcPr>
            <w:tcW w:w="1376" w:type="dxa"/>
          </w:tcPr>
          <w:p w:rsidR="00D45C28" w:rsidRPr="004A7C1B" w:rsidRDefault="00D45C28" w:rsidP="00912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38.05.01</w:t>
            </w:r>
          </w:p>
        </w:tc>
        <w:tc>
          <w:tcPr>
            <w:tcW w:w="3297" w:type="dxa"/>
          </w:tcPr>
          <w:p w:rsidR="00D45C28" w:rsidRPr="004A7C1B" w:rsidRDefault="00D45C28" w:rsidP="00912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безопасность</w:t>
            </w:r>
          </w:p>
        </w:tc>
        <w:tc>
          <w:tcPr>
            <w:tcW w:w="2836" w:type="dxa"/>
          </w:tcPr>
          <w:p w:rsidR="00D45C28" w:rsidRDefault="00D45C28" w:rsidP="00912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программы УГС(П)</w:t>
            </w:r>
          </w:p>
          <w:p w:rsidR="00D45C28" w:rsidRPr="004A7C1B" w:rsidRDefault="00D45C28" w:rsidP="00912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38.00.00</w:t>
            </w:r>
          </w:p>
        </w:tc>
        <w:tc>
          <w:tcPr>
            <w:tcW w:w="2390" w:type="dxa"/>
          </w:tcPr>
          <w:p w:rsidR="00D45C28" w:rsidRPr="004A7C1B" w:rsidRDefault="00D45C28" w:rsidP="00912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экономики</w:t>
            </w:r>
          </w:p>
          <w:p w:rsidR="00D45C28" w:rsidRPr="004A7C1B" w:rsidRDefault="00D45C28" w:rsidP="009120AE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40/100</w:t>
            </w:r>
          </w:p>
        </w:tc>
        <w:tc>
          <w:tcPr>
            <w:tcW w:w="2284" w:type="dxa"/>
          </w:tcPr>
          <w:p w:rsidR="00D45C28" w:rsidRPr="004A7C1B" w:rsidRDefault="00D45C28" w:rsidP="009120AE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Русский язык</w:t>
            </w:r>
          </w:p>
          <w:p w:rsidR="00D45C28" w:rsidRPr="004A7C1B" w:rsidRDefault="00D45C28" w:rsidP="009120AE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36/100</w:t>
            </w:r>
          </w:p>
        </w:tc>
        <w:tc>
          <w:tcPr>
            <w:tcW w:w="2377" w:type="dxa"/>
          </w:tcPr>
          <w:p w:rsidR="00D45C28" w:rsidRPr="004A7C1B" w:rsidRDefault="00D45C28" w:rsidP="00912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права</w:t>
            </w:r>
          </w:p>
          <w:p w:rsidR="00D45C28" w:rsidRPr="004A7C1B" w:rsidRDefault="00D45C28" w:rsidP="009120AE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40/100</w:t>
            </w:r>
          </w:p>
        </w:tc>
      </w:tr>
      <w:tr w:rsidR="00D45C28" w:rsidRPr="004A7C1B" w:rsidTr="009120AE">
        <w:tc>
          <w:tcPr>
            <w:tcW w:w="1376" w:type="dxa"/>
          </w:tcPr>
          <w:p w:rsidR="00D45C28" w:rsidRPr="004A7C1B" w:rsidRDefault="00D45C28" w:rsidP="00D45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38.05.02</w:t>
            </w:r>
          </w:p>
        </w:tc>
        <w:tc>
          <w:tcPr>
            <w:tcW w:w="3297" w:type="dxa"/>
          </w:tcPr>
          <w:p w:rsidR="00D45C28" w:rsidRPr="004A7C1B" w:rsidRDefault="00D45C28" w:rsidP="00D45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Таможенное дело</w:t>
            </w:r>
          </w:p>
        </w:tc>
        <w:tc>
          <w:tcPr>
            <w:tcW w:w="2836" w:type="dxa"/>
          </w:tcPr>
          <w:p w:rsidR="00D45C28" w:rsidRPr="004A7C1B" w:rsidRDefault="00D45C28" w:rsidP="00D45C28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 xml:space="preserve">Все программы УГС(П) </w:t>
            </w:r>
          </w:p>
          <w:p w:rsidR="00D45C28" w:rsidRPr="004A7C1B" w:rsidRDefault="00D45C28" w:rsidP="00D45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38.00.00</w:t>
            </w:r>
          </w:p>
        </w:tc>
        <w:tc>
          <w:tcPr>
            <w:tcW w:w="2390" w:type="dxa"/>
          </w:tcPr>
          <w:p w:rsidR="00D45C28" w:rsidRPr="004A7C1B" w:rsidRDefault="00D45C28" w:rsidP="00D45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экономики</w:t>
            </w:r>
          </w:p>
          <w:p w:rsidR="00D45C28" w:rsidRPr="004A7C1B" w:rsidRDefault="00D45C28" w:rsidP="00D45C28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40/100</w:t>
            </w:r>
          </w:p>
        </w:tc>
        <w:tc>
          <w:tcPr>
            <w:tcW w:w="2284" w:type="dxa"/>
          </w:tcPr>
          <w:p w:rsidR="00D45C28" w:rsidRPr="004A7C1B" w:rsidRDefault="00D45C28" w:rsidP="00D45C28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Русский язык</w:t>
            </w:r>
          </w:p>
          <w:p w:rsidR="00D45C28" w:rsidRPr="004A7C1B" w:rsidRDefault="00D45C28" w:rsidP="00D45C28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36/100</w:t>
            </w:r>
          </w:p>
        </w:tc>
        <w:tc>
          <w:tcPr>
            <w:tcW w:w="2377" w:type="dxa"/>
          </w:tcPr>
          <w:p w:rsidR="00D45C28" w:rsidRPr="004A7C1B" w:rsidRDefault="00D45C28" w:rsidP="00D45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D45C28" w:rsidRPr="004A7C1B" w:rsidRDefault="00D45C28" w:rsidP="00D45C28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40/100</w:t>
            </w:r>
          </w:p>
        </w:tc>
      </w:tr>
    </w:tbl>
    <w:p w:rsidR="00D45C28" w:rsidRPr="00F670C2" w:rsidRDefault="00D45C28">
      <w:pPr>
        <w:rPr>
          <w:rFonts w:ascii="Times New Roman" w:hAnsi="Times New Roman" w:cs="Times New Roman"/>
          <w:sz w:val="20"/>
          <w:szCs w:val="20"/>
        </w:rPr>
      </w:pPr>
    </w:p>
    <w:sectPr w:rsidR="00D45C28" w:rsidRPr="00F670C2" w:rsidSect="003648A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A5"/>
    <w:rsid w:val="00207C1E"/>
    <w:rsid w:val="003175C9"/>
    <w:rsid w:val="003648A5"/>
    <w:rsid w:val="00464A06"/>
    <w:rsid w:val="00D45C28"/>
    <w:rsid w:val="00F6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CC8C"/>
  <w15:chartTrackingRefBased/>
  <w15:docId w15:val="{69EAB8A2-B2F8-4E87-A6AF-DEB27F56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38DF4-2DE2-4B7D-B5AF-03EADA14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Приемная комиссия СКИ</cp:lastModifiedBy>
  <cp:revision>2</cp:revision>
  <dcterms:created xsi:type="dcterms:W3CDTF">2022-02-28T14:28:00Z</dcterms:created>
  <dcterms:modified xsi:type="dcterms:W3CDTF">2022-02-28T14:28:00Z</dcterms:modified>
</cp:coreProperties>
</file>