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3583"/>
        <w:gridCol w:w="6765"/>
      </w:tblGrid>
      <w:tr w:rsidR="00CA005E" w:rsidRPr="00DA3B24" w:rsidTr="001F2C8D">
        <w:tc>
          <w:tcPr>
            <w:tcW w:w="3583" w:type="dxa"/>
          </w:tcPr>
          <w:p w:rsidR="00CA005E" w:rsidRPr="00DA3B24" w:rsidRDefault="00CA005E" w:rsidP="001F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CBE206" wp14:editId="37AADC1E">
                  <wp:extent cx="21336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05E" w:rsidRPr="00DA3B24" w:rsidRDefault="00CA005E" w:rsidP="001F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CA005E" w:rsidRPr="00DA3B24" w:rsidRDefault="00CA005E" w:rsidP="001F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САРАНСКИЙ КООПЕРАТИВНЫЙ ИНСТИТУТ (ФИЛИАЛ)</w:t>
            </w:r>
          </w:p>
          <w:p w:rsidR="00CA005E" w:rsidRPr="00DA3B24" w:rsidRDefault="00CA005E" w:rsidP="001F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РОССИЙСКОГО УНИВЕРСИТЕТА КООПЕРАЦИИ</w:t>
            </w:r>
          </w:p>
        </w:tc>
      </w:tr>
    </w:tbl>
    <w:p w:rsidR="00CA005E" w:rsidRPr="00DA3B24" w:rsidRDefault="00CA005E" w:rsidP="00CA0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Саранский кооперативный институт (филиал)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АНО ОВО ЦС РФ Российского университета кооперации </w:t>
      </w:r>
    </w:p>
    <w:p w:rsidR="00F9293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приглашает принять участие в работе </w:t>
      </w:r>
    </w:p>
    <w:p w:rsidR="00CA005E" w:rsidRPr="00DA3B24" w:rsidRDefault="003248FB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Национальной</w:t>
      </w:r>
      <w:r w:rsidR="00CA005E" w:rsidRPr="001F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="00CA005E"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аучно-практической конференции </w:t>
      </w:r>
    </w:p>
    <w:p w:rsidR="00CA005E" w:rsidRDefault="00454A02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научно-педагогических работников</w:t>
      </w:r>
    </w:p>
    <w:p w:rsidR="002A3B5D" w:rsidRPr="00DA3B24" w:rsidRDefault="002A3B5D" w:rsidP="002A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F65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92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чтения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005E" w:rsidRPr="00DA3B24" w:rsidRDefault="00121BCA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656D2" w:rsidRPr="00F6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A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 w:rsidR="00CA005E"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F6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A005E"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конференции:</w:t>
      </w:r>
    </w:p>
    <w:p w:rsidR="0082293A" w:rsidRPr="00A70C90" w:rsidRDefault="0082293A" w:rsidP="008229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0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Актуальные вопросы публично-правовых отношений в Российской Федерации</w:t>
      </w:r>
    </w:p>
    <w:p w:rsidR="00F656D2" w:rsidRPr="00A70C90" w:rsidRDefault="00F656D2" w:rsidP="00F656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0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Перспективы совершенствования уголовного законодательства и расследования преступлений"</w:t>
      </w:r>
    </w:p>
    <w:p w:rsidR="00F656D2" w:rsidRPr="00A70C90" w:rsidRDefault="00F656D2" w:rsidP="00F656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0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Актуальные </w:t>
      </w:r>
      <w:r w:rsidR="00C26D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вопросы права и </w:t>
      </w:r>
      <w:proofErr w:type="spellStart"/>
      <w:r w:rsidR="00C26D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правоприменения</w:t>
      </w:r>
      <w:proofErr w:type="spellEnd"/>
    </w:p>
    <w:p w:rsidR="00F656D2" w:rsidRPr="00A70C90" w:rsidRDefault="00C26D7D" w:rsidP="00386E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F656D2" w:rsidRPr="00A70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еория и практика </w:t>
      </w:r>
      <w:proofErr w:type="spellStart"/>
      <w:proofErr w:type="gramStart"/>
      <w:r w:rsidR="00F656D2" w:rsidRPr="00A70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частно</w:t>
      </w:r>
      <w:proofErr w:type="spellEnd"/>
      <w:r w:rsidR="00F656D2" w:rsidRPr="00A70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-прав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овых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процессуальных отношений</w:t>
      </w:r>
    </w:p>
    <w:p w:rsidR="0082293A" w:rsidRPr="0082293A" w:rsidRDefault="0082293A" w:rsidP="00822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F656D2" w:rsidRPr="00A7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F656D2" w:rsidRPr="00A7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участия в конференции: очная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заочная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конференции.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направить в адрес Оргкомитета:</w:t>
      </w: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>1. Регистрационную форму заявки участника конференции (приложение 1).</w:t>
      </w: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>2. Научную статью.</w:t>
      </w:r>
      <w:r w:rsidRPr="00DA3B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(Оригинальность текста не должна быть ниже </w:t>
      </w:r>
      <w:r w:rsidR="0082293A">
        <w:rPr>
          <w:rFonts w:ascii="Times New Roman" w:eastAsia="Calibri" w:hAnsi="Times New Roman" w:cs="Times New Roman"/>
          <w:sz w:val="24"/>
          <w:szCs w:val="24"/>
          <w:lang w:eastAsia="ru-RU"/>
        </w:rPr>
        <w:t>70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>%).</w:t>
      </w:r>
    </w:p>
    <w:p w:rsidR="00CA005E" w:rsidRPr="00CA005E" w:rsidRDefault="00CA005E" w:rsidP="00CA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платежного документа</w:t>
      </w: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с копией платежного документа принимаются до 01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F656D2" w:rsidRPr="00F6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</w:t>
      </w: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Саранский кооперативный институт 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ЦС РФ «Российский университет кооперации»</w:t>
      </w: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430027, Республика </w:t>
      </w:r>
      <w:proofErr w:type="gramStart"/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Мордовия,  </w:t>
      </w:r>
      <w:proofErr w:type="spellStart"/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г.Саранск</w:t>
      </w:r>
      <w:proofErr w:type="spellEnd"/>
      <w:proofErr w:type="gramEnd"/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ул.Транспортная,17, к.411.</w:t>
      </w:r>
    </w:p>
    <w:p w:rsidR="00CA005E" w:rsidRPr="00B52C2C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Тел: 8 (834-2) 35-65-43, доп.</w:t>
      </w:r>
      <w:r w:rsidR="0044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 или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 w:rsidR="00442B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005E" w:rsidRPr="00B52C2C" w:rsidRDefault="00CA005E" w:rsidP="00CA005E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5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B5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B5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hyperlink r:id="rId6" w:history="1">
        <w:r w:rsidR="0082293A" w:rsidRPr="00CB74B6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ezotova</w:t>
        </w:r>
        <w:r w:rsidR="0082293A" w:rsidRPr="00B52C2C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82293A" w:rsidRPr="00CB74B6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ruc</w:t>
        </w:r>
        <w:r w:rsidR="0082293A" w:rsidRPr="00B52C2C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82293A" w:rsidRPr="00CB74B6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su</w:t>
        </w:r>
      </w:hyperlink>
      <w:r w:rsidRPr="00B5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hyperlink r:id="rId7" w:history="1">
        <w:r w:rsidR="0082293A" w:rsidRPr="00CB74B6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t</w:t>
        </w:r>
        <w:r w:rsidR="0082293A" w:rsidRPr="00B52C2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82293A" w:rsidRPr="00CB74B6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v</w:t>
        </w:r>
        <w:r w:rsidR="0082293A" w:rsidRPr="00B52C2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82293A" w:rsidRPr="00CB74B6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dvoretskaya</w:t>
        </w:r>
        <w:r w:rsidR="0082293A" w:rsidRPr="00B52C2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="0082293A" w:rsidRPr="00CB74B6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ruc</w:t>
        </w:r>
        <w:r w:rsidR="0082293A" w:rsidRPr="00B52C2C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82293A" w:rsidRPr="00CB74B6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su</w:t>
        </w:r>
        <w:proofErr w:type="spellEnd"/>
      </w:hyperlink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лица: Зотова Елена Викторовна, </w:t>
      </w:r>
      <w:proofErr w:type="spellStart"/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</w:t>
      </w: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Стоимость одной страницы публикации составляет </w:t>
      </w:r>
      <w:r w:rsidR="0082293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20</w:t>
      </w:r>
      <w:r w:rsidRPr="00DA3B2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0 рублей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Взнос перечисляется на расчетный счет института. На бланке платежного поручения указываются фамилии и инициалы участников, в разделе вид платежа укажите </w:t>
      </w:r>
      <w:r w:rsidR="00442BA8" w:rsidRPr="0046023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ЗА ПЕЧАТНУЮ ПРОДУКЦИЮ САРАНСКИЙ ФИЛИАЛ</w:t>
      </w:r>
      <w:r w:rsidR="00442BA8" w:rsidRPr="004602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42B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Полученные материалы будут опубликованы в сборнике, имеющего официальный статус, с последующей рассылкой участникам конференции. Планируется размещение сборника статей в системе РИНЦ.</w:t>
      </w:r>
    </w:p>
    <w:p w:rsidR="00CA005E" w:rsidRDefault="00CA005E" w:rsidP="00CA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БАНКОВСКИЕ РЕКВИЗИТЫ</w:t>
      </w:r>
    </w:p>
    <w:p w:rsidR="00CA005E" w:rsidRPr="00DA3B24" w:rsidRDefault="00CA005E" w:rsidP="00CA0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САРАНСКОГО КООПЕРАТИВНОГО ИНСТИТУТА (ФИЛИАЛА) РОССИЙСКОГО УНИВЕРСИТЕТА КООПЕРАЦИИ</w:t>
      </w:r>
    </w:p>
    <w:p w:rsidR="00442BA8" w:rsidRDefault="00442BA8" w:rsidP="00442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2BA8" w:rsidRPr="0046023F" w:rsidRDefault="00442BA8" w:rsidP="00442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23F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Получатель: Российский университет кооперации</w:t>
      </w:r>
    </w:p>
    <w:p w:rsidR="00442BA8" w:rsidRPr="0046023F" w:rsidRDefault="00442BA8" w:rsidP="00442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Расчетный счет № 40703810401400000245</w:t>
      </w:r>
    </w:p>
    <w:p w:rsidR="00442BA8" w:rsidRPr="0046023F" w:rsidRDefault="00442BA8" w:rsidP="00442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АО» АЛЬФА-БАНК»</w:t>
      </w:r>
    </w:p>
    <w:p w:rsidR="00442BA8" w:rsidRPr="0046023F" w:rsidRDefault="00442BA8" w:rsidP="00442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корсчет 30101810200000000593</w:t>
      </w:r>
    </w:p>
    <w:p w:rsidR="00442BA8" w:rsidRPr="0046023F" w:rsidRDefault="00442BA8" w:rsidP="00442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5029088494</w:t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42BA8" w:rsidRPr="0046023F" w:rsidRDefault="00442BA8" w:rsidP="00442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БИК 044525593 </w:t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42BA8" w:rsidRPr="00DA3B24" w:rsidRDefault="00442BA8" w:rsidP="00442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 502901001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A005E" w:rsidRPr="00DA3B24" w:rsidRDefault="00CA005E" w:rsidP="00CA005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42BA8" w:rsidRPr="003846C3" w:rsidRDefault="00442BA8" w:rsidP="00442B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A3B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 к</w:t>
      </w:r>
      <w:proofErr w:type="gramEnd"/>
      <w:r w:rsidRPr="00DA3B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оформлению  материалов:  </w:t>
      </w:r>
      <w:r w:rsidRPr="00DA3B24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шрифт </w:t>
      </w:r>
      <w:r w:rsidRPr="00DA3B24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en-US" w:eastAsia="ru-RU"/>
        </w:rPr>
        <w:t>Times</w:t>
      </w:r>
      <w:r w:rsidRPr="00DA3B24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A3B2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en-US" w:eastAsia="ru-RU"/>
        </w:rPr>
        <w:t>New</w:t>
      </w:r>
      <w:r w:rsidRPr="00DA3B2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A3B2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en-US" w:eastAsia="ru-RU"/>
        </w:rPr>
        <w:t>Roman</w:t>
      </w:r>
      <w:r w:rsidRPr="00DA3B2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, размер 14, </w:t>
      </w:r>
      <w:r w:rsidRPr="00DA3B2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en-US" w:eastAsia="ru-RU"/>
        </w:rPr>
        <w:t>MS</w:t>
      </w:r>
      <w:r w:rsidRPr="00DA3B2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A3B2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en-US" w:eastAsia="ru-RU"/>
        </w:rPr>
        <w:t>Word</w:t>
      </w:r>
      <w:r w:rsidRPr="00DA3B24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интервал одинарный; поля: верхнее – 2,0 см, нижнее – 2,0 см, левое – 3,0 см, правое – 1,5 см. </w:t>
      </w:r>
      <w:r w:rsidRPr="00DA3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Список литературы оформляется по ГОСТ Р 7.05-2008 «Библиографическая ссылка». Ссылки в тексте даются в квадратных скобках, </w:t>
      </w:r>
      <w:proofErr w:type="gramStart"/>
      <w:r w:rsidRPr="00DA3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Pr="00DA3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[1, с. 12], [8, т. 3, с. 24], [9, с. 12-18]. Ссылки на неопубликованные работы не допускаются.</w:t>
      </w:r>
      <w:r w:rsidRPr="00DA3B24">
        <w:rPr>
          <w:rFonts w:ascii="Calibri" w:eastAsia="Calibri" w:hAnsi="Calibri" w:cs="Times New Roman"/>
          <w:color w:val="666666"/>
          <w:sz w:val="21"/>
          <w:szCs w:val="21"/>
          <w:shd w:val="clear" w:color="auto" w:fill="FFFFFF"/>
        </w:rPr>
        <w:t xml:space="preserve"> 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Заголовок </w:t>
      </w:r>
      <w:proofErr w:type="gramStart"/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печатать  </w:t>
      </w:r>
      <w:r w:rsidRPr="00DA3B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ЗАГЛАВНЫМИ</w:t>
      </w:r>
      <w:proofErr w:type="gramEnd"/>
      <w:r w:rsidRPr="00DA3B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БУКВАМИ  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переносов слов, жирно, выравнивание по левому краю, точку в конце заголовка не ставить. Ниже, через один интервал – фамилия имя отчество автора,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ученая степень, должность, для обучающихся указать направление подготовки, 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ними название учебного заведения – </w:t>
      </w:r>
      <w:r w:rsidRPr="00DA3B2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курсивом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>. Пример</w:t>
      </w:r>
      <w:r w:rsidRPr="003846C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A005E" w:rsidRPr="00DA3B24" w:rsidRDefault="00CA005E" w:rsidP="00CA00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05E" w:rsidRPr="00DA3B24" w:rsidRDefault="00C26D7D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УДК</w:t>
      </w:r>
    </w:p>
    <w:p w:rsidR="00CA005E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НОТАРИАЛЬНАЯ ДЕЯТЕЛЬНОСТЬ В РОССИЙСКОЙ ФЕДЕРАЦИИ</w:t>
      </w:r>
    </w:p>
    <w:p w:rsidR="00C26D7D" w:rsidRDefault="00C26D7D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D7D" w:rsidRPr="00442BA8" w:rsidRDefault="00C26D7D" w:rsidP="00C26D7D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Иван Иванович</w:t>
      </w:r>
    </w:p>
    <w:p w:rsidR="00C26D7D" w:rsidRPr="0082293A" w:rsidRDefault="00C26D7D" w:rsidP="00C26D7D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 юридических наук, доцент</w:t>
      </w:r>
    </w:p>
    <w:p w:rsidR="00C26D7D" w:rsidRPr="00DA3B24" w:rsidRDefault="00C26D7D" w:rsidP="00C26D7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Саранский кооперативный институт (филиал) Российского </w:t>
      </w:r>
    </w:p>
    <w:p w:rsidR="00C26D7D" w:rsidRPr="005B79E8" w:rsidRDefault="00C26D7D" w:rsidP="00C26D7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университета</w:t>
      </w:r>
      <w:r w:rsidRPr="005B79E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кооперации</w:t>
      </w:r>
      <w:r w:rsidRPr="005B79E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C26D7D" w:rsidRPr="00A05D56" w:rsidRDefault="00C26D7D" w:rsidP="00C26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3B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ivanov@ruc.su</w:t>
      </w:r>
    </w:p>
    <w:p w:rsidR="00F92934" w:rsidRPr="001F1775" w:rsidRDefault="00F92934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05E" w:rsidRPr="001F1775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NOTARIAL</w:t>
      </w:r>
      <w:r w:rsidRPr="001F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CT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IVITI</w:t>
      </w:r>
      <w:r w:rsidR="009946F2" w:rsidRPr="001F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</w:t>
      </w:r>
      <w:r w:rsidR="009946F2" w:rsidRPr="001F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</w:t>
      </w:r>
      <w:r w:rsidR="009946F2" w:rsidRPr="001F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RUSSIAN</w:t>
      </w:r>
      <w:r w:rsidR="009946F2" w:rsidRPr="001F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6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FEDERATION</w:t>
      </w:r>
    </w:p>
    <w:p w:rsidR="00F92934" w:rsidRPr="001F1775" w:rsidRDefault="00F92934" w:rsidP="00CA005E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005E" w:rsidRPr="00442BA8" w:rsidRDefault="00CA005E" w:rsidP="00CA005E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42B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Ivan Ivanov </w:t>
      </w:r>
    </w:p>
    <w:p w:rsidR="0082293A" w:rsidRPr="005B79E8" w:rsidRDefault="005B79E8" w:rsidP="00CA005E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5B79E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Candidate of Law Sciences, Associate Professor</w:t>
      </w:r>
    </w:p>
    <w:p w:rsidR="00CA005E" w:rsidRPr="00DA3B24" w:rsidRDefault="00CA005E" w:rsidP="00CA005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r w:rsidRPr="00DA3B2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Saransk Cooperative Institute (branch) of </w:t>
      </w:r>
      <w:smartTag w:uri="urn:schemas-microsoft-com:office:smarttags" w:element="PlaceType">
        <w:smartTag w:uri="urn:schemas-microsoft-com:office:smarttags" w:element="PlaceType">
          <w:r w:rsidRPr="00DA3B24">
            <w:rPr>
              <w:rFonts w:ascii="Times New Roman" w:eastAsia="Calibri" w:hAnsi="Times New Roman" w:cs="Times New Roman"/>
              <w:i/>
              <w:sz w:val="24"/>
              <w:szCs w:val="24"/>
              <w:lang w:val="en-US" w:eastAsia="ru-RU"/>
            </w:rPr>
            <w:t>Russian</w:t>
          </w:r>
        </w:smartTag>
        <w:r w:rsidRPr="00DA3B24">
          <w:rPr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Type">
          <w:r w:rsidRPr="00DA3B24">
            <w:rPr>
              <w:rFonts w:ascii="Times New Roman" w:eastAsia="Calibri" w:hAnsi="Times New Roman" w:cs="Times New Roman"/>
              <w:i/>
              <w:sz w:val="24"/>
              <w:szCs w:val="24"/>
              <w:lang w:val="en-US" w:eastAsia="ru-RU"/>
            </w:rPr>
            <w:t>University</w:t>
          </w:r>
        </w:smartTag>
      </w:smartTag>
      <w:r w:rsidRPr="00DA3B2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of C</w:t>
      </w: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</w:t>
      </w:r>
      <w:r w:rsidRPr="00DA3B2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operation</w:t>
      </w:r>
    </w:p>
    <w:p w:rsidR="00CA005E" w:rsidRPr="00DA3B24" w:rsidRDefault="00CA005E" w:rsidP="00CA005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A005E" w:rsidRPr="00C26D7D" w:rsidRDefault="00DE52F4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рассматриваются нотариат в современном виде и работа нотариусов</w:t>
      </w:r>
      <w:proofErr w:type="gramStart"/>
      <w:r w:rsidR="009946F2" w:rsidRPr="0099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994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A005E"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="00CA005E" w:rsidRPr="00DA3B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CA005E" w:rsidRPr="00DA3B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более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5 </w:t>
      </w:r>
      <w:r w:rsidR="00CA005E" w:rsidRPr="00DA3B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предложений</w:t>
      </w:r>
      <w:r w:rsidR="00CA005E" w:rsidRPr="00C26D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767FC0" w:rsidRPr="00767FC0" w:rsidRDefault="00767FC0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="00F92934"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F92934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  <w:r w:rsidRPr="00DA3B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нотариат, профессиональная деятельность, нотариус…</w:t>
      </w:r>
    </w:p>
    <w:p w:rsidR="00C26D7D" w:rsidRDefault="00C26D7D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005E" w:rsidRPr="00DA3B24" w:rsidRDefault="00DE52F4" w:rsidP="00CA005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article deals with notaries in the modern world and the work of notaries…</w:t>
      </w:r>
    </w:p>
    <w:p w:rsidR="00CA005E" w:rsidRPr="00DA3B24" w:rsidRDefault="00CA005E" w:rsidP="00CA005E">
      <w:pPr>
        <w:keepNext/>
        <w:keepLines/>
        <w:suppressAutoHyphens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Arial"/>
          <w:iCs/>
          <w:sz w:val="24"/>
          <w:szCs w:val="24"/>
          <w:lang w:val="en-US" w:eastAsia="ru-RU"/>
        </w:rPr>
      </w:pP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y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F9293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s:</w:t>
      </w:r>
      <w:r w:rsidRPr="00DA3B24">
        <w:rPr>
          <w:rFonts w:ascii="Arial" w:eastAsia="Times New Roman" w:hAnsi="Arial" w:cs="Arial"/>
          <w:b/>
          <w:iCs/>
          <w:sz w:val="24"/>
          <w:szCs w:val="24"/>
          <w:lang w:val="en-US" w:eastAsia="ru-RU"/>
        </w:rPr>
        <w:t xml:space="preserve"> </w:t>
      </w:r>
      <w:r w:rsidR="00DE52F4">
        <w:rPr>
          <w:rFonts w:ascii="Times New Roman" w:eastAsia="Times New Roman" w:hAnsi="Times New Roman" w:cs="Arial"/>
          <w:iCs/>
          <w:sz w:val="24"/>
          <w:szCs w:val="24"/>
          <w:lang w:val="en-US" w:eastAsia="ru-RU"/>
        </w:rPr>
        <w:t>notaries, professional activity …</w:t>
      </w:r>
    </w:p>
    <w:p w:rsidR="00CA005E" w:rsidRPr="00DA3B24" w:rsidRDefault="00CA005E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005E" w:rsidRPr="00DA3B24" w:rsidRDefault="00CA005E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CA005E" w:rsidRPr="00DA3B24" w:rsidRDefault="00CA005E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Pr="00DA3B24" w:rsidRDefault="00B52C2C" w:rsidP="00CA005E">
      <w:pPr>
        <w:tabs>
          <w:tab w:val="left" w:pos="-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CA005E" w:rsidRPr="00DA3B24" w:rsidRDefault="00CA005E" w:rsidP="00CA005E">
      <w:pPr>
        <w:numPr>
          <w:ilvl w:val="0"/>
          <w:numId w:val="1"/>
        </w:num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CA005E" w:rsidRPr="00DA3B24" w:rsidRDefault="00CA005E" w:rsidP="00CA005E">
      <w:pPr>
        <w:numPr>
          <w:ilvl w:val="0"/>
          <w:numId w:val="1"/>
        </w:num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должны быть тщательно научно и литературно отредактированы.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(печатные и электронные носители) не возвращаются и не рецензируются.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CA005E" w:rsidRPr="00DA3B24" w:rsidRDefault="00CA005E" w:rsidP="00CA0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Для включения материалов в РИНЦ статьи должны предусматривать:</w:t>
      </w:r>
    </w:p>
    <w:p w:rsidR="00442BA8" w:rsidRPr="00DA3B24" w:rsidRDefault="00442BA8" w:rsidP="00442B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>1. Название (приводится на русском и английском языках).</w:t>
      </w:r>
    </w:p>
    <w:p w:rsidR="00442BA8" w:rsidRPr="00DA3B24" w:rsidRDefault="00442BA8" w:rsidP="00442B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 Сведения об авторе (авторах): (приводятся на русском и английском языках).</w:t>
      </w:r>
    </w:p>
    <w:p w:rsidR="00442BA8" w:rsidRPr="00DA3B24" w:rsidRDefault="00442BA8" w:rsidP="00442B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 отчество автора (авторов) полностью.</w:t>
      </w:r>
    </w:p>
    <w:p w:rsidR="00442BA8" w:rsidRDefault="00442BA8" w:rsidP="00442B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ученая степень, должность.</w:t>
      </w:r>
    </w:p>
    <w:p w:rsidR="00442BA8" w:rsidRDefault="00442BA8" w:rsidP="00442B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для обучающихся направление подготовки</w:t>
      </w:r>
    </w:p>
    <w:p w:rsidR="00442BA8" w:rsidRDefault="00442BA8" w:rsidP="00442B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>место работы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(учебы)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автора (авторов) полностью.</w:t>
      </w:r>
    </w:p>
    <w:p w:rsidR="00442BA8" w:rsidRPr="003421ED" w:rsidRDefault="00442BA8" w:rsidP="00442B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1E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2BA8" w:rsidRPr="00DA3B24" w:rsidRDefault="00442BA8" w:rsidP="00442B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>3. Аннотацию; (приводится на русском и английском языках).</w:t>
      </w:r>
    </w:p>
    <w:p w:rsidR="00442BA8" w:rsidRPr="00DA3B24" w:rsidRDefault="00442BA8" w:rsidP="00442B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>4. Ключевые слова; (приводятся на русском и английском языках).</w:t>
      </w:r>
    </w:p>
    <w:p w:rsidR="00442BA8" w:rsidRPr="00DA3B24" w:rsidRDefault="00442BA8" w:rsidP="00442B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>5. 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использованных источников</w:t>
      </w:r>
      <w:r w:rsidRPr="00DA3B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(только на языке оригинала) обязательно. 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организационного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конференции,</w:t>
      </w:r>
    </w:p>
    <w:p w:rsidR="00CA005E" w:rsidRPr="00DA3B24" w:rsidRDefault="00CA005E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института</w:t>
      </w:r>
    </w:p>
    <w:p w:rsidR="00CA005E" w:rsidRPr="00DA3B24" w:rsidRDefault="0082293A" w:rsidP="00C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Хайров</w:t>
      </w:r>
      <w:proofErr w:type="spellEnd"/>
    </w:p>
    <w:p w:rsidR="00CA005E" w:rsidRPr="00DA3B24" w:rsidRDefault="00CA005E" w:rsidP="00CA0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Регистрационная форма заявки участника</w:t>
      </w:r>
    </w:p>
    <w:p w:rsidR="00CA005E" w:rsidRPr="00DA3B24" w:rsidRDefault="003248FB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="00CA005E" w:rsidRPr="00DA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научно-практической конференции</w:t>
      </w:r>
    </w:p>
    <w:p w:rsidR="00CA005E" w:rsidRPr="00DA3B24" w:rsidRDefault="00CA005E" w:rsidP="00CA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B55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A70C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F1775" w:rsidRPr="00454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чтения</w:t>
      </w:r>
      <w:r w:rsidRPr="00D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964"/>
        <w:gridCol w:w="4860"/>
      </w:tblGrid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 (полностью)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46023F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860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4" w:type="dxa"/>
            <w:shd w:val="clear" w:color="auto" w:fill="auto"/>
          </w:tcPr>
          <w:p w:rsidR="00442BA8" w:rsidRPr="0046023F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 (научной статьи)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2BA8" w:rsidRPr="00DA3B24" w:rsidTr="002B1E47">
        <w:trPr>
          <w:trHeight w:val="275"/>
        </w:trPr>
        <w:tc>
          <w:tcPr>
            <w:tcW w:w="4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направление конференции</w:t>
            </w:r>
          </w:p>
        </w:tc>
        <w:tc>
          <w:tcPr>
            <w:tcW w:w="4860" w:type="dxa"/>
            <w:shd w:val="clear" w:color="auto" w:fill="auto"/>
          </w:tcPr>
          <w:p w:rsidR="00442BA8" w:rsidRPr="00DA3B24" w:rsidRDefault="00442BA8" w:rsidP="002B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A005E" w:rsidRDefault="00CA005E" w:rsidP="00CA005E"/>
    <w:p w:rsidR="00EF2FDD" w:rsidRDefault="00EF2FDD"/>
    <w:sectPr w:rsidR="00EF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604"/>
    <w:multiLevelType w:val="hybridMultilevel"/>
    <w:tmpl w:val="63CC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6AB2"/>
    <w:multiLevelType w:val="hybridMultilevel"/>
    <w:tmpl w:val="F194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54715"/>
    <w:multiLevelType w:val="hybridMultilevel"/>
    <w:tmpl w:val="6A6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D2C60"/>
    <w:multiLevelType w:val="hybridMultilevel"/>
    <w:tmpl w:val="586EF70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50F05AC"/>
    <w:multiLevelType w:val="hybridMultilevel"/>
    <w:tmpl w:val="66D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5E"/>
    <w:rsid w:val="00121BCA"/>
    <w:rsid w:val="001F1775"/>
    <w:rsid w:val="002A3B5D"/>
    <w:rsid w:val="003248FB"/>
    <w:rsid w:val="00442BA8"/>
    <w:rsid w:val="00454A02"/>
    <w:rsid w:val="005B79E8"/>
    <w:rsid w:val="00666C32"/>
    <w:rsid w:val="00767FC0"/>
    <w:rsid w:val="00790C8B"/>
    <w:rsid w:val="0082293A"/>
    <w:rsid w:val="008B145B"/>
    <w:rsid w:val="009946F2"/>
    <w:rsid w:val="00A05D56"/>
    <w:rsid w:val="00A70C90"/>
    <w:rsid w:val="00B44FE4"/>
    <w:rsid w:val="00B52C2C"/>
    <w:rsid w:val="00C26D7D"/>
    <w:rsid w:val="00CA005E"/>
    <w:rsid w:val="00DB558D"/>
    <w:rsid w:val="00DE52F4"/>
    <w:rsid w:val="00EF2FDD"/>
    <w:rsid w:val="00F656D2"/>
    <w:rsid w:val="00F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7C2C6BC3"/>
  <w15:chartTrackingRefBased/>
  <w15:docId w15:val="{95368612-8F87-4C09-AD42-7480C96B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v.dvoretskaya@ruc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zotova@ruc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организации НИР</dc:creator>
  <cp:keywords/>
  <dc:description/>
  <cp:lastModifiedBy>Центр организации НИР</cp:lastModifiedBy>
  <cp:revision>23</cp:revision>
  <dcterms:created xsi:type="dcterms:W3CDTF">2017-09-18T06:07:00Z</dcterms:created>
  <dcterms:modified xsi:type="dcterms:W3CDTF">2020-09-22T05:56:00Z</dcterms:modified>
</cp:coreProperties>
</file>