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81E" w:rsidRPr="00BA69FF" w:rsidRDefault="008C581E" w:rsidP="00BA69FF">
      <w:pPr>
        <w:spacing w:after="0" w:line="240" w:lineRule="auto"/>
        <w:jc w:val="center"/>
        <w:rPr>
          <w:rFonts w:ascii="Times New Roman" w:hAnsi="Times New Roman"/>
          <w:sz w:val="28"/>
          <w:szCs w:val="28"/>
          <w:lang w:eastAsia="ar-SA"/>
        </w:rPr>
      </w:pPr>
      <w:bookmarkStart w:id="0" w:name="OLE_LINK1"/>
      <w:r w:rsidRPr="00BA69FF">
        <w:rPr>
          <w:rFonts w:ascii="Times New Roman" w:hAnsi="Times New Roman"/>
          <w:sz w:val="28"/>
          <w:szCs w:val="28"/>
          <w:lang w:eastAsia="ar-SA"/>
        </w:rPr>
        <w:t>САРАНСКИЙ КООПЕРАТИВНЫЙ ИНСТИТУТ (ФИЛИАЛ)</w:t>
      </w:r>
    </w:p>
    <w:p w:rsidR="00B748AE" w:rsidRDefault="008C581E" w:rsidP="00BA69FF">
      <w:pPr>
        <w:spacing w:after="0" w:line="240" w:lineRule="auto"/>
        <w:jc w:val="center"/>
        <w:rPr>
          <w:rFonts w:ascii="Times New Roman" w:hAnsi="Times New Roman"/>
          <w:sz w:val="28"/>
          <w:szCs w:val="28"/>
          <w:lang w:eastAsia="ar-SA"/>
        </w:rPr>
      </w:pPr>
      <w:r w:rsidRPr="00BA69FF">
        <w:rPr>
          <w:rFonts w:ascii="Times New Roman" w:hAnsi="Times New Roman"/>
          <w:sz w:val="28"/>
          <w:szCs w:val="28"/>
          <w:lang w:eastAsia="ar-SA"/>
        </w:rPr>
        <w:t xml:space="preserve">АВТОНОМНОЙ НЕКОММЕРЧЕСКОЙ ОБРАЗОВАТЕЛЬНОЙ </w:t>
      </w:r>
    </w:p>
    <w:p w:rsidR="008C581E" w:rsidRPr="00BA69FF" w:rsidRDefault="008C581E" w:rsidP="00BA69FF">
      <w:pPr>
        <w:spacing w:after="0" w:line="240" w:lineRule="auto"/>
        <w:jc w:val="center"/>
        <w:rPr>
          <w:rFonts w:ascii="Times New Roman" w:hAnsi="Times New Roman"/>
          <w:sz w:val="28"/>
          <w:szCs w:val="28"/>
          <w:lang w:eastAsia="ar-SA"/>
        </w:rPr>
      </w:pPr>
      <w:r w:rsidRPr="00BA69FF">
        <w:rPr>
          <w:rFonts w:ascii="Times New Roman" w:hAnsi="Times New Roman"/>
          <w:sz w:val="28"/>
          <w:szCs w:val="28"/>
          <w:lang w:eastAsia="ar-SA"/>
        </w:rPr>
        <w:t>ОРГАНИЗАЦИИ ВЫСШЕГО ОБРАЗОВАНИЯ</w:t>
      </w:r>
    </w:p>
    <w:p w:rsidR="008C581E" w:rsidRPr="00BA69FF" w:rsidRDefault="008C581E" w:rsidP="00BA69FF">
      <w:pPr>
        <w:spacing w:after="0" w:line="240" w:lineRule="auto"/>
        <w:jc w:val="center"/>
        <w:rPr>
          <w:rFonts w:ascii="Times New Roman" w:hAnsi="Times New Roman"/>
          <w:sz w:val="28"/>
          <w:szCs w:val="28"/>
          <w:lang w:eastAsia="ar-SA"/>
        </w:rPr>
      </w:pPr>
      <w:r w:rsidRPr="00BA69FF">
        <w:rPr>
          <w:rFonts w:ascii="Times New Roman" w:hAnsi="Times New Roman"/>
          <w:sz w:val="28"/>
          <w:szCs w:val="28"/>
          <w:lang w:eastAsia="ar-SA"/>
        </w:rPr>
        <w:t>ЦЕНТРОСОЮЗА РОССИЙСКОЙ ФЕДЕРАЦИИ</w:t>
      </w:r>
    </w:p>
    <w:p w:rsidR="008C581E" w:rsidRPr="00BA69FF" w:rsidRDefault="008C581E" w:rsidP="00BA69FF">
      <w:pPr>
        <w:spacing w:after="0" w:line="240" w:lineRule="auto"/>
        <w:jc w:val="center"/>
        <w:rPr>
          <w:rFonts w:ascii="Times New Roman" w:hAnsi="Times New Roman"/>
          <w:sz w:val="28"/>
          <w:szCs w:val="28"/>
          <w:lang w:eastAsia="ar-SA"/>
        </w:rPr>
      </w:pPr>
      <w:r w:rsidRPr="00BA69FF">
        <w:rPr>
          <w:rFonts w:ascii="Times New Roman" w:hAnsi="Times New Roman"/>
          <w:sz w:val="28"/>
          <w:szCs w:val="28"/>
          <w:lang w:eastAsia="ar-SA"/>
        </w:rPr>
        <w:t>РОССИЙСКИЙ УНИВЕРСИТЕТ КООПЕРАЦИИ</w:t>
      </w:r>
    </w:p>
    <w:p w:rsidR="008C581E" w:rsidRPr="00BA69FF" w:rsidRDefault="008C581E" w:rsidP="00BA69FF">
      <w:pPr>
        <w:spacing w:after="0" w:line="240" w:lineRule="auto"/>
        <w:jc w:val="both"/>
        <w:rPr>
          <w:rFonts w:ascii="Times New Roman" w:hAnsi="Times New Roman"/>
          <w:bCs/>
          <w:sz w:val="28"/>
          <w:szCs w:val="28"/>
        </w:rPr>
      </w:pPr>
    </w:p>
    <w:p w:rsidR="008C581E" w:rsidRPr="00BA69FF" w:rsidRDefault="008C581E" w:rsidP="00BA69FF">
      <w:pPr>
        <w:spacing w:after="0" w:line="240" w:lineRule="auto"/>
        <w:jc w:val="both"/>
        <w:rPr>
          <w:rFonts w:ascii="Times New Roman" w:hAnsi="Times New Roman"/>
          <w:bCs/>
          <w:sz w:val="28"/>
          <w:szCs w:val="28"/>
        </w:rPr>
      </w:pPr>
    </w:p>
    <w:p w:rsidR="008C581E" w:rsidRPr="00BA69FF" w:rsidRDefault="008C581E" w:rsidP="00BA69FF">
      <w:pPr>
        <w:spacing w:after="0" w:line="240" w:lineRule="auto"/>
        <w:jc w:val="both"/>
        <w:rPr>
          <w:rFonts w:ascii="Times New Roman" w:hAnsi="Times New Roman"/>
          <w:sz w:val="28"/>
          <w:szCs w:val="28"/>
          <w:lang w:eastAsia="ar-SA"/>
        </w:rPr>
      </w:pPr>
    </w:p>
    <w:tbl>
      <w:tblPr>
        <w:tblW w:w="9214" w:type="dxa"/>
        <w:tblInd w:w="250" w:type="dxa"/>
        <w:tblLook w:val="00A0" w:firstRow="1" w:lastRow="0" w:firstColumn="1" w:lastColumn="0" w:noHBand="0" w:noVBand="0"/>
      </w:tblPr>
      <w:tblGrid>
        <w:gridCol w:w="4961"/>
        <w:gridCol w:w="4253"/>
      </w:tblGrid>
      <w:tr w:rsidR="008C581E" w:rsidRPr="00BA69FF" w:rsidTr="00927995">
        <w:tc>
          <w:tcPr>
            <w:tcW w:w="4961" w:type="dxa"/>
          </w:tcPr>
          <w:p w:rsidR="008C581E" w:rsidRPr="00BA69FF" w:rsidRDefault="008C581E" w:rsidP="00927995">
            <w:pPr>
              <w:spacing w:after="0" w:line="240" w:lineRule="auto"/>
              <w:jc w:val="both"/>
              <w:rPr>
                <w:rFonts w:ascii="Times New Roman" w:hAnsi="Times New Roman"/>
                <w:bCs/>
                <w:color w:val="000000"/>
                <w:sz w:val="28"/>
                <w:szCs w:val="28"/>
              </w:rPr>
            </w:pPr>
          </w:p>
        </w:tc>
        <w:tc>
          <w:tcPr>
            <w:tcW w:w="4253" w:type="dxa"/>
          </w:tcPr>
          <w:p w:rsidR="008C581E" w:rsidRPr="00BA69FF" w:rsidRDefault="008C581E" w:rsidP="00927995">
            <w:pPr>
              <w:spacing w:after="0" w:line="240" w:lineRule="auto"/>
              <w:jc w:val="both"/>
              <w:rPr>
                <w:rFonts w:ascii="Times New Roman" w:hAnsi="Times New Roman"/>
                <w:color w:val="000000"/>
                <w:sz w:val="28"/>
                <w:szCs w:val="28"/>
              </w:rPr>
            </w:pPr>
          </w:p>
        </w:tc>
      </w:tr>
    </w:tbl>
    <w:p w:rsidR="008C581E" w:rsidRPr="00BA69FF" w:rsidRDefault="008C581E" w:rsidP="00BA69FF">
      <w:pPr>
        <w:spacing w:after="0" w:line="240" w:lineRule="auto"/>
        <w:jc w:val="both"/>
        <w:rPr>
          <w:rFonts w:ascii="Times New Roman" w:hAnsi="Times New Roman"/>
          <w:sz w:val="28"/>
          <w:szCs w:val="28"/>
          <w:lang w:eastAsia="ar-SA"/>
        </w:rPr>
      </w:pPr>
    </w:p>
    <w:p w:rsidR="008C581E" w:rsidRPr="00BA69FF" w:rsidRDefault="008C581E" w:rsidP="00BA69FF">
      <w:pPr>
        <w:shd w:val="clear" w:color="auto" w:fill="FFFFFF"/>
        <w:spacing w:after="0" w:line="240" w:lineRule="auto"/>
        <w:ind w:left="5387"/>
        <w:jc w:val="both"/>
        <w:rPr>
          <w:rFonts w:ascii="Times New Roman" w:hAnsi="Times New Roman"/>
          <w:bCs/>
          <w:sz w:val="28"/>
          <w:szCs w:val="28"/>
        </w:rPr>
      </w:pPr>
    </w:p>
    <w:p w:rsidR="008C581E" w:rsidRPr="00BA69FF" w:rsidRDefault="008C581E" w:rsidP="00BA69FF">
      <w:pPr>
        <w:shd w:val="clear" w:color="auto" w:fill="FFFFFF"/>
        <w:spacing w:after="0" w:line="240" w:lineRule="auto"/>
        <w:ind w:left="5387"/>
        <w:jc w:val="both"/>
        <w:rPr>
          <w:rFonts w:ascii="Times New Roman" w:hAnsi="Times New Roman"/>
          <w:bCs/>
          <w:sz w:val="28"/>
          <w:szCs w:val="28"/>
        </w:rPr>
      </w:pPr>
    </w:p>
    <w:p w:rsidR="008C581E" w:rsidRPr="00BA69FF" w:rsidRDefault="008C581E" w:rsidP="00BA69FF">
      <w:pPr>
        <w:spacing w:after="0" w:line="240" w:lineRule="auto"/>
        <w:jc w:val="both"/>
        <w:rPr>
          <w:rFonts w:ascii="Times New Roman" w:hAnsi="Times New Roman"/>
          <w:sz w:val="28"/>
          <w:szCs w:val="28"/>
        </w:rPr>
      </w:pPr>
    </w:p>
    <w:p w:rsidR="008C581E" w:rsidRPr="00BA69FF" w:rsidRDefault="008C581E" w:rsidP="00BA69FF">
      <w:pPr>
        <w:spacing w:after="0" w:line="240" w:lineRule="auto"/>
        <w:jc w:val="center"/>
        <w:rPr>
          <w:rFonts w:ascii="Times New Roman" w:hAnsi="Times New Roman"/>
          <w:bCs/>
          <w:color w:val="000000"/>
          <w:sz w:val="28"/>
          <w:szCs w:val="28"/>
        </w:rPr>
      </w:pPr>
      <w:r w:rsidRPr="00BA69FF">
        <w:rPr>
          <w:rFonts w:ascii="Times New Roman" w:hAnsi="Times New Roman"/>
          <w:bCs/>
          <w:color w:val="000000"/>
          <w:sz w:val="28"/>
          <w:szCs w:val="28"/>
        </w:rPr>
        <w:t xml:space="preserve">ПРОГРАММА </w:t>
      </w:r>
    </w:p>
    <w:p w:rsidR="008C581E" w:rsidRPr="00BA69FF" w:rsidRDefault="008C581E" w:rsidP="00BA69FF">
      <w:pPr>
        <w:spacing w:after="0" w:line="240" w:lineRule="auto"/>
        <w:jc w:val="center"/>
        <w:rPr>
          <w:rFonts w:ascii="Times New Roman" w:hAnsi="Times New Roman"/>
          <w:bCs/>
          <w:color w:val="000000"/>
          <w:sz w:val="28"/>
          <w:szCs w:val="28"/>
        </w:rPr>
      </w:pPr>
      <w:r w:rsidRPr="00BA69FF">
        <w:rPr>
          <w:rFonts w:ascii="Times New Roman" w:hAnsi="Times New Roman"/>
          <w:bCs/>
          <w:color w:val="000000"/>
          <w:sz w:val="28"/>
          <w:szCs w:val="28"/>
        </w:rPr>
        <w:t>ГОСУДАРСТВЕННОЙ ИТОГОВОЙ АТТЕСТАЦИИ</w:t>
      </w:r>
    </w:p>
    <w:p w:rsidR="008C581E" w:rsidRPr="00BA69FF" w:rsidRDefault="008C581E" w:rsidP="00BA69FF">
      <w:pPr>
        <w:spacing w:after="0" w:line="240" w:lineRule="auto"/>
        <w:jc w:val="center"/>
        <w:rPr>
          <w:rFonts w:ascii="Times New Roman" w:hAnsi="Times New Roman"/>
          <w:color w:val="FF0000"/>
          <w:sz w:val="28"/>
          <w:szCs w:val="28"/>
        </w:rPr>
      </w:pPr>
    </w:p>
    <w:p w:rsidR="008C581E" w:rsidRPr="00BA69FF" w:rsidRDefault="008C581E" w:rsidP="00BA69FF">
      <w:pPr>
        <w:spacing w:after="0" w:line="240" w:lineRule="auto"/>
        <w:jc w:val="center"/>
        <w:rPr>
          <w:rFonts w:ascii="Times New Roman" w:hAnsi="Times New Roman"/>
          <w:sz w:val="28"/>
          <w:szCs w:val="28"/>
        </w:rPr>
      </w:pPr>
    </w:p>
    <w:p w:rsidR="008C581E" w:rsidRPr="00BA69FF" w:rsidRDefault="008C581E" w:rsidP="00BA69FF">
      <w:pPr>
        <w:spacing w:after="0" w:line="240" w:lineRule="auto"/>
        <w:jc w:val="center"/>
        <w:rPr>
          <w:rFonts w:ascii="Times New Roman" w:hAnsi="Times New Roman"/>
          <w:sz w:val="28"/>
          <w:szCs w:val="28"/>
        </w:rPr>
      </w:pPr>
    </w:p>
    <w:p w:rsidR="008C581E" w:rsidRPr="00BA69FF" w:rsidRDefault="008C581E" w:rsidP="00BA69FF">
      <w:pPr>
        <w:spacing w:after="0" w:line="240" w:lineRule="auto"/>
        <w:jc w:val="center"/>
        <w:rPr>
          <w:rFonts w:ascii="Times New Roman" w:hAnsi="Times New Roman"/>
          <w:sz w:val="28"/>
          <w:szCs w:val="28"/>
        </w:rPr>
      </w:pPr>
    </w:p>
    <w:p w:rsidR="008C581E" w:rsidRPr="00BA69FF" w:rsidRDefault="008C581E" w:rsidP="00BA69FF">
      <w:pPr>
        <w:spacing w:after="0" w:line="240" w:lineRule="auto"/>
        <w:jc w:val="both"/>
        <w:rPr>
          <w:rFonts w:ascii="Times New Roman" w:hAnsi="Times New Roman"/>
          <w:bCs/>
          <w:sz w:val="28"/>
          <w:szCs w:val="28"/>
        </w:rPr>
      </w:pPr>
      <w:r w:rsidRPr="00BA69FF">
        <w:rPr>
          <w:rFonts w:ascii="Times New Roman" w:hAnsi="Times New Roman"/>
          <w:bCs/>
          <w:sz w:val="28"/>
          <w:szCs w:val="28"/>
        </w:rPr>
        <w:t>Направление</w:t>
      </w:r>
      <w:r w:rsidR="00B748AE">
        <w:rPr>
          <w:rFonts w:ascii="Times New Roman" w:hAnsi="Times New Roman"/>
          <w:bCs/>
          <w:sz w:val="28"/>
          <w:szCs w:val="28"/>
        </w:rPr>
        <w:t xml:space="preserve"> подготовки </w:t>
      </w:r>
      <w:r w:rsidRPr="00BA69FF">
        <w:rPr>
          <w:rFonts w:ascii="Times New Roman" w:hAnsi="Times New Roman"/>
          <w:bCs/>
          <w:sz w:val="28"/>
          <w:szCs w:val="28"/>
        </w:rPr>
        <w:t>40.03.01 Юриспруденция</w:t>
      </w:r>
    </w:p>
    <w:p w:rsidR="008C581E" w:rsidRPr="00BA69FF" w:rsidRDefault="008C581E" w:rsidP="00BA69FF">
      <w:pPr>
        <w:spacing w:after="0" w:line="240" w:lineRule="auto"/>
        <w:jc w:val="both"/>
        <w:rPr>
          <w:rFonts w:ascii="Times New Roman" w:hAnsi="Times New Roman"/>
          <w:bCs/>
          <w:sz w:val="28"/>
          <w:szCs w:val="28"/>
        </w:rPr>
      </w:pPr>
      <w:r w:rsidRPr="00BA69FF">
        <w:rPr>
          <w:rFonts w:ascii="Times New Roman" w:hAnsi="Times New Roman"/>
          <w:bCs/>
          <w:sz w:val="28"/>
          <w:szCs w:val="28"/>
        </w:rPr>
        <w:t>Направленность (профиль) программы «Профессиональная деятельность юриста в сферах экономики и управления»</w:t>
      </w:r>
    </w:p>
    <w:p w:rsidR="008C581E" w:rsidRPr="00BA69FF" w:rsidRDefault="008C581E" w:rsidP="00BA69FF">
      <w:pPr>
        <w:spacing w:after="0" w:line="240" w:lineRule="auto"/>
        <w:jc w:val="both"/>
        <w:rPr>
          <w:rFonts w:ascii="Times New Roman" w:hAnsi="Times New Roman"/>
          <w:bCs/>
          <w:sz w:val="28"/>
          <w:szCs w:val="28"/>
        </w:rPr>
      </w:pPr>
      <w:r w:rsidRPr="00BA69FF">
        <w:rPr>
          <w:rFonts w:ascii="Times New Roman" w:hAnsi="Times New Roman"/>
          <w:bCs/>
          <w:sz w:val="28"/>
          <w:szCs w:val="28"/>
        </w:rPr>
        <w:t>Формы обучения: очная, очно-заочная, заочная</w:t>
      </w:r>
    </w:p>
    <w:p w:rsidR="008C581E" w:rsidRPr="00BA69FF" w:rsidRDefault="008C581E" w:rsidP="00BA69FF">
      <w:pPr>
        <w:tabs>
          <w:tab w:val="left" w:pos="5245"/>
        </w:tabs>
        <w:spacing w:after="0" w:line="240" w:lineRule="auto"/>
        <w:contextualSpacing/>
        <w:jc w:val="both"/>
        <w:rPr>
          <w:rFonts w:ascii="Times New Roman" w:hAnsi="Times New Roman"/>
          <w:sz w:val="28"/>
          <w:szCs w:val="28"/>
        </w:rPr>
      </w:pPr>
      <w:r w:rsidRPr="00BA69FF">
        <w:rPr>
          <w:rFonts w:ascii="Times New Roman" w:hAnsi="Times New Roman"/>
          <w:sz w:val="28"/>
          <w:szCs w:val="28"/>
        </w:rPr>
        <w:t>Квалификация выпускника: бакалавр</w:t>
      </w:r>
    </w:p>
    <w:p w:rsidR="008C581E" w:rsidRPr="00BA69FF" w:rsidRDefault="008C581E" w:rsidP="00BA69FF">
      <w:pPr>
        <w:spacing w:after="0" w:line="240" w:lineRule="auto"/>
        <w:jc w:val="both"/>
        <w:rPr>
          <w:rFonts w:ascii="Times New Roman" w:hAnsi="Times New Roman"/>
          <w:bCs/>
          <w:sz w:val="28"/>
          <w:szCs w:val="28"/>
        </w:rPr>
      </w:pPr>
      <w:r w:rsidRPr="00BA69FF">
        <w:rPr>
          <w:rFonts w:ascii="Times New Roman" w:hAnsi="Times New Roman"/>
          <w:sz w:val="28"/>
          <w:szCs w:val="28"/>
        </w:rPr>
        <w:t>Срок получения образования: очная форма обучения 4 года, очно-заочная форма обучения 4 года 6 месяцев, заочная форма обучения 3 года 6 месяцев.</w:t>
      </w:r>
    </w:p>
    <w:p w:rsidR="008C581E" w:rsidRPr="00BA69FF" w:rsidRDefault="008C581E" w:rsidP="00BA69FF">
      <w:pPr>
        <w:spacing w:after="0" w:line="240" w:lineRule="auto"/>
        <w:jc w:val="both"/>
        <w:rPr>
          <w:rFonts w:ascii="Times New Roman" w:hAnsi="Times New Roman"/>
          <w:sz w:val="28"/>
          <w:szCs w:val="28"/>
        </w:rPr>
      </w:pPr>
    </w:p>
    <w:p w:rsidR="008C581E" w:rsidRPr="00BA69FF" w:rsidRDefault="008C581E" w:rsidP="00BA69FF">
      <w:pPr>
        <w:spacing w:after="0" w:line="240" w:lineRule="auto"/>
        <w:jc w:val="both"/>
        <w:rPr>
          <w:rFonts w:ascii="Times New Roman" w:hAnsi="Times New Roman"/>
          <w:sz w:val="28"/>
          <w:szCs w:val="28"/>
        </w:rPr>
      </w:pPr>
      <w:r w:rsidRPr="00BA69FF">
        <w:rPr>
          <w:rFonts w:ascii="Times New Roman" w:hAnsi="Times New Roman"/>
          <w:sz w:val="28"/>
          <w:szCs w:val="28"/>
        </w:rPr>
        <w:t xml:space="preserve">Объем ГИА: </w:t>
      </w:r>
    </w:p>
    <w:p w:rsidR="008C581E" w:rsidRPr="00BA69FF" w:rsidRDefault="008C581E" w:rsidP="00BA69FF">
      <w:pPr>
        <w:spacing w:after="0" w:line="240" w:lineRule="auto"/>
        <w:jc w:val="both"/>
        <w:rPr>
          <w:rFonts w:ascii="Times New Roman" w:hAnsi="Times New Roman"/>
          <w:sz w:val="28"/>
          <w:szCs w:val="28"/>
        </w:rPr>
      </w:pPr>
    </w:p>
    <w:p w:rsidR="008C581E" w:rsidRPr="00BA69FF" w:rsidRDefault="008C581E" w:rsidP="00BA69FF">
      <w:pPr>
        <w:spacing w:after="0" w:line="240" w:lineRule="auto"/>
        <w:ind w:left="4962"/>
        <w:jc w:val="both"/>
        <w:rPr>
          <w:rFonts w:ascii="Times New Roman" w:hAnsi="Times New Roman"/>
          <w:sz w:val="28"/>
          <w:szCs w:val="28"/>
        </w:rPr>
      </w:pPr>
      <w:r w:rsidRPr="00BA69FF">
        <w:rPr>
          <w:rFonts w:ascii="Times New Roman" w:hAnsi="Times New Roman"/>
          <w:sz w:val="28"/>
          <w:szCs w:val="28"/>
        </w:rPr>
        <w:t xml:space="preserve">в зачетных единицах: 9 </w:t>
      </w:r>
      <w:proofErr w:type="spellStart"/>
      <w:r w:rsidRPr="00BA69FF">
        <w:rPr>
          <w:rFonts w:ascii="Times New Roman" w:hAnsi="Times New Roman"/>
          <w:sz w:val="28"/>
          <w:szCs w:val="28"/>
        </w:rPr>
        <w:t>з.е</w:t>
      </w:r>
      <w:proofErr w:type="spellEnd"/>
      <w:r w:rsidRPr="00BA69FF">
        <w:rPr>
          <w:rFonts w:ascii="Times New Roman" w:hAnsi="Times New Roman"/>
          <w:sz w:val="28"/>
          <w:szCs w:val="28"/>
        </w:rPr>
        <w:t>.</w:t>
      </w:r>
    </w:p>
    <w:p w:rsidR="008C581E" w:rsidRPr="00BA69FF" w:rsidRDefault="008C581E" w:rsidP="00BA69FF">
      <w:pPr>
        <w:spacing w:after="0" w:line="240" w:lineRule="auto"/>
        <w:ind w:left="4962"/>
        <w:jc w:val="both"/>
        <w:rPr>
          <w:rFonts w:ascii="Times New Roman" w:hAnsi="Times New Roman"/>
          <w:sz w:val="28"/>
          <w:szCs w:val="28"/>
        </w:rPr>
      </w:pPr>
      <w:r w:rsidRPr="00BA69FF">
        <w:rPr>
          <w:rFonts w:ascii="Times New Roman" w:hAnsi="Times New Roman"/>
          <w:sz w:val="28"/>
          <w:szCs w:val="28"/>
        </w:rPr>
        <w:t>в академических часах: 324 час.</w:t>
      </w:r>
    </w:p>
    <w:p w:rsidR="008C581E" w:rsidRPr="00BA69FF" w:rsidRDefault="008C581E" w:rsidP="00BA69FF">
      <w:pPr>
        <w:spacing w:after="0" w:line="240" w:lineRule="auto"/>
        <w:jc w:val="both"/>
        <w:rPr>
          <w:rFonts w:ascii="Times New Roman" w:hAnsi="Times New Roman"/>
          <w:i/>
          <w:sz w:val="28"/>
          <w:szCs w:val="28"/>
        </w:rPr>
      </w:pPr>
    </w:p>
    <w:p w:rsidR="008C581E" w:rsidRPr="00BA69FF" w:rsidRDefault="008C581E" w:rsidP="00BA69FF">
      <w:pPr>
        <w:spacing w:after="0" w:line="240" w:lineRule="auto"/>
        <w:jc w:val="both"/>
        <w:rPr>
          <w:rFonts w:ascii="Times New Roman" w:hAnsi="Times New Roman"/>
          <w:i/>
          <w:sz w:val="28"/>
          <w:szCs w:val="28"/>
        </w:rPr>
      </w:pPr>
    </w:p>
    <w:p w:rsidR="008C581E" w:rsidRPr="00BA69FF" w:rsidRDefault="008C581E" w:rsidP="00BA69FF">
      <w:pPr>
        <w:spacing w:after="0" w:line="240" w:lineRule="auto"/>
        <w:jc w:val="both"/>
        <w:rPr>
          <w:rFonts w:ascii="Times New Roman" w:hAnsi="Times New Roman"/>
          <w:i/>
          <w:sz w:val="28"/>
          <w:szCs w:val="28"/>
        </w:rPr>
      </w:pPr>
    </w:p>
    <w:p w:rsidR="008C581E" w:rsidRPr="00BA69FF" w:rsidRDefault="008C581E" w:rsidP="00BA69FF">
      <w:pPr>
        <w:spacing w:after="0" w:line="240" w:lineRule="auto"/>
        <w:jc w:val="both"/>
        <w:rPr>
          <w:rFonts w:ascii="Times New Roman" w:hAnsi="Times New Roman"/>
          <w:i/>
          <w:sz w:val="28"/>
          <w:szCs w:val="28"/>
        </w:rPr>
      </w:pPr>
    </w:p>
    <w:p w:rsidR="008C581E" w:rsidRPr="00BA69FF" w:rsidRDefault="008C581E" w:rsidP="00BA69FF">
      <w:pPr>
        <w:spacing w:after="0" w:line="240" w:lineRule="auto"/>
        <w:jc w:val="both"/>
        <w:rPr>
          <w:rFonts w:ascii="Times New Roman" w:hAnsi="Times New Roman"/>
          <w:i/>
          <w:sz w:val="28"/>
          <w:szCs w:val="28"/>
        </w:rPr>
      </w:pPr>
    </w:p>
    <w:p w:rsidR="008C581E" w:rsidRPr="00BA69FF" w:rsidRDefault="008C581E" w:rsidP="00BA69FF">
      <w:pPr>
        <w:spacing w:after="0" w:line="240" w:lineRule="auto"/>
        <w:jc w:val="both"/>
        <w:rPr>
          <w:rFonts w:ascii="Times New Roman" w:hAnsi="Times New Roman"/>
          <w:i/>
          <w:sz w:val="28"/>
          <w:szCs w:val="28"/>
        </w:rPr>
      </w:pPr>
    </w:p>
    <w:p w:rsidR="008C581E" w:rsidRPr="00BA69FF" w:rsidRDefault="008C581E" w:rsidP="00BA69FF">
      <w:pPr>
        <w:spacing w:after="0" w:line="240" w:lineRule="auto"/>
        <w:jc w:val="both"/>
        <w:rPr>
          <w:rFonts w:ascii="Times New Roman" w:hAnsi="Times New Roman"/>
          <w:i/>
          <w:sz w:val="28"/>
          <w:szCs w:val="28"/>
        </w:rPr>
      </w:pPr>
    </w:p>
    <w:p w:rsidR="008C581E" w:rsidRDefault="008C581E" w:rsidP="00BA69FF">
      <w:pPr>
        <w:spacing w:after="0" w:line="240" w:lineRule="auto"/>
        <w:jc w:val="both"/>
        <w:rPr>
          <w:rFonts w:ascii="Times New Roman" w:hAnsi="Times New Roman"/>
          <w:i/>
          <w:sz w:val="28"/>
          <w:szCs w:val="28"/>
        </w:rPr>
      </w:pPr>
    </w:p>
    <w:p w:rsidR="008C581E" w:rsidRDefault="008C581E" w:rsidP="00BA69FF">
      <w:pPr>
        <w:spacing w:after="0" w:line="240" w:lineRule="auto"/>
        <w:jc w:val="both"/>
        <w:rPr>
          <w:rFonts w:ascii="Times New Roman" w:hAnsi="Times New Roman"/>
          <w:i/>
          <w:sz w:val="28"/>
          <w:szCs w:val="28"/>
        </w:rPr>
      </w:pPr>
    </w:p>
    <w:p w:rsidR="008C581E" w:rsidRPr="00BA69FF" w:rsidRDefault="008C581E" w:rsidP="00BA69FF">
      <w:pPr>
        <w:spacing w:after="0" w:line="240" w:lineRule="auto"/>
        <w:jc w:val="both"/>
        <w:rPr>
          <w:rFonts w:ascii="Times New Roman" w:hAnsi="Times New Roman"/>
          <w:i/>
          <w:sz w:val="28"/>
          <w:szCs w:val="28"/>
        </w:rPr>
      </w:pPr>
    </w:p>
    <w:p w:rsidR="008C581E" w:rsidRPr="00BA69FF" w:rsidRDefault="008C581E" w:rsidP="00BA69FF">
      <w:pPr>
        <w:spacing w:after="0" w:line="240" w:lineRule="auto"/>
        <w:jc w:val="both"/>
        <w:rPr>
          <w:rFonts w:ascii="Times New Roman" w:hAnsi="Times New Roman"/>
          <w:i/>
          <w:sz w:val="28"/>
          <w:szCs w:val="28"/>
        </w:rPr>
      </w:pPr>
    </w:p>
    <w:p w:rsidR="008C581E" w:rsidRPr="00BA69FF" w:rsidRDefault="008C581E" w:rsidP="00BA69FF">
      <w:pPr>
        <w:spacing w:after="0" w:line="240" w:lineRule="auto"/>
        <w:jc w:val="center"/>
        <w:rPr>
          <w:rFonts w:ascii="Times New Roman" w:hAnsi="Times New Roman"/>
          <w:sz w:val="28"/>
          <w:szCs w:val="28"/>
        </w:rPr>
      </w:pPr>
      <w:r w:rsidRPr="00BA69FF">
        <w:rPr>
          <w:rFonts w:ascii="Times New Roman" w:hAnsi="Times New Roman"/>
          <w:sz w:val="28"/>
          <w:szCs w:val="28"/>
        </w:rPr>
        <w:t>20</w:t>
      </w:r>
      <w:r>
        <w:rPr>
          <w:rFonts w:ascii="Times New Roman" w:hAnsi="Times New Roman"/>
          <w:sz w:val="28"/>
          <w:szCs w:val="28"/>
        </w:rPr>
        <w:t>20</w:t>
      </w:r>
    </w:p>
    <w:p w:rsidR="008C581E" w:rsidRPr="00F92665" w:rsidRDefault="008C581E" w:rsidP="00F92665">
      <w:pPr>
        <w:spacing w:after="0" w:line="240" w:lineRule="auto"/>
        <w:ind w:firstLine="709"/>
        <w:jc w:val="both"/>
        <w:rPr>
          <w:rFonts w:ascii="Times New Roman" w:hAnsi="Times New Roman"/>
          <w:sz w:val="28"/>
          <w:szCs w:val="28"/>
        </w:rPr>
      </w:pPr>
      <w:r w:rsidRPr="00BA69FF">
        <w:rPr>
          <w:rFonts w:ascii="Times New Roman" w:hAnsi="Times New Roman"/>
          <w:sz w:val="28"/>
          <w:szCs w:val="28"/>
        </w:rPr>
        <w:br w:type="page"/>
      </w:r>
      <w:proofErr w:type="spellStart"/>
      <w:r w:rsidRPr="00F92665">
        <w:rPr>
          <w:rFonts w:ascii="Times New Roman" w:hAnsi="Times New Roman"/>
          <w:sz w:val="28"/>
          <w:szCs w:val="28"/>
        </w:rPr>
        <w:lastRenderedPageBreak/>
        <w:t>Ямбушев</w:t>
      </w:r>
      <w:proofErr w:type="spellEnd"/>
      <w:r w:rsidRPr="00F92665">
        <w:rPr>
          <w:rFonts w:ascii="Times New Roman" w:hAnsi="Times New Roman"/>
          <w:sz w:val="28"/>
          <w:szCs w:val="28"/>
        </w:rPr>
        <w:t xml:space="preserve"> Ф.Ш. Программа государственной итоговой аттестации. – Саранск: Саранский кооперативный институт (филиал) Российского университета кооперации, 2020. –  </w:t>
      </w:r>
      <w:r>
        <w:rPr>
          <w:rFonts w:ascii="Times New Roman" w:hAnsi="Times New Roman"/>
          <w:sz w:val="28"/>
          <w:szCs w:val="28"/>
        </w:rPr>
        <w:t>92</w:t>
      </w:r>
      <w:r w:rsidRPr="00F92665">
        <w:rPr>
          <w:rFonts w:ascii="Times New Roman" w:hAnsi="Times New Roman"/>
          <w:sz w:val="28"/>
          <w:szCs w:val="28"/>
        </w:rPr>
        <w:t xml:space="preserve"> с.</w:t>
      </w:r>
    </w:p>
    <w:p w:rsidR="008C581E" w:rsidRDefault="008C581E" w:rsidP="00F92665">
      <w:pPr>
        <w:spacing w:after="0" w:line="240" w:lineRule="auto"/>
        <w:ind w:firstLine="709"/>
        <w:jc w:val="both"/>
        <w:rPr>
          <w:rFonts w:ascii="Times New Roman" w:hAnsi="Times New Roman"/>
          <w:sz w:val="28"/>
          <w:szCs w:val="28"/>
        </w:rPr>
      </w:pPr>
    </w:p>
    <w:p w:rsidR="008C581E" w:rsidRPr="00F92665" w:rsidRDefault="008C581E" w:rsidP="00F92665">
      <w:pPr>
        <w:spacing w:after="0" w:line="240" w:lineRule="auto"/>
        <w:ind w:firstLine="709"/>
        <w:jc w:val="both"/>
        <w:rPr>
          <w:rFonts w:ascii="Times New Roman" w:hAnsi="Times New Roman"/>
          <w:sz w:val="28"/>
          <w:szCs w:val="28"/>
        </w:rPr>
      </w:pPr>
    </w:p>
    <w:p w:rsidR="008C581E" w:rsidRPr="00F92665" w:rsidRDefault="008C581E" w:rsidP="00F92665">
      <w:pPr>
        <w:spacing w:after="0" w:line="240" w:lineRule="auto"/>
        <w:ind w:firstLine="709"/>
        <w:jc w:val="both"/>
        <w:rPr>
          <w:rFonts w:ascii="Times New Roman" w:hAnsi="Times New Roman"/>
          <w:sz w:val="28"/>
          <w:szCs w:val="28"/>
        </w:rPr>
      </w:pPr>
      <w:r w:rsidRPr="00F92665">
        <w:rPr>
          <w:rFonts w:ascii="Times New Roman" w:hAnsi="Times New Roman"/>
          <w:sz w:val="28"/>
          <w:szCs w:val="28"/>
        </w:rPr>
        <w:t>Программа государственной итоговой аттест</w:t>
      </w:r>
      <w:r w:rsidR="00B748AE">
        <w:rPr>
          <w:rFonts w:ascii="Times New Roman" w:hAnsi="Times New Roman"/>
          <w:sz w:val="28"/>
          <w:szCs w:val="28"/>
        </w:rPr>
        <w:t xml:space="preserve">ации по направлению подготовки </w:t>
      </w:r>
      <w:r w:rsidRPr="00F92665">
        <w:rPr>
          <w:rFonts w:ascii="Times New Roman" w:hAnsi="Times New Roman"/>
          <w:sz w:val="28"/>
          <w:szCs w:val="28"/>
        </w:rPr>
        <w:t>40.03.01 Юриспруденция, н</w:t>
      </w:r>
      <w:r w:rsidRPr="00F92665">
        <w:rPr>
          <w:rFonts w:ascii="Times New Roman" w:hAnsi="Times New Roman"/>
          <w:bCs/>
          <w:sz w:val="28"/>
          <w:szCs w:val="28"/>
        </w:rPr>
        <w:t xml:space="preserve">аправленность (профиль) программы «Профессиональная деятельность юриста в сферах экономики и управления» </w:t>
      </w:r>
      <w:r w:rsidRPr="00F92665">
        <w:rPr>
          <w:rFonts w:ascii="Times New Roman" w:hAnsi="Times New Roman"/>
          <w:sz w:val="28"/>
          <w:szCs w:val="28"/>
        </w:rPr>
        <w:t xml:space="preserve">составлена в соответствии с требованиями Федерального государственного образовательного стандарта высшего образования по направлению подготовки 40.03.01 Юриспруденция (уровень </w:t>
      </w:r>
      <w:proofErr w:type="spellStart"/>
      <w:r w:rsidRPr="00F92665">
        <w:rPr>
          <w:rFonts w:ascii="Times New Roman" w:hAnsi="Times New Roman"/>
          <w:sz w:val="28"/>
          <w:szCs w:val="28"/>
        </w:rPr>
        <w:t>бакалавриата</w:t>
      </w:r>
      <w:proofErr w:type="spellEnd"/>
      <w:r w:rsidRPr="00F92665">
        <w:rPr>
          <w:rFonts w:ascii="Times New Roman" w:hAnsi="Times New Roman"/>
          <w:sz w:val="28"/>
          <w:szCs w:val="28"/>
        </w:rPr>
        <w:t xml:space="preserve">), утвержденного приказом Министерства образования и науки Российской Федерации от 1 декабря </w:t>
      </w:r>
      <w:smartTag w:uri="urn:schemas-microsoft-com:office:smarttags" w:element="metricconverter">
        <w:smartTagPr>
          <w:attr w:name="ProductID" w:val="2016 г"/>
        </w:smartTagPr>
        <w:r w:rsidRPr="00F92665">
          <w:rPr>
            <w:rFonts w:ascii="Times New Roman" w:hAnsi="Times New Roman"/>
            <w:sz w:val="28"/>
            <w:szCs w:val="28"/>
          </w:rPr>
          <w:t>2016 г</w:t>
        </w:r>
      </w:smartTag>
      <w:r w:rsidRPr="00F92665">
        <w:rPr>
          <w:rFonts w:ascii="Times New Roman" w:hAnsi="Times New Roman"/>
          <w:sz w:val="28"/>
          <w:szCs w:val="28"/>
        </w:rPr>
        <w:t>. № 1511.</w:t>
      </w:r>
    </w:p>
    <w:p w:rsidR="008C581E" w:rsidRPr="00F92665" w:rsidRDefault="008C581E" w:rsidP="00F92665">
      <w:pPr>
        <w:spacing w:after="0" w:line="240" w:lineRule="auto"/>
        <w:ind w:firstLine="709"/>
        <w:jc w:val="both"/>
        <w:rPr>
          <w:rFonts w:ascii="Times New Roman" w:hAnsi="Times New Roman"/>
          <w:sz w:val="28"/>
          <w:szCs w:val="28"/>
        </w:rPr>
      </w:pPr>
    </w:p>
    <w:p w:rsidR="008C581E" w:rsidRDefault="008C581E" w:rsidP="00F92665">
      <w:pPr>
        <w:spacing w:after="0" w:line="240" w:lineRule="auto"/>
        <w:ind w:firstLine="709"/>
        <w:jc w:val="both"/>
        <w:rPr>
          <w:rFonts w:ascii="Times New Roman" w:hAnsi="Times New Roman"/>
          <w:sz w:val="28"/>
          <w:szCs w:val="28"/>
        </w:rPr>
      </w:pPr>
    </w:p>
    <w:p w:rsidR="008C581E" w:rsidRDefault="008C581E" w:rsidP="00F92665">
      <w:pPr>
        <w:spacing w:after="0" w:line="240" w:lineRule="auto"/>
        <w:ind w:firstLine="709"/>
        <w:jc w:val="both"/>
        <w:rPr>
          <w:rFonts w:ascii="Times New Roman" w:hAnsi="Times New Roman"/>
          <w:sz w:val="28"/>
          <w:szCs w:val="28"/>
        </w:rPr>
      </w:pPr>
    </w:p>
    <w:p w:rsidR="008C581E" w:rsidRDefault="008C581E" w:rsidP="00F92665">
      <w:pPr>
        <w:spacing w:after="0" w:line="240" w:lineRule="auto"/>
        <w:ind w:firstLine="709"/>
        <w:jc w:val="both"/>
        <w:rPr>
          <w:rFonts w:ascii="Times New Roman" w:hAnsi="Times New Roman"/>
          <w:sz w:val="28"/>
          <w:szCs w:val="28"/>
        </w:rPr>
      </w:pPr>
      <w:r w:rsidRPr="00F92665">
        <w:rPr>
          <w:rFonts w:ascii="Times New Roman" w:hAnsi="Times New Roman"/>
          <w:sz w:val="28"/>
          <w:szCs w:val="28"/>
        </w:rPr>
        <w:t>Программа государственной итоговой аттестации:</w:t>
      </w:r>
    </w:p>
    <w:p w:rsidR="008C581E" w:rsidRPr="00F92665" w:rsidRDefault="008C581E" w:rsidP="00F92665">
      <w:pPr>
        <w:spacing w:after="0" w:line="240" w:lineRule="auto"/>
        <w:ind w:firstLine="709"/>
        <w:jc w:val="both"/>
        <w:rPr>
          <w:rFonts w:ascii="Times New Roman" w:hAnsi="Times New Roman"/>
          <w:sz w:val="28"/>
          <w:szCs w:val="28"/>
        </w:rPr>
      </w:pPr>
    </w:p>
    <w:p w:rsidR="008C581E" w:rsidRPr="00F92665" w:rsidRDefault="008C581E" w:rsidP="00BE59B0">
      <w:pPr>
        <w:spacing w:after="0" w:line="240" w:lineRule="auto"/>
        <w:ind w:firstLine="709"/>
        <w:jc w:val="both"/>
        <w:rPr>
          <w:rFonts w:ascii="Times New Roman" w:hAnsi="Times New Roman"/>
          <w:sz w:val="28"/>
          <w:szCs w:val="28"/>
        </w:rPr>
      </w:pPr>
    </w:p>
    <w:p w:rsidR="008C581E" w:rsidRPr="00F92665" w:rsidRDefault="008C581E" w:rsidP="00BE59B0">
      <w:pPr>
        <w:widowControl w:val="0"/>
        <w:tabs>
          <w:tab w:val="left" w:pos="5245"/>
        </w:tabs>
        <w:suppressAutoHyphens/>
        <w:spacing w:after="0" w:line="240" w:lineRule="auto"/>
        <w:ind w:firstLine="709"/>
        <w:jc w:val="both"/>
        <w:rPr>
          <w:rFonts w:ascii="Times New Roman" w:hAnsi="Times New Roman"/>
          <w:color w:val="000000"/>
          <w:sz w:val="28"/>
          <w:szCs w:val="28"/>
        </w:rPr>
      </w:pPr>
      <w:r w:rsidRPr="00F92665">
        <w:rPr>
          <w:rFonts w:ascii="Times New Roman" w:hAnsi="Times New Roman"/>
          <w:bCs/>
          <w:color w:val="000000"/>
          <w:sz w:val="28"/>
          <w:szCs w:val="28"/>
        </w:rPr>
        <w:t xml:space="preserve">обсуждена и рекомендована </w:t>
      </w:r>
      <w:r w:rsidRPr="00F92665">
        <w:rPr>
          <w:rFonts w:ascii="Times New Roman" w:hAnsi="Times New Roman"/>
          <w:color w:val="000000"/>
          <w:sz w:val="28"/>
          <w:szCs w:val="28"/>
        </w:rPr>
        <w:t xml:space="preserve">к утверждению решением кафедры теории и истории государства и права от 25 февраля </w:t>
      </w:r>
      <w:smartTag w:uri="urn:schemas-microsoft-com:office:smarttags" w:element="metricconverter">
        <w:smartTagPr>
          <w:attr w:name="ProductID" w:val="2020 г"/>
        </w:smartTagPr>
        <w:r w:rsidRPr="00F92665">
          <w:rPr>
            <w:rFonts w:ascii="Times New Roman" w:hAnsi="Times New Roman"/>
            <w:bCs/>
            <w:color w:val="000000"/>
            <w:sz w:val="28"/>
            <w:szCs w:val="28"/>
          </w:rPr>
          <w:t>2020 г</w:t>
        </w:r>
      </w:smartTag>
      <w:r w:rsidRPr="00F92665">
        <w:rPr>
          <w:rFonts w:ascii="Times New Roman" w:hAnsi="Times New Roman"/>
          <w:bCs/>
          <w:color w:val="000000"/>
          <w:sz w:val="28"/>
          <w:szCs w:val="28"/>
        </w:rPr>
        <w:t>.,</w:t>
      </w:r>
      <w:r w:rsidRPr="00F92665">
        <w:rPr>
          <w:rFonts w:ascii="Times New Roman" w:hAnsi="Times New Roman"/>
          <w:color w:val="000000"/>
          <w:sz w:val="28"/>
          <w:szCs w:val="28"/>
        </w:rPr>
        <w:t xml:space="preserve"> протокол №7 </w:t>
      </w:r>
    </w:p>
    <w:p w:rsidR="008C581E" w:rsidRPr="00F92665" w:rsidRDefault="008C581E" w:rsidP="00BE59B0">
      <w:pPr>
        <w:suppressAutoHyphens/>
        <w:autoSpaceDE w:val="0"/>
        <w:adjustRightInd w:val="0"/>
        <w:spacing w:after="0" w:line="240" w:lineRule="auto"/>
        <w:ind w:firstLine="709"/>
        <w:jc w:val="both"/>
        <w:rPr>
          <w:rFonts w:ascii="Times New Roman" w:hAnsi="Times New Roman"/>
          <w:bCs/>
          <w:color w:val="000000"/>
          <w:sz w:val="28"/>
          <w:szCs w:val="28"/>
        </w:rPr>
      </w:pPr>
    </w:p>
    <w:p w:rsidR="008C581E" w:rsidRDefault="008C581E" w:rsidP="00BE59B0">
      <w:pPr>
        <w:tabs>
          <w:tab w:val="left" w:leader="underscore" w:pos="7824"/>
        </w:tabs>
        <w:suppressAutoHyphens/>
        <w:autoSpaceDE w:val="0"/>
        <w:adjustRightInd w:val="0"/>
        <w:spacing w:after="0" w:line="240" w:lineRule="auto"/>
        <w:ind w:firstLine="709"/>
        <w:jc w:val="both"/>
        <w:rPr>
          <w:rFonts w:ascii="Times New Roman" w:hAnsi="Times New Roman"/>
          <w:bCs/>
          <w:color w:val="000000"/>
          <w:sz w:val="28"/>
          <w:szCs w:val="28"/>
        </w:rPr>
      </w:pPr>
      <w:r w:rsidRPr="00F92665">
        <w:rPr>
          <w:rFonts w:ascii="Times New Roman" w:hAnsi="Times New Roman"/>
          <w:bCs/>
          <w:color w:val="000000"/>
          <w:sz w:val="28"/>
          <w:szCs w:val="28"/>
        </w:rPr>
        <w:t xml:space="preserve">Заведующий кафедрой теории </w:t>
      </w:r>
    </w:p>
    <w:p w:rsidR="008C581E" w:rsidRPr="00F92665" w:rsidRDefault="008C581E" w:rsidP="00BE59B0">
      <w:pPr>
        <w:tabs>
          <w:tab w:val="left" w:leader="underscore" w:pos="7824"/>
        </w:tabs>
        <w:suppressAutoHyphens/>
        <w:autoSpaceDE w:val="0"/>
        <w:adjustRightInd w:val="0"/>
        <w:spacing w:after="0" w:line="240" w:lineRule="auto"/>
        <w:ind w:firstLine="709"/>
        <w:jc w:val="both"/>
        <w:rPr>
          <w:rFonts w:ascii="Times New Roman" w:hAnsi="Times New Roman"/>
          <w:bCs/>
          <w:color w:val="000000"/>
          <w:sz w:val="28"/>
          <w:szCs w:val="28"/>
        </w:rPr>
      </w:pPr>
      <w:r w:rsidRPr="00F92665">
        <w:rPr>
          <w:rFonts w:ascii="Times New Roman" w:hAnsi="Times New Roman"/>
          <w:bCs/>
          <w:color w:val="000000"/>
          <w:sz w:val="28"/>
          <w:szCs w:val="28"/>
        </w:rPr>
        <w:t xml:space="preserve">и истории государства и права                                  </w:t>
      </w:r>
      <w:r>
        <w:rPr>
          <w:rFonts w:ascii="Times New Roman" w:hAnsi="Times New Roman"/>
          <w:bCs/>
          <w:color w:val="000000"/>
          <w:sz w:val="28"/>
          <w:szCs w:val="28"/>
        </w:rPr>
        <w:t xml:space="preserve"> </w:t>
      </w:r>
      <w:r w:rsidRPr="00F92665">
        <w:rPr>
          <w:rFonts w:ascii="Times New Roman" w:hAnsi="Times New Roman"/>
          <w:bCs/>
          <w:color w:val="000000"/>
          <w:sz w:val="28"/>
          <w:szCs w:val="28"/>
        </w:rPr>
        <w:t xml:space="preserve">         </w:t>
      </w:r>
      <w:r w:rsidRPr="00F92665">
        <w:rPr>
          <w:rFonts w:ascii="Times New Roman" w:hAnsi="Times New Roman"/>
          <w:color w:val="000000"/>
          <w:sz w:val="28"/>
          <w:szCs w:val="28"/>
        </w:rPr>
        <w:t>Ф</w:t>
      </w:r>
      <w:r w:rsidRPr="00F92665">
        <w:rPr>
          <w:rFonts w:ascii="Times New Roman" w:hAnsi="Times New Roman"/>
          <w:bCs/>
          <w:color w:val="000000"/>
          <w:sz w:val="28"/>
          <w:szCs w:val="28"/>
        </w:rPr>
        <w:t>.Ш.</w:t>
      </w:r>
      <w:r w:rsidRPr="00F92665">
        <w:rPr>
          <w:rFonts w:ascii="Times New Roman" w:hAnsi="Times New Roman"/>
          <w:color w:val="000000"/>
          <w:sz w:val="28"/>
          <w:szCs w:val="28"/>
        </w:rPr>
        <w:t xml:space="preserve">  </w:t>
      </w:r>
      <w:proofErr w:type="spellStart"/>
      <w:r w:rsidRPr="00F92665">
        <w:rPr>
          <w:rFonts w:ascii="Times New Roman" w:hAnsi="Times New Roman"/>
          <w:bCs/>
          <w:color w:val="000000"/>
          <w:sz w:val="28"/>
          <w:szCs w:val="28"/>
        </w:rPr>
        <w:t>Ямбушев</w:t>
      </w:r>
      <w:proofErr w:type="spellEnd"/>
      <w:r w:rsidRPr="00F92665">
        <w:rPr>
          <w:rFonts w:ascii="Times New Roman" w:hAnsi="Times New Roman"/>
          <w:bCs/>
          <w:color w:val="000000"/>
          <w:sz w:val="28"/>
          <w:szCs w:val="28"/>
        </w:rPr>
        <w:t xml:space="preserve"> </w:t>
      </w:r>
    </w:p>
    <w:p w:rsidR="008C581E" w:rsidRPr="00F92665" w:rsidRDefault="008C581E" w:rsidP="00BE59B0">
      <w:pPr>
        <w:widowControl w:val="0"/>
        <w:tabs>
          <w:tab w:val="left" w:pos="5245"/>
        </w:tabs>
        <w:suppressAutoHyphens/>
        <w:spacing w:after="0" w:line="240" w:lineRule="auto"/>
        <w:ind w:firstLine="709"/>
        <w:jc w:val="both"/>
        <w:rPr>
          <w:rFonts w:ascii="Times New Roman" w:hAnsi="Times New Roman"/>
          <w:bCs/>
          <w:color w:val="000000"/>
          <w:sz w:val="28"/>
          <w:szCs w:val="28"/>
        </w:rPr>
      </w:pPr>
    </w:p>
    <w:p w:rsidR="008C581E" w:rsidRPr="00F92665" w:rsidRDefault="008C581E" w:rsidP="00BE59B0">
      <w:pPr>
        <w:widowControl w:val="0"/>
        <w:tabs>
          <w:tab w:val="left" w:pos="5245"/>
        </w:tabs>
        <w:suppressAutoHyphens/>
        <w:spacing w:after="0" w:line="240" w:lineRule="auto"/>
        <w:ind w:firstLine="709"/>
        <w:jc w:val="both"/>
        <w:rPr>
          <w:rFonts w:ascii="Times New Roman" w:hAnsi="Times New Roman"/>
          <w:color w:val="000000"/>
          <w:sz w:val="28"/>
          <w:szCs w:val="28"/>
        </w:rPr>
      </w:pPr>
      <w:r w:rsidRPr="00F92665">
        <w:rPr>
          <w:rFonts w:ascii="Times New Roman" w:hAnsi="Times New Roman"/>
          <w:bCs/>
          <w:color w:val="000000"/>
          <w:sz w:val="28"/>
          <w:szCs w:val="28"/>
        </w:rPr>
        <w:t xml:space="preserve">обсуждена и рекомендована </w:t>
      </w:r>
      <w:r w:rsidRPr="00F92665">
        <w:rPr>
          <w:rFonts w:ascii="Times New Roman" w:hAnsi="Times New Roman"/>
          <w:color w:val="000000"/>
          <w:sz w:val="28"/>
          <w:szCs w:val="28"/>
        </w:rPr>
        <w:t xml:space="preserve">к утверждению решением кафедры конституционного и административного права от 25 февраля </w:t>
      </w:r>
      <w:smartTag w:uri="urn:schemas-microsoft-com:office:smarttags" w:element="metricconverter">
        <w:smartTagPr>
          <w:attr w:name="ProductID" w:val="2020 г"/>
        </w:smartTagPr>
        <w:r w:rsidRPr="00F92665">
          <w:rPr>
            <w:rFonts w:ascii="Times New Roman" w:hAnsi="Times New Roman"/>
            <w:bCs/>
            <w:color w:val="000000"/>
            <w:sz w:val="28"/>
            <w:szCs w:val="28"/>
          </w:rPr>
          <w:t>2020 г</w:t>
        </w:r>
      </w:smartTag>
      <w:r w:rsidRPr="00F92665">
        <w:rPr>
          <w:rFonts w:ascii="Times New Roman" w:hAnsi="Times New Roman"/>
          <w:bCs/>
          <w:color w:val="000000"/>
          <w:sz w:val="28"/>
          <w:szCs w:val="28"/>
        </w:rPr>
        <w:t>.,</w:t>
      </w:r>
      <w:r w:rsidRPr="00F92665">
        <w:rPr>
          <w:rFonts w:ascii="Times New Roman" w:hAnsi="Times New Roman"/>
          <w:color w:val="000000"/>
          <w:sz w:val="28"/>
          <w:szCs w:val="28"/>
        </w:rPr>
        <w:t xml:space="preserve"> </w:t>
      </w:r>
      <w:r>
        <w:rPr>
          <w:rFonts w:ascii="Times New Roman" w:hAnsi="Times New Roman"/>
          <w:color w:val="000000"/>
          <w:sz w:val="28"/>
          <w:szCs w:val="28"/>
        </w:rPr>
        <w:t xml:space="preserve">             </w:t>
      </w:r>
      <w:r w:rsidRPr="00F92665">
        <w:rPr>
          <w:rFonts w:ascii="Times New Roman" w:hAnsi="Times New Roman"/>
          <w:color w:val="000000"/>
          <w:sz w:val="28"/>
          <w:szCs w:val="28"/>
        </w:rPr>
        <w:t xml:space="preserve">протокол №7 </w:t>
      </w:r>
    </w:p>
    <w:p w:rsidR="008C581E" w:rsidRPr="00F92665" w:rsidRDefault="008C581E" w:rsidP="00BE59B0">
      <w:pPr>
        <w:suppressAutoHyphens/>
        <w:autoSpaceDE w:val="0"/>
        <w:adjustRightInd w:val="0"/>
        <w:spacing w:after="0" w:line="240" w:lineRule="auto"/>
        <w:ind w:firstLine="709"/>
        <w:jc w:val="both"/>
        <w:rPr>
          <w:rFonts w:ascii="Times New Roman" w:hAnsi="Times New Roman"/>
          <w:bCs/>
          <w:color w:val="000000"/>
          <w:sz w:val="28"/>
          <w:szCs w:val="28"/>
        </w:rPr>
      </w:pPr>
    </w:p>
    <w:p w:rsidR="008C581E" w:rsidRPr="00F92665" w:rsidRDefault="008C581E" w:rsidP="00BE59B0">
      <w:pPr>
        <w:tabs>
          <w:tab w:val="left" w:leader="underscore" w:pos="7824"/>
        </w:tabs>
        <w:suppressAutoHyphens/>
        <w:autoSpaceDE w:val="0"/>
        <w:adjustRightInd w:val="0"/>
        <w:spacing w:after="0" w:line="240" w:lineRule="auto"/>
        <w:ind w:firstLine="709"/>
        <w:jc w:val="both"/>
        <w:rPr>
          <w:rFonts w:ascii="Times New Roman" w:hAnsi="Times New Roman"/>
          <w:bCs/>
          <w:color w:val="000000"/>
          <w:sz w:val="28"/>
          <w:szCs w:val="28"/>
        </w:rPr>
      </w:pPr>
      <w:r w:rsidRPr="00F92665">
        <w:rPr>
          <w:rFonts w:ascii="Times New Roman" w:hAnsi="Times New Roman"/>
          <w:bCs/>
          <w:color w:val="000000"/>
          <w:sz w:val="28"/>
          <w:szCs w:val="28"/>
        </w:rPr>
        <w:t xml:space="preserve">Заведующий кафедрой </w:t>
      </w:r>
    </w:p>
    <w:p w:rsidR="008C581E" w:rsidRDefault="008C581E" w:rsidP="00BE59B0">
      <w:pPr>
        <w:tabs>
          <w:tab w:val="left" w:leader="underscore" w:pos="7824"/>
        </w:tabs>
        <w:suppressAutoHyphens/>
        <w:autoSpaceDE w:val="0"/>
        <w:adjustRightInd w:val="0"/>
        <w:spacing w:after="0" w:line="240" w:lineRule="auto"/>
        <w:ind w:firstLine="709"/>
        <w:jc w:val="both"/>
        <w:rPr>
          <w:rFonts w:ascii="Times New Roman" w:hAnsi="Times New Roman"/>
          <w:bCs/>
          <w:color w:val="000000"/>
          <w:sz w:val="28"/>
          <w:szCs w:val="28"/>
        </w:rPr>
      </w:pPr>
      <w:r w:rsidRPr="00F92665">
        <w:rPr>
          <w:rFonts w:ascii="Times New Roman" w:hAnsi="Times New Roman"/>
          <w:bCs/>
          <w:color w:val="000000"/>
          <w:sz w:val="28"/>
          <w:szCs w:val="28"/>
        </w:rPr>
        <w:t xml:space="preserve">конституционного и </w:t>
      </w:r>
    </w:p>
    <w:p w:rsidR="008C581E" w:rsidRPr="00F92665" w:rsidRDefault="008C581E" w:rsidP="00BE59B0">
      <w:pPr>
        <w:tabs>
          <w:tab w:val="left" w:leader="underscore" w:pos="7824"/>
        </w:tabs>
        <w:suppressAutoHyphens/>
        <w:autoSpaceDE w:val="0"/>
        <w:adjustRightInd w:val="0"/>
        <w:spacing w:after="0" w:line="240" w:lineRule="auto"/>
        <w:ind w:firstLine="709"/>
        <w:jc w:val="both"/>
        <w:rPr>
          <w:rFonts w:ascii="Times New Roman" w:hAnsi="Times New Roman"/>
          <w:bCs/>
          <w:color w:val="000000"/>
          <w:sz w:val="28"/>
          <w:szCs w:val="28"/>
        </w:rPr>
      </w:pPr>
      <w:r w:rsidRPr="00F92665">
        <w:rPr>
          <w:rFonts w:ascii="Times New Roman" w:hAnsi="Times New Roman"/>
          <w:bCs/>
          <w:color w:val="000000"/>
          <w:sz w:val="28"/>
          <w:szCs w:val="28"/>
        </w:rPr>
        <w:t xml:space="preserve">административного права                       </w:t>
      </w:r>
      <w:r>
        <w:rPr>
          <w:rFonts w:ascii="Times New Roman" w:hAnsi="Times New Roman"/>
          <w:bCs/>
          <w:color w:val="000000"/>
          <w:sz w:val="28"/>
          <w:szCs w:val="28"/>
        </w:rPr>
        <w:t xml:space="preserve">                        </w:t>
      </w:r>
      <w:r w:rsidRPr="00F92665">
        <w:rPr>
          <w:rFonts w:ascii="Times New Roman" w:hAnsi="Times New Roman"/>
          <w:bCs/>
          <w:color w:val="000000"/>
          <w:sz w:val="28"/>
          <w:szCs w:val="28"/>
        </w:rPr>
        <w:t xml:space="preserve">  </w:t>
      </w:r>
      <w:r>
        <w:rPr>
          <w:rFonts w:ascii="Times New Roman" w:hAnsi="Times New Roman"/>
          <w:bCs/>
          <w:color w:val="000000"/>
          <w:sz w:val="28"/>
          <w:szCs w:val="28"/>
        </w:rPr>
        <w:t xml:space="preserve">  </w:t>
      </w:r>
      <w:r w:rsidRPr="00F92665">
        <w:rPr>
          <w:rFonts w:ascii="Times New Roman" w:hAnsi="Times New Roman"/>
          <w:bCs/>
          <w:color w:val="000000"/>
          <w:sz w:val="28"/>
          <w:szCs w:val="28"/>
        </w:rPr>
        <w:t xml:space="preserve">  С.Н. Максимов </w:t>
      </w:r>
    </w:p>
    <w:p w:rsidR="008C581E" w:rsidRPr="00F92665" w:rsidRDefault="008C581E" w:rsidP="00BE59B0">
      <w:pPr>
        <w:autoSpaceDE w:val="0"/>
        <w:autoSpaceDN w:val="0"/>
        <w:adjustRightInd w:val="0"/>
        <w:spacing w:after="0" w:line="240" w:lineRule="auto"/>
        <w:ind w:firstLine="709"/>
        <w:contextualSpacing/>
        <w:jc w:val="both"/>
        <w:rPr>
          <w:rFonts w:ascii="Times New Roman" w:hAnsi="Times New Roman"/>
          <w:sz w:val="28"/>
          <w:szCs w:val="28"/>
        </w:rPr>
      </w:pPr>
    </w:p>
    <w:p w:rsidR="008C581E" w:rsidRPr="00F92665" w:rsidRDefault="008C581E" w:rsidP="00BE59B0">
      <w:pPr>
        <w:autoSpaceDE w:val="0"/>
        <w:autoSpaceDN w:val="0"/>
        <w:adjustRightInd w:val="0"/>
        <w:spacing w:after="0" w:line="240" w:lineRule="auto"/>
        <w:ind w:firstLine="709"/>
        <w:contextualSpacing/>
        <w:jc w:val="both"/>
        <w:rPr>
          <w:rFonts w:ascii="Times New Roman" w:hAnsi="Times New Roman"/>
          <w:sz w:val="28"/>
          <w:szCs w:val="28"/>
        </w:rPr>
      </w:pPr>
      <w:r w:rsidRPr="00F92665">
        <w:rPr>
          <w:rFonts w:ascii="Times New Roman" w:hAnsi="Times New Roman"/>
          <w:sz w:val="28"/>
          <w:szCs w:val="28"/>
        </w:rPr>
        <w:t>обсуждена и рекомендована к утверждению решением кафедры гражданского права и процесса от 07.02.2020 г. протокол № 6.</w:t>
      </w:r>
    </w:p>
    <w:p w:rsidR="008C581E" w:rsidRPr="00F92665" w:rsidRDefault="008C581E" w:rsidP="00BE59B0">
      <w:pPr>
        <w:spacing w:after="0" w:line="240" w:lineRule="auto"/>
        <w:ind w:firstLine="709"/>
        <w:contextualSpacing/>
        <w:jc w:val="both"/>
        <w:rPr>
          <w:rFonts w:ascii="Times New Roman" w:hAnsi="Times New Roman"/>
          <w:sz w:val="28"/>
          <w:szCs w:val="28"/>
        </w:rPr>
      </w:pPr>
    </w:p>
    <w:p w:rsidR="008C581E" w:rsidRDefault="008C581E" w:rsidP="00BE59B0">
      <w:pPr>
        <w:spacing w:after="0" w:line="240" w:lineRule="auto"/>
        <w:ind w:firstLine="709"/>
        <w:contextualSpacing/>
        <w:jc w:val="both"/>
        <w:rPr>
          <w:rFonts w:ascii="Times New Roman" w:hAnsi="Times New Roman"/>
          <w:sz w:val="28"/>
          <w:szCs w:val="28"/>
        </w:rPr>
      </w:pPr>
      <w:r w:rsidRPr="00F92665">
        <w:rPr>
          <w:rFonts w:ascii="Times New Roman" w:hAnsi="Times New Roman"/>
          <w:sz w:val="28"/>
          <w:szCs w:val="28"/>
        </w:rPr>
        <w:t>Заведующий кафедрой</w:t>
      </w:r>
      <w:r w:rsidRPr="00F92665">
        <w:rPr>
          <w:rFonts w:ascii="Times New Roman" w:hAnsi="Times New Roman"/>
          <w:sz w:val="28"/>
          <w:szCs w:val="28"/>
        </w:rPr>
        <w:tab/>
        <w:t xml:space="preserve">гражданского </w:t>
      </w:r>
    </w:p>
    <w:p w:rsidR="008C581E" w:rsidRPr="00F92665" w:rsidRDefault="008C581E" w:rsidP="00BE59B0">
      <w:pPr>
        <w:spacing w:after="0" w:line="240" w:lineRule="auto"/>
        <w:ind w:firstLine="709"/>
        <w:contextualSpacing/>
        <w:jc w:val="both"/>
        <w:rPr>
          <w:rFonts w:ascii="Times New Roman" w:hAnsi="Times New Roman"/>
          <w:sz w:val="28"/>
          <w:szCs w:val="28"/>
        </w:rPr>
      </w:pPr>
      <w:r w:rsidRPr="00F92665">
        <w:rPr>
          <w:rFonts w:ascii="Times New Roman" w:hAnsi="Times New Roman"/>
          <w:sz w:val="28"/>
          <w:szCs w:val="28"/>
        </w:rPr>
        <w:t>права и процесса</w:t>
      </w:r>
      <w:r w:rsidRPr="00F92665">
        <w:rPr>
          <w:rFonts w:ascii="Times New Roman" w:hAnsi="Times New Roman"/>
          <w:sz w:val="28"/>
          <w:szCs w:val="28"/>
        </w:rPr>
        <w:tab/>
      </w:r>
      <w:r w:rsidRPr="00F92665">
        <w:rPr>
          <w:rFonts w:ascii="Times New Roman" w:hAnsi="Times New Roman"/>
          <w:sz w:val="28"/>
          <w:szCs w:val="28"/>
        </w:rPr>
        <w:tab/>
      </w:r>
      <w:r w:rsidRPr="00F92665">
        <w:rPr>
          <w:rFonts w:ascii="Times New Roman" w:hAnsi="Times New Roman"/>
          <w:sz w:val="28"/>
          <w:szCs w:val="28"/>
        </w:rPr>
        <w:tab/>
      </w:r>
      <w:r w:rsidRPr="00F92665">
        <w:rPr>
          <w:rFonts w:ascii="Times New Roman" w:hAnsi="Times New Roman"/>
          <w:sz w:val="28"/>
          <w:szCs w:val="28"/>
        </w:rPr>
        <w:tab/>
        <w:t xml:space="preserve">               </w:t>
      </w:r>
      <w:r>
        <w:rPr>
          <w:rFonts w:ascii="Times New Roman" w:hAnsi="Times New Roman"/>
          <w:sz w:val="28"/>
          <w:szCs w:val="28"/>
        </w:rPr>
        <w:t xml:space="preserve">                 </w:t>
      </w:r>
      <w:r w:rsidRPr="00F92665">
        <w:rPr>
          <w:rFonts w:ascii="Times New Roman" w:hAnsi="Times New Roman"/>
          <w:sz w:val="28"/>
          <w:szCs w:val="28"/>
        </w:rPr>
        <w:t xml:space="preserve">    М.А. Панфилов</w:t>
      </w:r>
    </w:p>
    <w:p w:rsidR="008C581E" w:rsidRPr="00F92665" w:rsidRDefault="008C581E" w:rsidP="00BE59B0">
      <w:pPr>
        <w:spacing w:after="0" w:line="240" w:lineRule="auto"/>
        <w:ind w:firstLine="709"/>
        <w:contextualSpacing/>
        <w:jc w:val="both"/>
        <w:rPr>
          <w:rFonts w:ascii="Times New Roman" w:hAnsi="Times New Roman"/>
          <w:sz w:val="28"/>
          <w:szCs w:val="28"/>
        </w:rPr>
      </w:pPr>
    </w:p>
    <w:p w:rsidR="008C581E" w:rsidRPr="00F92665" w:rsidRDefault="008C581E" w:rsidP="00BE59B0">
      <w:pPr>
        <w:autoSpaceDE w:val="0"/>
        <w:autoSpaceDN w:val="0"/>
        <w:adjustRightInd w:val="0"/>
        <w:spacing w:after="0" w:line="240" w:lineRule="auto"/>
        <w:ind w:firstLine="709"/>
        <w:contextualSpacing/>
        <w:jc w:val="both"/>
        <w:rPr>
          <w:rFonts w:ascii="Times New Roman" w:hAnsi="Times New Roman"/>
          <w:sz w:val="28"/>
          <w:szCs w:val="28"/>
        </w:rPr>
      </w:pPr>
      <w:r w:rsidRPr="00F92665">
        <w:rPr>
          <w:rFonts w:ascii="Times New Roman" w:hAnsi="Times New Roman"/>
          <w:sz w:val="28"/>
          <w:szCs w:val="28"/>
        </w:rPr>
        <w:t xml:space="preserve">обсуждена и рекомендована к утверждению решением кафедры </w:t>
      </w:r>
      <w:r w:rsidRPr="00F92665">
        <w:rPr>
          <w:rFonts w:ascii="Times New Roman" w:hAnsi="Times New Roman"/>
          <w:color w:val="000000"/>
          <w:sz w:val="28"/>
          <w:szCs w:val="28"/>
          <w:shd w:val="clear" w:color="auto" w:fill="FFFFFF"/>
        </w:rPr>
        <w:t xml:space="preserve">трудового права и права социального обеспечения </w:t>
      </w:r>
      <w:r w:rsidRPr="00F92665">
        <w:rPr>
          <w:rFonts w:ascii="Times New Roman" w:hAnsi="Times New Roman"/>
          <w:sz w:val="28"/>
          <w:szCs w:val="28"/>
        </w:rPr>
        <w:t>от 07.02.2020 г. протокол № 6.</w:t>
      </w:r>
    </w:p>
    <w:p w:rsidR="008C581E" w:rsidRPr="00F92665" w:rsidRDefault="008C581E" w:rsidP="00BE59B0">
      <w:pPr>
        <w:spacing w:after="0" w:line="240" w:lineRule="auto"/>
        <w:ind w:firstLine="709"/>
        <w:contextualSpacing/>
        <w:jc w:val="both"/>
        <w:rPr>
          <w:rFonts w:ascii="Times New Roman" w:hAnsi="Times New Roman"/>
          <w:sz w:val="28"/>
          <w:szCs w:val="28"/>
        </w:rPr>
      </w:pPr>
    </w:p>
    <w:p w:rsidR="008C581E" w:rsidRDefault="008C581E" w:rsidP="00BE59B0">
      <w:pPr>
        <w:spacing w:after="0" w:line="240" w:lineRule="auto"/>
        <w:ind w:firstLine="709"/>
        <w:contextualSpacing/>
        <w:jc w:val="both"/>
        <w:rPr>
          <w:rFonts w:ascii="Times New Roman" w:hAnsi="Times New Roman"/>
          <w:color w:val="000000"/>
          <w:sz w:val="28"/>
          <w:szCs w:val="28"/>
          <w:shd w:val="clear" w:color="auto" w:fill="FFFFFF"/>
        </w:rPr>
      </w:pPr>
      <w:proofErr w:type="spellStart"/>
      <w:r w:rsidRPr="00F92665">
        <w:rPr>
          <w:rFonts w:ascii="Times New Roman" w:hAnsi="Times New Roman"/>
          <w:sz w:val="28"/>
          <w:szCs w:val="28"/>
        </w:rPr>
        <w:t>И.о</w:t>
      </w:r>
      <w:proofErr w:type="spellEnd"/>
      <w:r w:rsidRPr="00F92665">
        <w:rPr>
          <w:rFonts w:ascii="Times New Roman" w:hAnsi="Times New Roman"/>
          <w:sz w:val="28"/>
          <w:szCs w:val="28"/>
        </w:rPr>
        <w:t>. заведующего кафедрой</w:t>
      </w:r>
      <w:r w:rsidRPr="00F92665">
        <w:rPr>
          <w:rFonts w:ascii="Times New Roman" w:hAnsi="Times New Roman"/>
          <w:sz w:val="28"/>
          <w:szCs w:val="28"/>
        </w:rPr>
        <w:tab/>
      </w:r>
      <w:r w:rsidRPr="00F92665">
        <w:rPr>
          <w:rFonts w:ascii="Times New Roman" w:hAnsi="Times New Roman"/>
          <w:color w:val="000000"/>
          <w:sz w:val="28"/>
          <w:szCs w:val="28"/>
          <w:shd w:val="clear" w:color="auto" w:fill="FFFFFF"/>
        </w:rPr>
        <w:t>трудового права</w:t>
      </w:r>
    </w:p>
    <w:p w:rsidR="008C581E" w:rsidRDefault="008C581E" w:rsidP="00BE59B0">
      <w:pPr>
        <w:spacing w:after="0" w:line="240" w:lineRule="auto"/>
        <w:ind w:firstLine="709"/>
        <w:contextualSpacing/>
        <w:jc w:val="both"/>
        <w:rPr>
          <w:rFonts w:ascii="Times New Roman" w:hAnsi="Times New Roman"/>
          <w:sz w:val="28"/>
          <w:szCs w:val="28"/>
        </w:rPr>
      </w:pPr>
      <w:r w:rsidRPr="00F92665">
        <w:rPr>
          <w:rFonts w:ascii="Times New Roman" w:hAnsi="Times New Roman"/>
          <w:color w:val="000000"/>
          <w:sz w:val="28"/>
          <w:szCs w:val="28"/>
          <w:shd w:val="clear" w:color="auto" w:fill="FFFFFF"/>
        </w:rPr>
        <w:t>и права социального обеспечения</w:t>
      </w:r>
      <w:r w:rsidRPr="00F92665">
        <w:rPr>
          <w:rFonts w:ascii="Times New Roman" w:hAnsi="Times New Roman"/>
          <w:sz w:val="28"/>
          <w:szCs w:val="28"/>
        </w:rPr>
        <w:tab/>
      </w:r>
      <w:r w:rsidRPr="00F92665">
        <w:rPr>
          <w:rFonts w:ascii="Times New Roman" w:hAnsi="Times New Roman"/>
          <w:sz w:val="28"/>
          <w:szCs w:val="28"/>
        </w:rPr>
        <w:tab/>
      </w:r>
      <w:r w:rsidRPr="00F92665">
        <w:rPr>
          <w:rFonts w:ascii="Times New Roman" w:hAnsi="Times New Roman"/>
          <w:sz w:val="28"/>
          <w:szCs w:val="28"/>
        </w:rPr>
        <w:tab/>
        <w:t xml:space="preserve">       </w:t>
      </w:r>
      <w:r>
        <w:rPr>
          <w:rFonts w:ascii="Times New Roman" w:hAnsi="Times New Roman"/>
          <w:sz w:val="28"/>
          <w:szCs w:val="28"/>
        </w:rPr>
        <w:t xml:space="preserve">      </w:t>
      </w:r>
      <w:r w:rsidRPr="00F92665">
        <w:rPr>
          <w:rFonts w:ascii="Times New Roman" w:hAnsi="Times New Roman"/>
          <w:sz w:val="28"/>
          <w:szCs w:val="28"/>
        </w:rPr>
        <w:t xml:space="preserve">   М.А. Панфилов   </w:t>
      </w:r>
    </w:p>
    <w:p w:rsidR="008C581E" w:rsidRPr="00F92665" w:rsidRDefault="008C581E" w:rsidP="00BE59B0">
      <w:pPr>
        <w:autoSpaceDE w:val="0"/>
        <w:autoSpaceDN w:val="0"/>
        <w:adjustRightInd w:val="0"/>
        <w:spacing w:after="0" w:line="240" w:lineRule="auto"/>
        <w:ind w:firstLine="709"/>
        <w:contextualSpacing/>
        <w:jc w:val="both"/>
        <w:rPr>
          <w:rFonts w:ascii="Times New Roman" w:hAnsi="Times New Roman"/>
          <w:sz w:val="28"/>
          <w:szCs w:val="28"/>
        </w:rPr>
      </w:pPr>
      <w:r w:rsidRPr="00F92665">
        <w:rPr>
          <w:rFonts w:ascii="Times New Roman" w:hAnsi="Times New Roman"/>
          <w:sz w:val="28"/>
          <w:szCs w:val="28"/>
        </w:rPr>
        <w:lastRenderedPageBreak/>
        <w:t xml:space="preserve">обсуждена и рекомендована к утверждению решением </w:t>
      </w:r>
      <w:r w:rsidRPr="00F92665">
        <w:rPr>
          <w:rFonts w:ascii="Times New Roman" w:hAnsi="Times New Roman"/>
          <w:color w:val="000000"/>
          <w:sz w:val="28"/>
          <w:szCs w:val="28"/>
          <w:shd w:val="clear" w:color="auto" w:fill="FFFFFF"/>
        </w:rPr>
        <w:t>кафедры уголовного процесса и криминалистики</w:t>
      </w:r>
      <w:r w:rsidRPr="00F92665">
        <w:rPr>
          <w:rFonts w:ascii="Times New Roman" w:hAnsi="Times New Roman"/>
          <w:sz w:val="28"/>
          <w:szCs w:val="28"/>
        </w:rPr>
        <w:t xml:space="preserve"> от </w:t>
      </w:r>
      <w:r>
        <w:rPr>
          <w:rFonts w:ascii="Times New Roman" w:hAnsi="Times New Roman"/>
          <w:sz w:val="28"/>
          <w:szCs w:val="28"/>
        </w:rPr>
        <w:t>02.03.2021 г.</w:t>
      </w:r>
      <w:r w:rsidRPr="00F92665">
        <w:rPr>
          <w:rFonts w:ascii="Times New Roman" w:hAnsi="Times New Roman"/>
          <w:sz w:val="28"/>
          <w:szCs w:val="28"/>
        </w:rPr>
        <w:t xml:space="preserve"> протокол № </w:t>
      </w:r>
      <w:r>
        <w:rPr>
          <w:rFonts w:ascii="Times New Roman" w:hAnsi="Times New Roman"/>
          <w:sz w:val="28"/>
          <w:szCs w:val="28"/>
        </w:rPr>
        <w:t>7</w:t>
      </w:r>
    </w:p>
    <w:p w:rsidR="008C581E" w:rsidRPr="00F92665" w:rsidRDefault="008C581E" w:rsidP="00BE59B0">
      <w:pPr>
        <w:spacing w:after="0" w:line="240" w:lineRule="auto"/>
        <w:ind w:firstLine="709"/>
        <w:contextualSpacing/>
        <w:jc w:val="both"/>
        <w:rPr>
          <w:rFonts w:ascii="Times New Roman" w:hAnsi="Times New Roman"/>
          <w:sz w:val="28"/>
          <w:szCs w:val="28"/>
        </w:rPr>
      </w:pPr>
    </w:p>
    <w:p w:rsidR="008C581E" w:rsidRDefault="008C581E" w:rsidP="00BE59B0">
      <w:pPr>
        <w:spacing w:after="0" w:line="240" w:lineRule="auto"/>
        <w:ind w:firstLine="709"/>
        <w:contextualSpacing/>
        <w:jc w:val="both"/>
        <w:rPr>
          <w:rFonts w:ascii="Times New Roman" w:hAnsi="Times New Roman"/>
          <w:color w:val="000000"/>
          <w:sz w:val="28"/>
          <w:szCs w:val="28"/>
          <w:shd w:val="clear" w:color="auto" w:fill="FFFFFF"/>
        </w:rPr>
      </w:pPr>
      <w:r w:rsidRPr="00F92665">
        <w:rPr>
          <w:rFonts w:ascii="Times New Roman" w:hAnsi="Times New Roman"/>
          <w:sz w:val="28"/>
          <w:szCs w:val="28"/>
        </w:rPr>
        <w:t>Заведующ</w:t>
      </w:r>
      <w:r>
        <w:rPr>
          <w:rFonts w:ascii="Times New Roman" w:hAnsi="Times New Roman"/>
          <w:sz w:val="28"/>
          <w:szCs w:val="28"/>
        </w:rPr>
        <w:t>ая</w:t>
      </w:r>
      <w:r w:rsidRPr="00F92665">
        <w:rPr>
          <w:rFonts w:ascii="Times New Roman" w:hAnsi="Times New Roman"/>
          <w:sz w:val="28"/>
          <w:szCs w:val="28"/>
        </w:rPr>
        <w:t xml:space="preserve"> кафедрой</w:t>
      </w:r>
      <w:r w:rsidRPr="00F92665">
        <w:rPr>
          <w:rFonts w:ascii="Times New Roman" w:hAnsi="Times New Roman"/>
          <w:sz w:val="28"/>
          <w:szCs w:val="28"/>
        </w:rPr>
        <w:tab/>
      </w:r>
      <w:r w:rsidRPr="00F92665">
        <w:rPr>
          <w:rFonts w:ascii="Times New Roman" w:hAnsi="Times New Roman"/>
          <w:color w:val="000000"/>
          <w:sz w:val="28"/>
          <w:szCs w:val="28"/>
          <w:shd w:val="clear" w:color="auto" w:fill="FFFFFF"/>
        </w:rPr>
        <w:t xml:space="preserve">уголовного </w:t>
      </w:r>
    </w:p>
    <w:p w:rsidR="008C581E" w:rsidRPr="00F92665" w:rsidRDefault="008C581E" w:rsidP="00BE59B0">
      <w:pPr>
        <w:spacing w:after="0" w:line="240" w:lineRule="auto"/>
        <w:ind w:firstLine="709"/>
        <w:contextualSpacing/>
        <w:jc w:val="both"/>
        <w:rPr>
          <w:rFonts w:ascii="Times New Roman" w:hAnsi="Times New Roman"/>
          <w:sz w:val="28"/>
          <w:szCs w:val="28"/>
        </w:rPr>
      </w:pPr>
      <w:r w:rsidRPr="00F92665">
        <w:rPr>
          <w:rFonts w:ascii="Times New Roman" w:hAnsi="Times New Roman"/>
          <w:color w:val="000000"/>
          <w:sz w:val="28"/>
          <w:szCs w:val="28"/>
          <w:shd w:val="clear" w:color="auto" w:fill="FFFFFF"/>
        </w:rPr>
        <w:t>процесса и криминалистики</w:t>
      </w:r>
      <w:r w:rsidRPr="00F92665">
        <w:rPr>
          <w:rFonts w:ascii="Times New Roman" w:hAnsi="Times New Roman"/>
          <w:sz w:val="28"/>
          <w:szCs w:val="28"/>
        </w:rPr>
        <w:tab/>
      </w:r>
      <w:r w:rsidRPr="00F92665">
        <w:rPr>
          <w:rFonts w:ascii="Times New Roman" w:hAnsi="Times New Roman"/>
          <w:sz w:val="28"/>
          <w:szCs w:val="28"/>
        </w:rPr>
        <w:tab/>
      </w:r>
      <w:r w:rsidRPr="00F92665">
        <w:rPr>
          <w:rFonts w:ascii="Times New Roman" w:hAnsi="Times New Roman"/>
          <w:sz w:val="28"/>
          <w:szCs w:val="28"/>
        </w:rPr>
        <w:tab/>
      </w:r>
      <w:r w:rsidRPr="00F92665">
        <w:rPr>
          <w:rFonts w:ascii="Times New Roman" w:hAnsi="Times New Roman"/>
          <w:sz w:val="28"/>
          <w:szCs w:val="28"/>
        </w:rPr>
        <w:tab/>
        <w:t xml:space="preserve">                 М.А. </w:t>
      </w:r>
      <w:proofErr w:type="spellStart"/>
      <w:r w:rsidRPr="00F92665">
        <w:rPr>
          <w:rFonts w:ascii="Times New Roman" w:hAnsi="Times New Roman"/>
          <w:sz w:val="28"/>
          <w:szCs w:val="28"/>
        </w:rPr>
        <w:t>Жадяева</w:t>
      </w:r>
      <w:proofErr w:type="spellEnd"/>
    </w:p>
    <w:p w:rsidR="008C581E" w:rsidRPr="00F92665" w:rsidRDefault="008C581E" w:rsidP="00BE59B0">
      <w:pPr>
        <w:spacing w:after="0" w:line="240" w:lineRule="auto"/>
        <w:ind w:firstLine="709"/>
        <w:contextualSpacing/>
        <w:jc w:val="both"/>
        <w:rPr>
          <w:rFonts w:ascii="Times New Roman" w:hAnsi="Times New Roman"/>
          <w:sz w:val="28"/>
          <w:szCs w:val="28"/>
        </w:rPr>
      </w:pPr>
      <w:r w:rsidRPr="00F92665">
        <w:rPr>
          <w:rFonts w:ascii="Times New Roman" w:hAnsi="Times New Roman"/>
          <w:sz w:val="28"/>
          <w:szCs w:val="28"/>
        </w:rPr>
        <w:t xml:space="preserve"> </w:t>
      </w:r>
    </w:p>
    <w:p w:rsidR="008C581E" w:rsidRPr="00F92665" w:rsidRDefault="008C581E" w:rsidP="00BE59B0">
      <w:pPr>
        <w:autoSpaceDE w:val="0"/>
        <w:autoSpaceDN w:val="0"/>
        <w:adjustRightInd w:val="0"/>
        <w:spacing w:after="0" w:line="240" w:lineRule="auto"/>
        <w:ind w:firstLine="709"/>
        <w:contextualSpacing/>
        <w:jc w:val="both"/>
        <w:rPr>
          <w:rFonts w:ascii="Times New Roman" w:hAnsi="Times New Roman"/>
          <w:sz w:val="28"/>
          <w:szCs w:val="28"/>
        </w:rPr>
      </w:pPr>
      <w:r w:rsidRPr="00F92665">
        <w:rPr>
          <w:rFonts w:ascii="Times New Roman" w:hAnsi="Times New Roman"/>
          <w:sz w:val="28"/>
          <w:szCs w:val="28"/>
        </w:rPr>
        <w:t xml:space="preserve">обсуждена и рекомендована к утверждению решением кафедры </w:t>
      </w:r>
      <w:r w:rsidRPr="00F92665">
        <w:rPr>
          <w:rFonts w:ascii="Times New Roman" w:hAnsi="Times New Roman"/>
          <w:color w:val="000000"/>
          <w:sz w:val="28"/>
          <w:szCs w:val="28"/>
          <w:shd w:val="clear" w:color="auto" w:fill="FFFFFF"/>
        </w:rPr>
        <w:t xml:space="preserve">уголовного права и криминологии </w:t>
      </w:r>
      <w:r w:rsidRPr="00F92665">
        <w:rPr>
          <w:rFonts w:ascii="Times New Roman" w:hAnsi="Times New Roman"/>
          <w:sz w:val="28"/>
          <w:szCs w:val="28"/>
        </w:rPr>
        <w:t xml:space="preserve">от  </w:t>
      </w:r>
      <w:r>
        <w:rPr>
          <w:rFonts w:ascii="Times New Roman" w:hAnsi="Times New Roman"/>
          <w:sz w:val="28"/>
          <w:szCs w:val="28"/>
        </w:rPr>
        <w:t>02.03.2020 г.</w:t>
      </w:r>
      <w:r w:rsidRPr="00F92665">
        <w:rPr>
          <w:rFonts w:ascii="Times New Roman" w:hAnsi="Times New Roman"/>
          <w:sz w:val="28"/>
          <w:szCs w:val="28"/>
        </w:rPr>
        <w:t xml:space="preserve">  протокол № </w:t>
      </w:r>
      <w:r>
        <w:rPr>
          <w:rFonts w:ascii="Times New Roman" w:hAnsi="Times New Roman"/>
          <w:sz w:val="28"/>
          <w:szCs w:val="28"/>
        </w:rPr>
        <w:t>7</w:t>
      </w:r>
    </w:p>
    <w:p w:rsidR="008C581E" w:rsidRPr="00F92665" w:rsidRDefault="008C581E" w:rsidP="00BE59B0">
      <w:pPr>
        <w:spacing w:after="0" w:line="240" w:lineRule="auto"/>
        <w:ind w:firstLine="709"/>
        <w:contextualSpacing/>
        <w:jc w:val="both"/>
        <w:rPr>
          <w:rFonts w:ascii="Times New Roman" w:hAnsi="Times New Roman"/>
          <w:sz w:val="28"/>
          <w:szCs w:val="28"/>
        </w:rPr>
      </w:pPr>
    </w:p>
    <w:p w:rsidR="008C581E" w:rsidRDefault="008C581E" w:rsidP="00BE59B0">
      <w:pPr>
        <w:spacing w:after="0" w:line="240" w:lineRule="auto"/>
        <w:ind w:firstLine="709"/>
        <w:contextualSpacing/>
        <w:jc w:val="both"/>
        <w:rPr>
          <w:rFonts w:ascii="Times New Roman" w:hAnsi="Times New Roman"/>
          <w:sz w:val="28"/>
          <w:szCs w:val="28"/>
        </w:rPr>
      </w:pPr>
      <w:proofErr w:type="spellStart"/>
      <w:r w:rsidRPr="00F92665">
        <w:rPr>
          <w:rFonts w:ascii="Times New Roman" w:hAnsi="Times New Roman"/>
          <w:sz w:val="28"/>
          <w:szCs w:val="28"/>
        </w:rPr>
        <w:t>И.о</w:t>
      </w:r>
      <w:proofErr w:type="spellEnd"/>
      <w:r w:rsidRPr="00F92665">
        <w:rPr>
          <w:rFonts w:ascii="Times New Roman" w:hAnsi="Times New Roman"/>
          <w:sz w:val="28"/>
          <w:szCs w:val="28"/>
        </w:rPr>
        <w:t>. заведующего кафедрой</w:t>
      </w:r>
      <w:r w:rsidRPr="00F92665">
        <w:rPr>
          <w:rFonts w:ascii="Times New Roman" w:hAnsi="Times New Roman"/>
          <w:sz w:val="28"/>
          <w:szCs w:val="28"/>
        </w:rPr>
        <w:tab/>
      </w:r>
    </w:p>
    <w:p w:rsidR="008C581E" w:rsidRDefault="008C581E" w:rsidP="00BE59B0">
      <w:pPr>
        <w:spacing w:after="0" w:line="240" w:lineRule="auto"/>
        <w:ind w:firstLine="709"/>
        <w:contextualSpacing/>
        <w:jc w:val="both"/>
        <w:rPr>
          <w:rFonts w:ascii="Times New Roman" w:hAnsi="Times New Roman"/>
          <w:sz w:val="28"/>
          <w:szCs w:val="28"/>
        </w:rPr>
      </w:pPr>
      <w:r w:rsidRPr="00F92665">
        <w:rPr>
          <w:rFonts w:ascii="Times New Roman" w:hAnsi="Times New Roman"/>
          <w:color w:val="000000"/>
          <w:sz w:val="28"/>
          <w:szCs w:val="28"/>
          <w:shd w:val="clear" w:color="auto" w:fill="FFFFFF"/>
        </w:rPr>
        <w:t>уголовного права и криминологии</w:t>
      </w:r>
      <w:r w:rsidRPr="00F92665">
        <w:rPr>
          <w:rFonts w:ascii="Times New Roman" w:hAnsi="Times New Roman"/>
          <w:sz w:val="28"/>
          <w:szCs w:val="28"/>
        </w:rPr>
        <w:tab/>
      </w:r>
      <w:r w:rsidRPr="00F92665">
        <w:rPr>
          <w:rFonts w:ascii="Times New Roman" w:hAnsi="Times New Roman"/>
          <w:sz w:val="28"/>
          <w:szCs w:val="28"/>
        </w:rPr>
        <w:tab/>
      </w:r>
      <w:r w:rsidRPr="00F92665">
        <w:rPr>
          <w:rFonts w:ascii="Times New Roman" w:hAnsi="Times New Roman"/>
          <w:sz w:val="28"/>
          <w:szCs w:val="28"/>
        </w:rPr>
        <w:tab/>
        <w:t xml:space="preserve">    </w:t>
      </w:r>
      <w:r>
        <w:rPr>
          <w:rFonts w:ascii="Times New Roman" w:hAnsi="Times New Roman"/>
          <w:sz w:val="28"/>
          <w:szCs w:val="28"/>
        </w:rPr>
        <w:t xml:space="preserve">   </w:t>
      </w:r>
      <w:r w:rsidRPr="00F92665">
        <w:rPr>
          <w:rFonts w:ascii="Times New Roman" w:hAnsi="Times New Roman"/>
          <w:sz w:val="28"/>
          <w:szCs w:val="28"/>
        </w:rPr>
        <w:t xml:space="preserve">          М.А. </w:t>
      </w:r>
      <w:proofErr w:type="spellStart"/>
      <w:r w:rsidRPr="00F92665">
        <w:rPr>
          <w:rFonts w:ascii="Times New Roman" w:hAnsi="Times New Roman"/>
          <w:sz w:val="28"/>
          <w:szCs w:val="28"/>
        </w:rPr>
        <w:t>Жадяева</w:t>
      </w:r>
      <w:proofErr w:type="spellEnd"/>
    </w:p>
    <w:p w:rsidR="008C581E" w:rsidRPr="00F92665" w:rsidRDefault="008C581E" w:rsidP="00BE59B0">
      <w:pPr>
        <w:spacing w:after="0" w:line="240" w:lineRule="auto"/>
        <w:ind w:firstLine="709"/>
        <w:contextualSpacing/>
        <w:jc w:val="both"/>
        <w:rPr>
          <w:rFonts w:ascii="Times New Roman" w:hAnsi="Times New Roman"/>
          <w:sz w:val="28"/>
          <w:szCs w:val="28"/>
        </w:rPr>
      </w:pPr>
    </w:p>
    <w:p w:rsidR="008C581E" w:rsidRPr="00F92665" w:rsidRDefault="008C581E" w:rsidP="00BE59B0">
      <w:pPr>
        <w:spacing w:after="0" w:line="240" w:lineRule="auto"/>
        <w:ind w:firstLine="709"/>
        <w:contextualSpacing/>
        <w:jc w:val="both"/>
        <w:rPr>
          <w:rFonts w:ascii="Times New Roman" w:hAnsi="Times New Roman"/>
          <w:sz w:val="28"/>
          <w:szCs w:val="28"/>
        </w:rPr>
      </w:pPr>
    </w:p>
    <w:p w:rsidR="008C581E" w:rsidRPr="00F92665" w:rsidRDefault="008C581E" w:rsidP="00BE59B0">
      <w:pPr>
        <w:spacing w:after="0" w:line="240" w:lineRule="auto"/>
        <w:ind w:firstLine="709"/>
        <w:contextualSpacing/>
        <w:jc w:val="both"/>
        <w:rPr>
          <w:rFonts w:ascii="Times New Roman" w:hAnsi="Times New Roman"/>
          <w:sz w:val="28"/>
          <w:szCs w:val="28"/>
        </w:rPr>
      </w:pPr>
      <w:r w:rsidRPr="00F92665">
        <w:rPr>
          <w:rFonts w:ascii="Times New Roman" w:hAnsi="Times New Roman"/>
          <w:bCs/>
          <w:sz w:val="28"/>
          <w:szCs w:val="28"/>
        </w:rPr>
        <w:t xml:space="preserve">одобрена </w:t>
      </w:r>
      <w:r w:rsidRPr="00F92665">
        <w:rPr>
          <w:rFonts w:ascii="Times New Roman" w:hAnsi="Times New Roman"/>
          <w:sz w:val="28"/>
          <w:szCs w:val="28"/>
        </w:rPr>
        <w:t xml:space="preserve">Научно-методическим советом института 11.03.2020г. </w:t>
      </w:r>
      <w:r>
        <w:rPr>
          <w:rFonts w:ascii="Times New Roman" w:hAnsi="Times New Roman"/>
          <w:sz w:val="28"/>
          <w:szCs w:val="28"/>
        </w:rPr>
        <w:t xml:space="preserve">            </w:t>
      </w:r>
      <w:r w:rsidRPr="00F92665">
        <w:rPr>
          <w:rFonts w:ascii="Times New Roman" w:hAnsi="Times New Roman"/>
          <w:sz w:val="28"/>
          <w:szCs w:val="28"/>
        </w:rPr>
        <w:t>протокол №9.</w:t>
      </w:r>
    </w:p>
    <w:p w:rsidR="008C581E" w:rsidRPr="00F92665" w:rsidRDefault="008C581E" w:rsidP="00F92665">
      <w:pPr>
        <w:ind w:firstLine="709"/>
        <w:contextualSpacing/>
        <w:rPr>
          <w:rFonts w:ascii="Times New Roman" w:hAnsi="Times New Roman"/>
          <w:sz w:val="28"/>
          <w:szCs w:val="28"/>
        </w:rPr>
      </w:pPr>
    </w:p>
    <w:p w:rsidR="008C581E" w:rsidRPr="00F92665" w:rsidRDefault="008C581E" w:rsidP="00F92665">
      <w:pPr>
        <w:ind w:firstLine="709"/>
        <w:contextualSpacing/>
        <w:rPr>
          <w:rFonts w:ascii="Times New Roman" w:hAnsi="Times New Roman"/>
          <w:sz w:val="28"/>
          <w:szCs w:val="28"/>
        </w:rPr>
      </w:pPr>
    </w:p>
    <w:p w:rsidR="008C581E" w:rsidRPr="00F92665" w:rsidRDefault="008C581E" w:rsidP="00F92665">
      <w:pPr>
        <w:spacing w:after="0" w:line="240" w:lineRule="auto"/>
        <w:ind w:firstLine="709"/>
        <w:jc w:val="both"/>
        <w:rPr>
          <w:rFonts w:ascii="Times New Roman" w:hAnsi="Times New Roman"/>
          <w:sz w:val="28"/>
          <w:szCs w:val="28"/>
        </w:rPr>
      </w:pPr>
    </w:p>
    <w:p w:rsidR="008C581E" w:rsidRPr="00F92665" w:rsidRDefault="008C581E" w:rsidP="00F92665">
      <w:pPr>
        <w:spacing w:after="0" w:line="240" w:lineRule="auto"/>
        <w:ind w:firstLine="709"/>
        <w:jc w:val="both"/>
        <w:rPr>
          <w:rFonts w:ascii="Times New Roman" w:hAnsi="Times New Roman"/>
          <w:sz w:val="28"/>
          <w:szCs w:val="28"/>
        </w:rPr>
      </w:pPr>
    </w:p>
    <w:p w:rsidR="008C581E" w:rsidRPr="00F92665" w:rsidRDefault="008C581E" w:rsidP="00F92665">
      <w:pPr>
        <w:spacing w:after="0" w:line="240" w:lineRule="auto"/>
        <w:ind w:firstLine="709"/>
        <w:jc w:val="both"/>
        <w:rPr>
          <w:rFonts w:ascii="Times New Roman" w:hAnsi="Times New Roman"/>
          <w:sz w:val="28"/>
          <w:szCs w:val="28"/>
        </w:rPr>
      </w:pPr>
    </w:p>
    <w:p w:rsidR="008C581E" w:rsidRPr="00F92665" w:rsidRDefault="008C581E" w:rsidP="00F92665">
      <w:pPr>
        <w:spacing w:after="0" w:line="240" w:lineRule="auto"/>
        <w:ind w:firstLine="709"/>
        <w:jc w:val="both"/>
        <w:rPr>
          <w:rFonts w:ascii="Times New Roman" w:hAnsi="Times New Roman"/>
          <w:sz w:val="28"/>
          <w:szCs w:val="28"/>
        </w:rPr>
      </w:pPr>
    </w:p>
    <w:p w:rsidR="008C581E" w:rsidRPr="00F92665" w:rsidRDefault="008C581E" w:rsidP="00F92665">
      <w:pPr>
        <w:spacing w:after="0" w:line="240" w:lineRule="auto"/>
        <w:ind w:firstLine="709"/>
        <w:jc w:val="both"/>
        <w:rPr>
          <w:rFonts w:ascii="Times New Roman" w:hAnsi="Times New Roman"/>
          <w:sz w:val="28"/>
          <w:szCs w:val="28"/>
        </w:rPr>
      </w:pPr>
    </w:p>
    <w:p w:rsidR="008C581E" w:rsidRPr="00F92665" w:rsidRDefault="008C581E" w:rsidP="00F92665">
      <w:pPr>
        <w:spacing w:after="0" w:line="240" w:lineRule="auto"/>
        <w:ind w:firstLine="709"/>
        <w:jc w:val="both"/>
        <w:rPr>
          <w:rFonts w:ascii="Times New Roman" w:hAnsi="Times New Roman"/>
          <w:sz w:val="28"/>
          <w:szCs w:val="28"/>
        </w:rPr>
      </w:pPr>
    </w:p>
    <w:p w:rsidR="008C581E" w:rsidRDefault="008C581E" w:rsidP="00F92665">
      <w:pPr>
        <w:spacing w:after="0" w:line="240" w:lineRule="auto"/>
        <w:ind w:left="4536" w:hanging="141"/>
        <w:jc w:val="both"/>
        <w:rPr>
          <w:rFonts w:ascii="Times New Roman" w:hAnsi="Times New Roman"/>
          <w:sz w:val="28"/>
          <w:szCs w:val="28"/>
        </w:rPr>
      </w:pPr>
    </w:p>
    <w:p w:rsidR="008C581E" w:rsidRDefault="008C581E" w:rsidP="00F92665">
      <w:pPr>
        <w:spacing w:after="0" w:line="240" w:lineRule="auto"/>
        <w:ind w:left="4536" w:hanging="141"/>
        <w:jc w:val="both"/>
        <w:rPr>
          <w:rFonts w:ascii="Times New Roman" w:hAnsi="Times New Roman"/>
          <w:sz w:val="28"/>
          <w:szCs w:val="28"/>
        </w:rPr>
      </w:pPr>
    </w:p>
    <w:p w:rsidR="008C581E" w:rsidRDefault="008C581E" w:rsidP="00F92665">
      <w:pPr>
        <w:spacing w:after="0" w:line="240" w:lineRule="auto"/>
        <w:ind w:left="4536" w:hanging="141"/>
        <w:jc w:val="both"/>
        <w:rPr>
          <w:rFonts w:ascii="Times New Roman" w:hAnsi="Times New Roman"/>
          <w:sz w:val="28"/>
          <w:szCs w:val="28"/>
        </w:rPr>
      </w:pPr>
    </w:p>
    <w:p w:rsidR="008C581E" w:rsidRDefault="008C581E" w:rsidP="00F92665">
      <w:pPr>
        <w:spacing w:after="0" w:line="240" w:lineRule="auto"/>
        <w:ind w:left="4536" w:hanging="141"/>
        <w:jc w:val="both"/>
        <w:rPr>
          <w:rFonts w:ascii="Times New Roman" w:hAnsi="Times New Roman"/>
          <w:sz w:val="28"/>
          <w:szCs w:val="28"/>
        </w:rPr>
      </w:pPr>
    </w:p>
    <w:p w:rsidR="008C581E" w:rsidRDefault="008C581E" w:rsidP="00F92665">
      <w:pPr>
        <w:spacing w:after="0" w:line="240" w:lineRule="auto"/>
        <w:ind w:left="4536" w:hanging="141"/>
        <w:jc w:val="both"/>
        <w:rPr>
          <w:rFonts w:ascii="Times New Roman" w:hAnsi="Times New Roman"/>
          <w:sz w:val="28"/>
          <w:szCs w:val="28"/>
        </w:rPr>
      </w:pPr>
    </w:p>
    <w:p w:rsidR="008C581E" w:rsidRDefault="008C581E" w:rsidP="00F92665">
      <w:pPr>
        <w:spacing w:after="0" w:line="240" w:lineRule="auto"/>
        <w:ind w:left="4536" w:hanging="141"/>
        <w:jc w:val="both"/>
        <w:rPr>
          <w:rFonts w:ascii="Times New Roman" w:hAnsi="Times New Roman"/>
          <w:sz w:val="28"/>
          <w:szCs w:val="28"/>
        </w:rPr>
      </w:pPr>
    </w:p>
    <w:p w:rsidR="008C581E" w:rsidRDefault="008C581E" w:rsidP="00F92665">
      <w:pPr>
        <w:spacing w:after="0" w:line="240" w:lineRule="auto"/>
        <w:ind w:left="4536" w:hanging="141"/>
        <w:jc w:val="both"/>
        <w:rPr>
          <w:rFonts w:ascii="Times New Roman" w:hAnsi="Times New Roman"/>
          <w:sz w:val="28"/>
          <w:szCs w:val="28"/>
        </w:rPr>
      </w:pPr>
    </w:p>
    <w:p w:rsidR="008C581E" w:rsidRDefault="008C581E" w:rsidP="00F92665">
      <w:pPr>
        <w:spacing w:after="0" w:line="240" w:lineRule="auto"/>
        <w:ind w:left="4536" w:hanging="141"/>
        <w:jc w:val="both"/>
        <w:rPr>
          <w:rFonts w:ascii="Times New Roman" w:hAnsi="Times New Roman"/>
          <w:sz w:val="28"/>
          <w:szCs w:val="28"/>
        </w:rPr>
      </w:pPr>
    </w:p>
    <w:p w:rsidR="008C581E" w:rsidRDefault="008C581E" w:rsidP="00F92665">
      <w:pPr>
        <w:spacing w:after="0" w:line="240" w:lineRule="auto"/>
        <w:ind w:left="4536" w:hanging="141"/>
        <w:jc w:val="both"/>
        <w:rPr>
          <w:rFonts w:ascii="Times New Roman" w:hAnsi="Times New Roman"/>
          <w:sz w:val="28"/>
          <w:szCs w:val="28"/>
        </w:rPr>
      </w:pPr>
    </w:p>
    <w:p w:rsidR="008C581E" w:rsidRDefault="008C581E" w:rsidP="00F92665">
      <w:pPr>
        <w:spacing w:after="0" w:line="240" w:lineRule="auto"/>
        <w:ind w:left="4536" w:hanging="141"/>
        <w:jc w:val="both"/>
        <w:rPr>
          <w:rFonts w:ascii="Times New Roman" w:hAnsi="Times New Roman"/>
          <w:sz w:val="28"/>
          <w:szCs w:val="28"/>
        </w:rPr>
      </w:pPr>
    </w:p>
    <w:p w:rsidR="008C581E" w:rsidRDefault="008C581E" w:rsidP="00F92665">
      <w:pPr>
        <w:spacing w:after="0" w:line="240" w:lineRule="auto"/>
        <w:ind w:left="4536" w:hanging="141"/>
        <w:jc w:val="both"/>
        <w:rPr>
          <w:rFonts w:ascii="Times New Roman" w:hAnsi="Times New Roman"/>
          <w:sz w:val="28"/>
          <w:szCs w:val="28"/>
        </w:rPr>
      </w:pPr>
    </w:p>
    <w:p w:rsidR="008C581E" w:rsidRDefault="008C581E" w:rsidP="00F92665">
      <w:pPr>
        <w:spacing w:after="0" w:line="240" w:lineRule="auto"/>
        <w:ind w:left="4536" w:hanging="141"/>
        <w:jc w:val="both"/>
        <w:rPr>
          <w:rFonts w:ascii="Times New Roman" w:hAnsi="Times New Roman"/>
          <w:sz w:val="28"/>
          <w:szCs w:val="28"/>
        </w:rPr>
      </w:pPr>
    </w:p>
    <w:p w:rsidR="008C581E" w:rsidRDefault="008C581E" w:rsidP="00F92665">
      <w:pPr>
        <w:spacing w:after="0" w:line="240" w:lineRule="auto"/>
        <w:ind w:left="4536" w:hanging="141"/>
        <w:jc w:val="both"/>
        <w:rPr>
          <w:rFonts w:ascii="Times New Roman" w:hAnsi="Times New Roman"/>
          <w:sz w:val="28"/>
          <w:szCs w:val="28"/>
        </w:rPr>
      </w:pPr>
    </w:p>
    <w:p w:rsidR="008C581E" w:rsidRDefault="008C581E" w:rsidP="00F92665">
      <w:pPr>
        <w:spacing w:after="0" w:line="240" w:lineRule="auto"/>
        <w:ind w:left="4536" w:hanging="141"/>
        <w:jc w:val="both"/>
        <w:rPr>
          <w:rFonts w:ascii="Times New Roman" w:hAnsi="Times New Roman"/>
          <w:sz w:val="28"/>
          <w:szCs w:val="28"/>
        </w:rPr>
      </w:pPr>
    </w:p>
    <w:p w:rsidR="008C581E" w:rsidRDefault="008C581E" w:rsidP="00F92665">
      <w:pPr>
        <w:spacing w:after="0" w:line="240" w:lineRule="auto"/>
        <w:ind w:left="4536" w:hanging="141"/>
        <w:jc w:val="both"/>
        <w:rPr>
          <w:rFonts w:ascii="Times New Roman" w:hAnsi="Times New Roman"/>
          <w:sz w:val="28"/>
          <w:szCs w:val="28"/>
        </w:rPr>
      </w:pPr>
    </w:p>
    <w:p w:rsidR="008C581E" w:rsidRPr="00F92665" w:rsidRDefault="008C581E" w:rsidP="00F92665">
      <w:pPr>
        <w:spacing w:after="0" w:line="240" w:lineRule="auto"/>
        <w:ind w:left="4536" w:hanging="141"/>
        <w:jc w:val="both"/>
        <w:rPr>
          <w:rFonts w:ascii="Times New Roman" w:hAnsi="Times New Roman"/>
          <w:sz w:val="28"/>
          <w:szCs w:val="28"/>
        </w:rPr>
      </w:pPr>
    </w:p>
    <w:p w:rsidR="008C581E" w:rsidRPr="00F92665" w:rsidRDefault="008C581E" w:rsidP="00F92665">
      <w:pPr>
        <w:spacing w:after="0" w:line="240" w:lineRule="auto"/>
        <w:ind w:left="4536"/>
        <w:jc w:val="both"/>
        <w:rPr>
          <w:rFonts w:ascii="Times New Roman" w:hAnsi="Times New Roman"/>
          <w:sz w:val="28"/>
          <w:szCs w:val="28"/>
        </w:rPr>
      </w:pPr>
      <w:r w:rsidRPr="00F92665">
        <w:rPr>
          <w:rFonts w:ascii="Times New Roman" w:hAnsi="Times New Roman"/>
          <w:sz w:val="28"/>
          <w:szCs w:val="28"/>
        </w:rPr>
        <w:t>© Саранский кооперативный институт (филиал) АНООВО ЦС РФ «Российский университет кооперации», 2020</w:t>
      </w:r>
    </w:p>
    <w:p w:rsidR="008C581E" w:rsidRPr="00F92665" w:rsidRDefault="008C581E" w:rsidP="00F92665">
      <w:pPr>
        <w:spacing w:after="0" w:line="240" w:lineRule="auto"/>
        <w:ind w:left="4536"/>
        <w:jc w:val="both"/>
        <w:rPr>
          <w:rFonts w:ascii="Times New Roman" w:hAnsi="Times New Roman"/>
          <w:sz w:val="28"/>
          <w:szCs w:val="28"/>
        </w:rPr>
      </w:pPr>
      <w:r w:rsidRPr="00F92665">
        <w:rPr>
          <w:rFonts w:ascii="Times New Roman" w:hAnsi="Times New Roman"/>
          <w:sz w:val="28"/>
          <w:szCs w:val="28"/>
        </w:rPr>
        <w:t xml:space="preserve">© </w:t>
      </w:r>
      <w:proofErr w:type="spellStart"/>
      <w:r w:rsidRPr="00F92665">
        <w:rPr>
          <w:rFonts w:ascii="Times New Roman" w:hAnsi="Times New Roman"/>
          <w:sz w:val="28"/>
          <w:szCs w:val="28"/>
        </w:rPr>
        <w:t>Ямбушев</w:t>
      </w:r>
      <w:proofErr w:type="spellEnd"/>
      <w:r w:rsidRPr="00F92665">
        <w:rPr>
          <w:rFonts w:ascii="Times New Roman" w:hAnsi="Times New Roman"/>
          <w:sz w:val="28"/>
          <w:szCs w:val="28"/>
        </w:rPr>
        <w:t xml:space="preserve"> Ф.Ш., 2020 </w:t>
      </w:r>
    </w:p>
    <w:p w:rsidR="008C581E" w:rsidRDefault="008C581E" w:rsidP="00BA69FF">
      <w:pPr>
        <w:spacing w:after="0" w:line="240" w:lineRule="auto"/>
        <w:ind w:firstLine="709"/>
        <w:rPr>
          <w:rFonts w:ascii="Times New Roman" w:hAnsi="Times New Roman"/>
          <w:sz w:val="28"/>
          <w:szCs w:val="28"/>
        </w:rPr>
      </w:pPr>
    </w:p>
    <w:p w:rsidR="008C581E" w:rsidRPr="00BA69FF" w:rsidRDefault="008C581E" w:rsidP="00BA69FF">
      <w:pPr>
        <w:keepNext/>
        <w:keepLines/>
        <w:spacing w:before="120" w:after="603" w:line="240" w:lineRule="auto"/>
        <w:jc w:val="center"/>
        <w:outlineLvl w:val="0"/>
        <w:rPr>
          <w:rFonts w:ascii="Times New Roman" w:hAnsi="Times New Roman"/>
          <w:bCs/>
          <w:sz w:val="28"/>
          <w:szCs w:val="28"/>
          <w:lang w:eastAsia="ru-RU"/>
        </w:rPr>
      </w:pPr>
      <w:bookmarkStart w:id="1" w:name="_Toc403954413"/>
      <w:bookmarkStart w:id="2" w:name="_Toc404716341"/>
      <w:bookmarkStart w:id="3" w:name="_Toc405054717"/>
      <w:bookmarkStart w:id="4" w:name="_Toc505945097"/>
      <w:bookmarkStart w:id="5" w:name="_Toc1084901"/>
      <w:r w:rsidRPr="00BA69FF">
        <w:rPr>
          <w:rFonts w:ascii="Times New Roman" w:hAnsi="Times New Roman"/>
          <w:bCs/>
          <w:sz w:val="28"/>
          <w:szCs w:val="28"/>
          <w:lang w:eastAsia="ru-RU"/>
        </w:rPr>
        <w:lastRenderedPageBreak/>
        <w:t>СОДЕРЖАНИЕ</w:t>
      </w:r>
      <w:bookmarkEnd w:id="1"/>
      <w:bookmarkEnd w:id="2"/>
      <w:bookmarkEnd w:id="3"/>
      <w:bookmarkEnd w:id="4"/>
      <w:bookmarkEnd w:id="5"/>
    </w:p>
    <w:p w:rsidR="008C581E" w:rsidRPr="00BA69FF" w:rsidRDefault="008C581E" w:rsidP="0051107C">
      <w:pPr>
        <w:keepNext/>
        <w:keepLines/>
        <w:spacing w:after="0" w:line="240" w:lineRule="auto"/>
        <w:jc w:val="both"/>
        <w:outlineLvl w:val="0"/>
        <w:rPr>
          <w:rFonts w:ascii="Times New Roman" w:hAnsi="Times New Roman"/>
          <w:bCs/>
          <w:sz w:val="28"/>
          <w:szCs w:val="28"/>
          <w:lang w:eastAsia="ru-RU"/>
        </w:rPr>
      </w:pPr>
      <w:r w:rsidRPr="00BA69FF">
        <w:rPr>
          <w:rFonts w:ascii="Times New Roman" w:hAnsi="Times New Roman"/>
          <w:bCs/>
          <w:sz w:val="28"/>
          <w:szCs w:val="28"/>
          <w:lang w:eastAsia="ru-RU"/>
        </w:rPr>
        <w:t>1. Общие положения</w:t>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t xml:space="preserve">    5</w:t>
      </w:r>
    </w:p>
    <w:p w:rsidR="008C581E" w:rsidRPr="00BA69FF" w:rsidRDefault="008C581E" w:rsidP="0051107C">
      <w:pPr>
        <w:keepNext/>
        <w:keepLines/>
        <w:spacing w:after="0" w:line="240" w:lineRule="auto"/>
        <w:jc w:val="both"/>
        <w:outlineLvl w:val="0"/>
        <w:rPr>
          <w:rFonts w:ascii="Times New Roman" w:hAnsi="Times New Roman"/>
          <w:sz w:val="28"/>
          <w:szCs w:val="28"/>
        </w:rPr>
      </w:pPr>
      <w:r w:rsidRPr="00BA69FF">
        <w:rPr>
          <w:rFonts w:ascii="Times New Roman" w:hAnsi="Times New Roman"/>
          <w:sz w:val="28"/>
          <w:szCs w:val="28"/>
        </w:rPr>
        <w:t>2. Требования к результатам освоения основной образовательной программы</w:t>
      </w:r>
      <w:r>
        <w:rPr>
          <w:rFonts w:ascii="Times New Roman" w:hAnsi="Times New Roman"/>
          <w:sz w:val="28"/>
          <w:szCs w:val="28"/>
        </w:rPr>
        <w:t xml:space="preserve">   6</w:t>
      </w:r>
    </w:p>
    <w:p w:rsidR="008C581E" w:rsidRPr="00BA69FF" w:rsidRDefault="008C581E" w:rsidP="0051107C">
      <w:pPr>
        <w:keepNext/>
        <w:keepLines/>
        <w:spacing w:after="0" w:line="240" w:lineRule="auto"/>
        <w:jc w:val="both"/>
        <w:outlineLvl w:val="0"/>
        <w:rPr>
          <w:rFonts w:ascii="Times New Roman" w:hAnsi="Times New Roman"/>
          <w:bCs/>
          <w:sz w:val="28"/>
          <w:szCs w:val="28"/>
          <w:lang w:eastAsia="ru-RU"/>
        </w:rPr>
      </w:pPr>
      <w:r w:rsidRPr="00BA69FF">
        <w:rPr>
          <w:rFonts w:ascii="Times New Roman" w:hAnsi="Times New Roman"/>
          <w:bCs/>
          <w:sz w:val="28"/>
          <w:szCs w:val="28"/>
          <w:lang w:eastAsia="ru-RU"/>
        </w:rPr>
        <w:t>3. Методические указания по подготовке к государственному экзамену</w:t>
      </w:r>
      <w:r>
        <w:rPr>
          <w:rFonts w:ascii="Times New Roman" w:hAnsi="Times New Roman"/>
          <w:bCs/>
          <w:sz w:val="28"/>
          <w:szCs w:val="28"/>
          <w:lang w:eastAsia="ru-RU"/>
        </w:rPr>
        <w:t xml:space="preserve">             </w:t>
      </w:r>
      <w:r w:rsidR="001C7BCB">
        <w:rPr>
          <w:rFonts w:ascii="Times New Roman" w:hAnsi="Times New Roman"/>
          <w:bCs/>
          <w:sz w:val="28"/>
          <w:szCs w:val="28"/>
          <w:lang w:eastAsia="ru-RU"/>
        </w:rPr>
        <w:t>16</w:t>
      </w:r>
    </w:p>
    <w:p w:rsidR="008C581E" w:rsidRPr="00BA69FF" w:rsidRDefault="008C581E" w:rsidP="00B748AE">
      <w:pPr>
        <w:keepNext/>
        <w:keepLines/>
        <w:spacing w:after="0" w:line="240" w:lineRule="auto"/>
        <w:jc w:val="both"/>
        <w:outlineLvl w:val="0"/>
        <w:rPr>
          <w:rFonts w:ascii="Times New Roman" w:hAnsi="Times New Roman"/>
          <w:bCs/>
          <w:sz w:val="28"/>
          <w:szCs w:val="28"/>
          <w:lang w:eastAsia="ru-RU"/>
        </w:rPr>
      </w:pPr>
      <w:r w:rsidRPr="00BA69FF">
        <w:rPr>
          <w:rFonts w:ascii="Times New Roman" w:hAnsi="Times New Roman"/>
          <w:bCs/>
          <w:sz w:val="28"/>
          <w:szCs w:val="28"/>
          <w:lang w:eastAsia="ru-RU"/>
        </w:rPr>
        <w:t xml:space="preserve">4. </w:t>
      </w:r>
      <w:r w:rsidR="00B748AE">
        <w:rPr>
          <w:rFonts w:ascii="Times New Roman" w:hAnsi="Times New Roman"/>
          <w:bCs/>
          <w:sz w:val="28"/>
          <w:szCs w:val="28"/>
          <w:lang w:eastAsia="ru-RU"/>
        </w:rPr>
        <w:t>П</w:t>
      </w:r>
      <w:r w:rsidRPr="00BA69FF">
        <w:rPr>
          <w:rFonts w:ascii="Times New Roman" w:hAnsi="Times New Roman"/>
          <w:bCs/>
          <w:sz w:val="28"/>
          <w:szCs w:val="28"/>
          <w:lang w:eastAsia="ru-RU"/>
        </w:rPr>
        <w:t>римерные вопросы государственного экзамена</w:t>
      </w:r>
      <w:r>
        <w:rPr>
          <w:rFonts w:ascii="Times New Roman" w:hAnsi="Times New Roman"/>
          <w:bCs/>
          <w:sz w:val="28"/>
          <w:szCs w:val="28"/>
          <w:lang w:eastAsia="ru-RU"/>
        </w:rPr>
        <w:t xml:space="preserve">                                                </w:t>
      </w:r>
      <w:r w:rsidR="001C7BCB">
        <w:rPr>
          <w:rFonts w:ascii="Times New Roman" w:hAnsi="Times New Roman"/>
          <w:bCs/>
          <w:sz w:val="28"/>
          <w:szCs w:val="28"/>
          <w:lang w:eastAsia="ru-RU"/>
        </w:rPr>
        <w:t>20</w:t>
      </w:r>
    </w:p>
    <w:p w:rsidR="001C7BCB" w:rsidRDefault="008C581E" w:rsidP="001C7BCB">
      <w:pPr>
        <w:keepNext/>
        <w:keepLines/>
        <w:spacing w:after="0" w:line="240" w:lineRule="auto"/>
        <w:jc w:val="both"/>
        <w:outlineLvl w:val="0"/>
        <w:rPr>
          <w:rFonts w:ascii="Times New Roman" w:hAnsi="Times New Roman"/>
          <w:bCs/>
          <w:sz w:val="28"/>
          <w:szCs w:val="28"/>
          <w:lang w:eastAsia="ru-RU"/>
        </w:rPr>
      </w:pPr>
      <w:r w:rsidRPr="00BA69FF">
        <w:rPr>
          <w:rFonts w:ascii="Times New Roman" w:hAnsi="Times New Roman"/>
          <w:bCs/>
          <w:sz w:val="28"/>
          <w:szCs w:val="28"/>
          <w:lang w:eastAsia="ru-RU"/>
        </w:rPr>
        <w:t xml:space="preserve">5. </w:t>
      </w:r>
      <w:r w:rsidR="001C7BCB" w:rsidRPr="001C7BCB">
        <w:rPr>
          <w:rFonts w:ascii="Times New Roman" w:hAnsi="Times New Roman"/>
          <w:bCs/>
          <w:sz w:val="28"/>
          <w:szCs w:val="28"/>
          <w:lang w:eastAsia="ru-RU"/>
        </w:rPr>
        <w:t xml:space="preserve">Перечень нормативных правовых документов, основной и </w:t>
      </w:r>
    </w:p>
    <w:p w:rsidR="001C7BCB" w:rsidRDefault="001C7BCB" w:rsidP="001C7BCB">
      <w:pPr>
        <w:keepNext/>
        <w:keepLines/>
        <w:spacing w:after="0" w:line="240" w:lineRule="auto"/>
        <w:jc w:val="both"/>
        <w:outlineLvl w:val="0"/>
        <w:rPr>
          <w:rFonts w:ascii="Times New Roman" w:hAnsi="Times New Roman"/>
          <w:bCs/>
          <w:sz w:val="28"/>
          <w:szCs w:val="28"/>
          <w:lang w:eastAsia="ru-RU"/>
        </w:rPr>
      </w:pPr>
      <w:r w:rsidRPr="001C7BCB">
        <w:rPr>
          <w:rFonts w:ascii="Times New Roman" w:hAnsi="Times New Roman"/>
          <w:bCs/>
          <w:sz w:val="28"/>
          <w:szCs w:val="28"/>
          <w:lang w:eastAsia="ru-RU"/>
        </w:rPr>
        <w:t xml:space="preserve">дополнительной учебной литературы, необходимой для </w:t>
      </w:r>
    </w:p>
    <w:p w:rsidR="008C581E" w:rsidRPr="00BA69FF" w:rsidRDefault="001C7BCB" w:rsidP="001C7BCB">
      <w:pPr>
        <w:keepNext/>
        <w:keepLines/>
        <w:spacing w:after="0" w:line="240" w:lineRule="auto"/>
        <w:jc w:val="both"/>
        <w:outlineLvl w:val="0"/>
        <w:rPr>
          <w:rFonts w:ascii="Times New Roman" w:hAnsi="Times New Roman"/>
          <w:bCs/>
          <w:sz w:val="28"/>
          <w:szCs w:val="28"/>
          <w:lang w:eastAsia="ru-RU"/>
        </w:rPr>
      </w:pPr>
      <w:r w:rsidRPr="001C7BCB">
        <w:rPr>
          <w:rFonts w:ascii="Times New Roman" w:hAnsi="Times New Roman"/>
          <w:bCs/>
          <w:sz w:val="28"/>
          <w:szCs w:val="28"/>
          <w:lang w:eastAsia="ru-RU"/>
        </w:rPr>
        <w:t>подготовки к государственной итоговой аттестации</w:t>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r>
      <w:r>
        <w:rPr>
          <w:rFonts w:ascii="Times New Roman" w:hAnsi="Times New Roman"/>
          <w:bCs/>
          <w:sz w:val="28"/>
          <w:szCs w:val="28"/>
          <w:lang w:eastAsia="ru-RU"/>
        </w:rPr>
        <w:tab/>
        <w:t xml:space="preserve">   37</w:t>
      </w:r>
    </w:p>
    <w:p w:rsidR="008C581E" w:rsidRDefault="008C581E" w:rsidP="0051107C">
      <w:pPr>
        <w:keepNext/>
        <w:keepLines/>
        <w:spacing w:after="0" w:line="240" w:lineRule="auto"/>
        <w:jc w:val="both"/>
        <w:outlineLvl w:val="0"/>
        <w:rPr>
          <w:rFonts w:ascii="Times New Roman" w:hAnsi="Times New Roman"/>
          <w:sz w:val="28"/>
          <w:szCs w:val="28"/>
        </w:rPr>
      </w:pPr>
      <w:r w:rsidRPr="00BA69FF">
        <w:rPr>
          <w:rFonts w:ascii="Times New Roman" w:hAnsi="Times New Roman"/>
          <w:bCs/>
          <w:sz w:val="28"/>
          <w:szCs w:val="28"/>
          <w:lang w:eastAsia="ru-RU"/>
        </w:rPr>
        <w:t xml:space="preserve">6. </w:t>
      </w:r>
      <w:r w:rsidRPr="00BA69FF">
        <w:rPr>
          <w:rFonts w:ascii="Times New Roman" w:hAnsi="Times New Roman"/>
          <w:sz w:val="28"/>
          <w:szCs w:val="28"/>
        </w:rPr>
        <w:t xml:space="preserve">Фонд оценочных средств для проведения </w:t>
      </w:r>
      <w:r>
        <w:rPr>
          <w:rFonts w:ascii="Times New Roman" w:hAnsi="Times New Roman"/>
          <w:sz w:val="28"/>
          <w:szCs w:val="28"/>
        </w:rPr>
        <w:t xml:space="preserve">государственной </w:t>
      </w:r>
    </w:p>
    <w:p w:rsidR="008C581E" w:rsidRPr="00BA69FF" w:rsidRDefault="008C581E" w:rsidP="0051107C">
      <w:pPr>
        <w:keepNext/>
        <w:keepLines/>
        <w:spacing w:after="0" w:line="240" w:lineRule="auto"/>
        <w:jc w:val="both"/>
        <w:outlineLvl w:val="0"/>
        <w:rPr>
          <w:rFonts w:ascii="Times New Roman" w:hAnsi="Times New Roman"/>
          <w:sz w:val="28"/>
          <w:szCs w:val="28"/>
        </w:rPr>
      </w:pPr>
      <w:r w:rsidRPr="00BA69FF">
        <w:rPr>
          <w:rFonts w:ascii="Times New Roman" w:hAnsi="Times New Roman"/>
          <w:sz w:val="28"/>
          <w:szCs w:val="28"/>
        </w:rPr>
        <w:t>итоговой аттестации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Pr>
          <w:rFonts w:ascii="Times New Roman" w:hAnsi="Times New Roman"/>
          <w:sz w:val="28"/>
          <w:szCs w:val="28"/>
        </w:rPr>
        <w:tab/>
        <w:t xml:space="preserve">  </w:t>
      </w:r>
      <w:r w:rsidR="001C7BCB">
        <w:rPr>
          <w:rFonts w:ascii="Times New Roman" w:hAnsi="Times New Roman"/>
          <w:sz w:val="28"/>
          <w:szCs w:val="28"/>
        </w:rPr>
        <w:t>42</w:t>
      </w:r>
      <w:proofErr w:type="gramEnd"/>
    </w:p>
    <w:p w:rsidR="008C581E" w:rsidRDefault="008C581E" w:rsidP="0051107C">
      <w:pPr>
        <w:keepNext/>
        <w:keepLines/>
        <w:spacing w:after="0" w:line="240" w:lineRule="auto"/>
        <w:jc w:val="both"/>
        <w:outlineLvl w:val="0"/>
        <w:rPr>
          <w:rFonts w:ascii="Times New Roman" w:hAnsi="Times New Roman"/>
          <w:sz w:val="28"/>
          <w:szCs w:val="28"/>
          <w:lang w:eastAsia="ru-RU"/>
        </w:rPr>
      </w:pPr>
      <w:r w:rsidRPr="00BA69FF">
        <w:rPr>
          <w:rFonts w:ascii="Times New Roman" w:hAnsi="Times New Roman"/>
          <w:sz w:val="28"/>
          <w:szCs w:val="28"/>
        </w:rPr>
        <w:t>6.1. Критерии оценивания компетенций, шкала оценивания</w:t>
      </w:r>
      <w:r w:rsidRPr="00BA69FF">
        <w:rPr>
          <w:rFonts w:ascii="Times New Roman" w:hAnsi="Times New Roman"/>
          <w:sz w:val="28"/>
          <w:szCs w:val="28"/>
          <w:lang w:eastAsia="ru-RU"/>
        </w:rPr>
        <w:t xml:space="preserve"> при </w:t>
      </w:r>
    </w:p>
    <w:p w:rsidR="008C581E" w:rsidRPr="00BA69FF" w:rsidRDefault="008C581E" w:rsidP="0051107C">
      <w:pPr>
        <w:keepNext/>
        <w:keepLines/>
        <w:spacing w:after="0" w:line="240" w:lineRule="auto"/>
        <w:jc w:val="both"/>
        <w:outlineLvl w:val="0"/>
        <w:rPr>
          <w:rFonts w:ascii="Times New Roman" w:hAnsi="Times New Roman"/>
          <w:sz w:val="28"/>
          <w:szCs w:val="28"/>
          <w:lang w:eastAsia="ru-RU"/>
        </w:rPr>
      </w:pPr>
      <w:r w:rsidRPr="00BA69FF">
        <w:rPr>
          <w:rFonts w:ascii="Times New Roman" w:hAnsi="Times New Roman"/>
          <w:sz w:val="28"/>
          <w:szCs w:val="28"/>
          <w:lang w:eastAsia="ru-RU"/>
        </w:rPr>
        <w:t xml:space="preserve">проведении государственного экзамена </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proofErr w:type="gramStart"/>
      <w:r>
        <w:rPr>
          <w:rFonts w:ascii="Times New Roman" w:hAnsi="Times New Roman"/>
          <w:sz w:val="28"/>
          <w:szCs w:val="28"/>
          <w:lang w:eastAsia="ru-RU"/>
        </w:rPr>
        <w:tab/>
        <w:t xml:space="preserve">  </w:t>
      </w:r>
      <w:r w:rsidR="001C7BCB">
        <w:rPr>
          <w:rFonts w:ascii="Times New Roman" w:hAnsi="Times New Roman"/>
          <w:sz w:val="28"/>
          <w:szCs w:val="28"/>
          <w:lang w:eastAsia="ru-RU"/>
        </w:rPr>
        <w:t>42</w:t>
      </w:r>
      <w:proofErr w:type="gramEnd"/>
    </w:p>
    <w:p w:rsidR="008C581E" w:rsidRPr="00BA69FF" w:rsidRDefault="008C581E" w:rsidP="00BA69FF">
      <w:pPr>
        <w:keepNext/>
        <w:keepLines/>
        <w:tabs>
          <w:tab w:val="left" w:pos="0"/>
          <w:tab w:val="left" w:pos="709"/>
          <w:tab w:val="center" w:pos="4465"/>
        </w:tabs>
        <w:spacing w:after="0" w:line="240" w:lineRule="auto"/>
        <w:outlineLvl w:val="0"/>
        <w:rPr>
          <w:rFonts w:ascii="Times New Roman" w:hAnsi="Times New Roman"/>
          <w:sz w:val="28"/>
          <w:szCs w:val="28"/>
        </w:rPr>
      </w:pPr>
      <w:r w:rsidRPr="00BA69FF">
        <w:rPr>
          <w:rFonts w:ascii="Times New Roman" w:hAnsi="Times New Roman"/>
          <w:color w:val="000000"/>
          <w:spacing w:val="-1"/>
          <w:sz w:val="32"/>
          <w:szCs w:val="32"/>
          <w:lang w:eastAsia="ru-RU"/>
        </w:rPr>
        <w:br w:type="page"/>
      </w:r>
      <w:bookmarkStart w:id="6" w:name="_Toc1084902"/>
      <w:r w:rsidRPr="00BA69FF">
        <w:rPr>
          <w:rFonts w:ascii="Times New Roman" w:hAnsi="Times New Roman"/>
          <w:color w:val="000000"/>
          <w:spacing w:val="-1"/>
          <w:sz w:val="28"/>
          <w:szCs w:val="28"/>
          <w:lang w:eastAsia="ru-RU"/>
        </w:rPr>
        <w:lastRenderedPageBreak/>
        <w:tab/>
        <w:t xml:space="preserve">1.  </w:t>
      </w:r>
      <w:r w:rsidRPr="00BA69FF">
        <w:rPr>
          <w:rFonts w:ascii="Times New Roman" w:hAnsi="Times New Roman"/>
          <w:sz w:val="28"/>
          <w:szCs w:val="28"/>
        </w:rPr>
        <w:t>Общие положения</w:t>
      </w:r>
      <w:bookmarkEnd w:id="6"/>
    </w:p>
    <w:p w:rsidR="008C581E" w:rsidRPr="00BA69FF" w:rsidRDefault="008C581E" w:rsidP="00BA69FF">
      <w:pPr>
        <w:keepNext/>
        <w:keepLines/>
        <w:tabs>
          <w:tab w:val="left" w:pos="0"/>
          <w:tab w:val="left" w:pos="709"/>
          <w:tab w:val="center" w:pos="4465"/>
        </w:tabs>
        <w:spacing w:after="0" w:line="240" w:lineRule="auto"/>
        <w:outlineLvl w:val="0"/>
        <w:rPr>
          <w:rFonts w:ascii="Times New Roman" w:hAnsi="Times New Roman"/>
          <w:sz w:val="28"/>
          <w:szCs w:val="28"/>
        </w:rPr>
      </w:pPr>
    </w:p>
    <w:p w:rsidR="008C581E" w:rsidRPr="00BA69FF" w:rsidRDefault="008C581E" w:rsidP="00BA69FF">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Государственная итоговая</w:t>
      </w:r>
      <w:r w:rsidRPr="00BA69FF">
        <w:rPr>
          <w:rFonts w:ascii="Times New Roman" w:hAnsi="Times New Roman"/>
          <w:sz w:val="28"/>
          <w:szCs w:val="28"/>
          <w:lang w:eastAsia="ru-RU"/>
        </w:rPr>
        <w:t xml:space="preserve"> аттестация проводится в целях определения соответствия результатов освоения обучающимися основных образовательных программ требованиям ф</w:t>
      </w:r>
      <w:r w:rsidRPr="00BA69FF">
        <w:rPr>
          <w:rFonts w:ascii="Times New Roman" w:hAnsi="Times New Roman"/>
          <w:sz w:val="28"/>
          <w:szCs w:val="28"/>
        </w:rPr>
        <w:t>едерального государственного образовательного стандарта высшего образования.</w:t>
      </w:r>
    </w:p>
    <w:p w:rsidR="008C581E" w:rsidRPr="00BA69FF" w:rsidRDefault="008C581E" w:rsidP="00BA69FF">
      <w:pPr>
        <w:autoSpaceDE w:val="0"/>
        <w:autoSpaceDN w:val="0"/>
        <w:adjustRightInd w:val="0"/>
        <w:spacing w:after="0" w:line="240" w:lineRule="auto"/>
        <w:ind w:firstLine="709"/>
        <w:jc w:val="both"/>
        <w:rPr>
          <w:rFonts w:ascii="Times New Roman" w:hAnsi="Times New Roman"/>
          <w:sz w:val="28"/>
          <w:szCs w:val="28"/>
          <w:lang w:eastAsia="ru-RU"/>
        </w:rPr>
      </w:pPr>
      <w:r w:rsidRPr="00BA69FF">
        <w:rPr>
          <w:rFonts w:ascii="Times New Roman" w:hAnsi="Times New Roman"/>
          <w:sz w:val="28"/>
          <w:szCs w:val="28"/>
          <w:lang w:eastAsia="ru-RU"/>
        </w:rPr>
        <w:t xml:space="preserve">К </w:t>
      </w:r>
      <w:r>
        <w:rPr>
          <w:rFonts w:ascii="Times New Roman" w:hAnsi="Times New Roman"/>
          <w:sz w:val="28"/>
          <w:szCs w:val="28"/>
          <w:lang w:eastAsia="ru-RU"/>
        </w:rPr>
        <w:t>государственной итоговой</w:t>
      </w:r>
      <w:r w:rsidRPr="00BA69FF">
        <w:rPr>
          <w:rFonts w:ascii="Times New Roman" w:hAnsi="Times New Roman"/>
          <w:sz w:val="28"/>
          <w:szCs w:val="28"/>
          <w:lang w:eastAsia="ru-RU"/>
        </w:rPr>
        <w:t xml:space="preserve"> аттестации допускается обучающийся, не имеющий академической задолженности, в полном объеме выполнивший учебный план или индивидуальный учебный план по соответствующей образовательной программе высшего образования.</w:t>
      </w:r>
    </w:p>
    <w:p w:rsidR="008C581E" w:rsidRPr="00BA69FF" w:rsidRDefault="008C581E" w:rsidP="00BA69FF">
      <w:pPr>
        <w:spacing w:after="0" w:line="240" w:lineRule="auto"/>
        <w:ind w:firstLine="709"/>
        <w:jc w:val="both"/>
        <w:rPr>
          <w:rFonts w:ascii="Times New Roman" w:hAnsi="Times New Roman"/>
          <w:sz w:val="28"/>
          <w:szCs w:val="28"/>
        </w:rPr>
      </w:pPr>
      <w:r w:rsidRPr="00BA69FF">
        <w:rPr>
          <w:rFonts w:ascii="Times New Roman" w:hAnsi="Times New Roman"/>
          <w:noProof/>
          <w:sz w:val="28"/>
          <w:szCs w:val="28"/>
          <w:shd w:val="clear" w:color="auto" w:fill="FFFFFF"/>
          <w:lang w:eastAsia="ru-RU"/>
        </w:rPr>
        <w:t xml:space="preserve">Программа государственной итоговой аттестации по направлению подготовки 40.03.01 Юриспруденция, направленность (профиль) «Профессиональная деятельность юриста в сферах экономики иуправления» разработана на основании требований </w:t>
      </w:r>
      <w:r w:rsidRPr="00BA69FF">
        <w:rPr>
          <w:rFonts w:ascii="Times New Roman" w:hAnsi="Times New Roman"/>
          <w:sz w:val="28"/>
          <w:szCs w:val="28"/>
        </w:rPr>
        <w:t xml:space="preserve">Федерального государственного образовательного стандарта высшего образования по направлению подготовки 40.03.01 Юриспруденция (уровень </w:t>
      </w:r>
      <w:proofErr w:type="spellStart"/>
      <w:r w:rsidRPr="00BA69FF">
        <w:rPr>
          <w:rFonts w:ascii="Times New Roman" w:hAnsi="Times New Roman"/>
          <w:sz w:val="28"/>
          <w:szCs w:val="28"/>
        </w:rPr>
        <w:t>бакалавриата</w:t>
      </w:r>
      <w:proofErr w:type="spellEnd"/>
      <w:r w:rsidRPr="00BA69FF">
        <w:rPr>
          <w:rFonts w:ascii="Times New Roman" w:hAnsi="Times New Roman"/>
          <w:sz w:val="28"/>
          <w:szCs w:val="28"/>
        </w:rPr>
        <w:t xml:space="preserve">), утвержденного приказом Министерства образования и науки Российской Федерации от 1 декабря </w:t>
      </w:r>
      <w:smartTag w:uri="urn:schemas-microsoft-com:office:smarttags" w:element="metricconverter">
        <w:smartTagPr>
          <w:attr w:name="ProductID" w:val="1997 г"/>
        </w:smartTagPr>
        <w:r w:rsidRPr="00BA69FF">
          <w:rPr>
            <w:rFonts w:ascii="Times New Roman" w:hAnsi="Times New Roman"/>
            <w:sz w:val="28"/>
            <w:szCs w:val="28"/>
          </w:rPr>
          <w:t>2016 г</w:t>
        </w:r>
      </w:smartTag>
      <w:r w:rsidRPr="00BA69FF">
        <w:rPr>
          <w:rFonts w:ascii="Times New Roman" w:hAnsi="Times New Roman"/>
          <w:sz w:val="28"/>
          <w:szCs w:val="28"/>
        </w:rPr>
        <w:t>. № 1511.</w:t>
      </w:r>
    </w:p>
    <w:p w:rsidR="008C581E" w:rsidRPr="00BA69FF" w:rsidRDefault="008C581E" w:rsidP="00BA69FF">
      <w:pPr>
        <w:tabs>
          <w:tab w:val="left" w:pos="1426"/>
        </w:tabs>
        <w:spacing w:after="0" w:line="24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t>Г</w:t>
      </w:r>
      <w:r w:rsidRPr="00BA69FF">
        <w:rPr>
          <w:rFonts w:ascii="Times New Roman" w:hAnsi="Times New Roman"/>
          <w:noProof/>
          <w:sz w:val="28"/>
          <w:szCs w:val="28"/>
          <w:lang w:eastAsia="ru-RU"/>
        </w:rPr>
        <w:t>осударственная итоговая аттестация по направлению подготовки 40.03.01 Юриспруденция</w:t>
      </w:r>
      <w:r w:rsidRPr="00BA69FF">
        <w:rPr>
          <w:rFonts w:ascii="Times New Roman" w:hAnsi="Times New Roman"/>
          <w:noProof/>
          <w:sz w:val="28"/>
          <w:szCs w:val="28"/>
          <w:shd w:val="clear" w:color="auto" w:fill="FFFFFF"/>
          <w:lang w:eastAsia="ru-RU"/>
        </w:rPr>
        <w:t xml:space="preserve">, направленность (профиль) «Профессиональная деятельность юриста в сферах экономики и управления» </w:t>
      </w:r>
      <w:r w:rsidRPr="00BA69FF">
        <w:rPr>
          <w:rFonts w:ascii="Times New Roman" w:hAnsi="Times New Roman"/>
          <w:noProof/>
          <w:sz w:val="28"/>
          <w:szCs w:val="28"/>
          <w:lang w:eastAsia="ru-RU"/>
        </w:rPr>
        <w:t>включает:</w:t>
      </w:r>
    </w:p>
    <w:p w:rsidR="008C581E" w:rsidRPr="00BA69FF" w:rsidRDefault="008C581E" w:rsidP="00BA69FF">
      <w:pPr>
        <w:tabs>
          <w:tab w:val="left" w:pos="1426"/>
        </w:tabs>
        <w:spacing w:after="0" w:line="240" w:lineRule="auto"/>
        <w:ind w:firstLine="709"/>
        <w:jc w:val="both"/>
        <w:rPr>
          <w:rFonts w:ascii="Times New Roman" w:hAnsi="Times New Roman"/>
          <w:i/>
          <w:noProof/>
          <w:sz w:val="28"/>
          <w:szCs w:val="28"/>
          <w:lang w:eastAsia="ru-RU"/>
        </w:rPr>
      </w:pPr>
      <w:r w:rsidRPr="00BA69FF">
        <w:rPr>
          <w:rFonts w:ascii="Times New Roman" w:hAnsi="Times New Roman"/>
          <w:i/>
          <w:noProof/>
          <w:sz w:val="28"/>
          <w:szCs w:val="28"/>
          <w:lang w:eastAsia="ru-RU"/>
        </w:rPr>
        <w:t xml:space="preserve">а) </w:t>
      </w:r>
      <w:r>
        <w:rPr>
          <w:rFonts w:ascii="Times New Roman" w:hAnsi="Times New Roman"/>
          <w:i/>
          <w:noProof/>
          <w:sz w:val="28"/>
          <w:szCs w:val="28"/>
          <w:lang w:eastAsia="ru-RU"/>
        </w:rPr>
        <w:t xml:space="preserve">государственный </w:t>
      </w:r>
      <w:r w:rsidRPr="00BA69FF">
        <w:rPr>
          <w:rFonts w:ascii="Times New Roman" w:hAnsi="Times New Roman"/>
          <w:i/>
          <w:noProof/>
          <w:sz w:val="28"/>
          <w:szCs w:val="28"/>
          <w:lang w:eastAsia="ru-RU"/>
        </w:rPr>
        <w:t>экзамен;</w:t>
      </w:r>
    </w:p>
    <w:p w:rsidR="008C581E" w:rsidRPr="00BA69FF" w:rsidRDefault="008C581E" w:rsidP="00BA69FF">
      <w:pPr>
        <w:autoSpaceDE w:val="0"/>
        <w:autoSpaceDN w:val="0"/>
        <w:adjustRightInd w:val="0"/>
        <w:spacing w:after="0" w:line="240" w:lineRule="auto"/>
        <w:ind w:firstLine="709"/>
        <w:jc w:val="both"/>
        <w:rPr>
          <w:rFonts w:ascii="Times New Roman" w:hAnsi="Times New Roman"/>
          <w:sz w:val="28"/>
          <w:szCs w:val="28"/>
          <w:lang w:eastAsia="ru-RU"/>
        </w:rPr>
      </w:pPr>
      <w:r w:rsidRPr="00BA69FF">
        <w:rPr>
          <w:rFonts w:ascii="Times New Roman" w:hAnsi="Times New Roman"/>
          <w:sz w:val="28"/>
          <w:szCs w:val="28"/>
          <w:lang w:eastAsia="ru-RU"/>
        </w:rPr>
        <w:t xml:space="preserve">В </w:t>
      </w:r>
      <w:r>
        <w:rPr>
          <w:rFonts w:ascii="Times New Roman" w:hAnsi="Times New Roman"/>
          <w:sz w:val="28"/>
          <w:szCs w:val="28"/>
          <w:lang w:eastAsia="ru-RU"/>
        </w:rPr>
        <w:t xml:space="preserve">государственный </w:t>
      </w:r>
      <w:r w:rsidRPr="00BA69FF">
        <w:rPr>
          <w:rFonts w:ascii="Times New Roman" w:hAnsi="Times New Roman"/>
          <w:sz w:val="28"/>
          <w:szCs w:val="28"/>
          <w:lang w:eastAsia="ru-RU"/>
        </w:rPr>
        <w:t xml:space="preserve">итоговый экзамен входит подготовка </w:t>
      </w:r>
      <w:bookmarkStart w:id="7" w:name="_GoBack"/>
      <w:bookmarkEnd w:id="7"/>
      <w:r w:rsidRPr="00BA69FF">
        <w:rPr>
          <w:rFonts w:ascii="Times New Roman" w:hAnsi="Times New Roman"/>
          <w:sz w:val="28"/>
          <w:szCs w:val="28"/>
          <w:lang w:eastAsia="ru-RU"/>
        </w:rPr>
        <w:t xml:space="preserve">к сдаче и сдача </w:t>
      </w:r>
      <w:r>
        <w:rPr>
          <w:rFonts w:ascii="Times New Roman" w:hAnsi="Times New Roman"/>
          <w:sz w:val="28"/>
          <w:szCs w:val="28"/>
          <w:lang w:eastAsia="ru-RU"/>
        </w:rPr>
        <w:t>государственного экз</w:t>
      </w:r>
      <w:r w:rsidRPr="00BA69FF">
        <w:rPr>
          <w:rFonts w:ascii="Times New Roman" w:hAnsi="Times New Roman"/>
          <w:sz w:val="28"/>
          <w:szCs w:val="28"/>
          <w:lang w:eastAsia="ru-RU"/>
        </w:rPr>
        <w:t>амена.</w:t>
      </w:r>
    </w:p>
    <w:p w:rsidR="008C581E" w:rsidRPr="00BA69FF" w:rsidRDefault="008C581E" w:rsidP="00BA69FF">
      <w:pPr>
        <w:autoSpaceDE w:val="0"/>
        <w:autoSpaceDN w:val="0"/>
        <w:adjustRightInd w:val="0"/>
        <w:spacing w:after="0" w:line="240" w:lineRule="auto"/>
        <w:ind w:firstLine="709"/>
        <w:jc w:val="both"/>
        <w:rPr>
          <w:rFonts w:ascii="Times New Roman" w:hAnsi="Times New Roman"/>
          <w:sz w:val="28"/>
          <w:szCs w:val="28"/>
          <w:lang w:eastAsia="ru-RU"/>
        </w:rPr>
      </w:pPr>
      <w:r w:rsidRPr="00BA69FF">
        <w:rPr>
          <w:rFonts w:ascii="Times New Roman" w:hAnsi="Times New Roman"/>
          <w:sz w:val="28"/>
          <w:szCs w:val="28"/>
          <w:lang w:eastAsia="ru-RU"/>
        </w:rPr>
        <w:t xml:space="preserve">Целью государственной итоговой аттестации является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 высшего образования (ФГОС ВО) и основной профессиональной образовательной программы высшего образования (ОПОП ВО). </w:t>
      </w:r>
    </w:p>
    <w:p w:rsidR="008C581E" w:rsidRPr="00BA69FF" w:rsidRDefault="008C581E" w:rsidP="00BA69FF">
      <w:pPr>
        <w:tabs>
          <w:tab w:val="left" w:pos="993"/>
        </w:tabs>
        <w:spacing w:after="0" w:line="240" w:lineRule="auto"/>
        <w:ind w:firstLine="697"/>
        <w:jc w:val="both"/>
        <w:rPr>
          <w:rFonts w:ascii="Times New Roman" w:hAnsi="Times New Roman"/>
          <w:sz w:val="28"/>
          <w:szCs w:val="28"/>
          <w:shd w:val="clear" w:color="auto" w:fill="FFFFFF"/>
          <w:lang w:eastAsia="ru-RU"/>
        </w:rPr>
      </w:pPr>
      <w:r w:rsidRPr="00BA69FF">
        <w:rPr>
          <w:rFonts w:ascii="Times New Roman" w:hAnsi="Times New Roman"/>
          <w:sz w:val="28"/>
          <w:szCs w:val="28"/>
          <w:shd w:val="clear" w:color="auto" w:fill="FFFFFF"/>
          <w:lang w:eastAsia="ru-RU"/>
        </w:rPr>
        <w:t>Задачами государственной итоговой аттестации являются:</w:t>
      </w:r>
    </w:p>
    <w:p w:rsidR="008C581E" w:rsidRPr="00BA69FF" w:rsidRDefault="008C581E" w:rsidP="00BA69FF">
      <w:pPr>
        <w:tabs>
          <w:tab w:val="left" w:pos="993"/>
        </w:tabs>
        <w:spacing w:after="0" w:line="240" w:lineRule="auto"/>
        <w:ind w:firstLine="697"/>
        <w:jc w:val="both"/>
        <w:rPr>
          <w:rFonts w:ascii="Times New Roman" w:hAnsi="Times New Roman"/>
          <w:sz w:val="28"/>
          <w:szCs w:val="28"/>
          <w:shd w:val="clear" w:color="auto" w:fill="FFFFFF"/>
          <w:lang w:eastAsia="ru-RU"/>
        </w:rPr>
      </w:pPr>
      <w:r w:rsidRPr="00BA69FF">
        <w:rPr>
          <w:rFonts w:ascii="Times New Roman" w:hAnsi="Times New Roman"/>
          <w:sz w:val="28"/>
          <w:szCs w:val="28"/>
          <w:shd w:val="clear" w:color="auto" w:fill="FFFFFF"/>
          <w:lang w:eastAsia="ru-RU"/>
        </w:rPr>
        <w:t xml:space="preserve">− оценка качества освоения образовательной программы; </w:t>
      </w:r>
    </w:p>
    <w:p w:rsidR="008C581E" w:rsidRPr="00BA69FF" w:rsidRDefault="008C581E" w:rsidP="00BA69FF">
      <w:pPr>
        <w:tabs>
          <w:tab w:val="left" w:pos="993"/>
        </w:tabs>
        <w:spacing w:after="0" w:line="240" w:lineRule="auto"/>
        <w:ind w:firstLine="697"/>
        <w:jc w:val="both"/>
        <w:rPr>
          <w:rFonts w:ascii="Times New Roman" w:hAnsi="Times New Roman"/>
          <w:sz w:val="28"/>
          <w:szCs w:val="28"/>
          <w:shd w:val="clear" w:color="auto" w:fill="FFFFFF"/>
          <w:lang w:eastAsia="ru-RU"/>
        </w:rPr>
      </w:pPr>
      <w:r w:rsidRPr="00BA69FF">
        <w:rPr>
          <w:rFonts w:ascii="Times New Roman" w:hAnsi="Times New Roman"/>
          <w:sz w:val="28"/>
          <w:szCs w:val="28"/>
          <w:shd w:val="clear" w:color="auto" w:fill="FFFFFF"/>
          <w:lang w:eastAsia="ru-RU"/>
        </w:rPr>
        <w:t xml:space="preserve"> − оценка уровня подготовки обучающегося к решению профессиональных задач;</w:t>
      </w:r>
    </w:p>
    <w:p w:rsidR="008C581E" w:rsidRPr="00BA69FF" w:rsidRDefault="008C581E" w:rsidP="00BA69FF">
      <w:pPr>
        <w:tabs>
          <w:tab w:val="left" w:pos="993"/>
        </w:tabs>
        <w:spacing w:after="0" w:line="240" w:lineRule="auto"/>
        <w:ind w:firstLine="697"/>
        <w:jc w:val="both"/>
        <w:rPr>
          <w:rFonts w:ascii="Times New Roman" w:hAnsi="Times New Roman"/>
          <w:sz w:val="28"/>
          <w:szCs w:val="28"/>
          <w:shd w:val="clear" w:color="auto" w:fill="FFFFFF"/>
          <w:lang w:eastAsia="ru-RU"/>
        </w:rPr>
      </w:pPr>
      <w:r w:rsidRPr="00BA69FF">
        <w:rPr>
          <w:rFonts w:ascii="Times New Roman" w:hAnsi="Times New Roman"/>
          <w:sz w:val="28"/>
          <w:szCs w:val="28"/>
          <w:shd w:val="clear" w:color="auto" w:fill="FFFFFF"/>
          <w:lang w:eastAsia="ru-RU"/>
        </w:rPr>
        <w:t xml:space="preserve"> − решение вопроса о присвоении выпускникам квалификации по результатам государственной итоговой аттестации и выдаче выпускнику документа об образовании и о квалификации, установленного образца.</w:t>
      </w:r>
    </w:p>
    <w:p w:rsidR="008C581E" w:rsidRPr="00BA69FF" w:rsidRDefault="008C581E" w:rsidP="00BA69FF">
      <w:pPr>
        <w:tabs>
          <w:tab w:val="num" w:pos="720"/>
          <w:tab w:val="left" w:pos="900"/>
          <w:tab w:val="left" w:pos="993"/>
          <w:tab w:val="left" w:pos="1080"/>
        </w:tabs>
        <w:spacing w:after="0" w:line="240" w:lineRule="auto"/>
        <w:ind w:firstLine="697"/>
        <w:jc w:val="both"/>
        <w:rPr>
          <w:rFonts w:ascii="Times New Roman" w:hAnsi="Times New Roman"/>
          <w:bCs/>
          <w:sz w:val="28"/>
          <w:szCs w:val="20"/>
        </w:rPr>
      </w:pPr>
      <w:r w:rsidRPr="00BA69FF">
        <w:rPr>
          <w:rFonts w:ascii="Times New Roman" w:hAnsi="Times New Roman"/>
          <w:bCs/>
          <w:sz w:val="28"/>
          <w:szCs w:val="20"/>
        </w:rPr>
        <w:t xml:space="preserve">Основной образовательной программой </w:t>
      </w:r>
      <w:r w:rsidRPr="00BA69FF">
        <w:rPr>
          <w:rFonts w:ascii="Times New Roman" w:hAnsi="Times New Roman"/>
          <w:iCs/>
          <w:sz w:val="28"/>
          <w:szCs w:val="28"/>
          <w:shd w:val="clear" w:color="auto" w:fill="FFFFFF"/>
        </w:rPr>
        <w:t>по направлению подготовки 40.03.01 Юриспруденция</w:t>
      </w:r>
      <w:r w:rsidRPr="00BA69FF">
        <w:rPr>
          <w:rFonts w:ascii="Times New Roman" w:hAnsi="Times New Roman"/>
          <w:i/>
          <w:noProof/>
          <w:sz w:val="28"/>
          <w:szCs w:val="28"/>
          <w:shd w:val="clear" w:color="auto" w:fill="FFFFFF"/>
          <w:lang w:eastAsia="ru-RU"/>
        </w:rPr>
        <w:t>,</w:t>
      </w:r>
      <w:r w:rsidRPr="00BA69FF">
        <w:rPr>
          <w:rFonts w:ascii="Times New Roman" w:hAnsi="Times New Roman"/>
          <w:noProof/>
          <w:sz w:val="28"/>
          <w:szCs w:val="28"/>
          <w:shd w:val="clear" w:color="auto" w:fill="FFFFFF"/>
          <w:lang w:eastAsia="ru-RU"/>
        </w:rPr>
        <w:t xml:space="preserve"> направленность (профиль) «Прфессиональная деятельность юриста в сферах экономики и управления»</w:t>
      </w:r>
      <w:r w:rsidRPr="00BA69FF">
        <w:rPr>
          <w:rFonts w:ascii="Times New Roman" w:hAnsi="Times New Roman"/>
          <w:iCs/>
          <w:sz w:val="28"/>
          <w:szCs w:val="28"/>
          <w:shd w:val="clear" w:color="auto" w:fill="FFFFFF"/>
        </w:rPr>
        <w:t>,</w:t>
      </w:r>
      <w:r w:rsidRPr="00BA69FF">
        <w:rPr>
          <w:rFonts w:ascii="Times New Roman" w:hAnsi="Times New Roman"/>
          <w:i/>
          <w:iCs/>
          <w:sz w:val="28"/>
          <w:szCs w:val="28"/>
          <w:shd w:val="clear" w:color="auto" w:fill="FFFFFF"/>
        </w:rPr>
        <w:t xml:space="preserve"> </w:t>
      </w:r>
      <w:r w:rsidRPr="00BA69FF">
        <w:rPr>
          <w:rFonts w:ascii="Times New Roman" w:hAnsi="Times New Roman"/>
          <w:bCs/>
          <w:sz w:val="28"/>
          <w:szCs w:val="20"/>
        </w:rPr>
        <w:t xml:space="preserve">предусматривается подготовка выпускников к следующим видам деятельности: </w:t>
      </w:r>
    </w:p>
    <w:p w:rsidR="008C581E" w:rsidRPr="00BA69FF" w:rsidRDefault="008C581E" w:rsidP="00BA69FF">
      <w:pPr>
        <w:tabs>
          <w:tab w:val="num" w:pos="720"/>
          <w:tab w:val="left" w:pos="900"/>
          <w:tab w:val="left" w:pos="993"/>
          <w:tab w:val="left" w:pos="1080"/>
        </w:tabs>
        <w:spacing w:after="0" w:line="240" w:lineRule="auto"/>
        <w:ind w:firstLine="697"/>
        <w:jc w:val="both"/>
        <w:rPr>
          <w:rFonts w:ascii="Times New Roman" w:hAnsi="Times New Roman"/>
          <w:bCs/>
          <w:i/>
          <w:sz w:val="28"/>
          <w:szCs w:val="20"/>
        </w:rPr>
      </w:pPr>
      <w:r w:rsidRPr="00BA69FF">
        <w:rPr>
          <w:rFonts w:ascii="Times New Roman" w:hAnsi="Times New Roman"/>
          <w:bCs/>
          <w:i/>
          <w:sz w:val="28"/>
          <w:szCs w:val="20"/>
        </w:rPr>
        <w:t>нормотворческой;</w:t>
      </w:r>
    </w:p>
    <w:p w:rsidR="008C581E" w:rsidRPr="00BA69FF" w:rsidRDefault="008C581E" w:rsidP="00BA69FF">
      <w:pPr>
        <w:tabs>
          <w:tab w:val="num" w:pos="720"/>
          <w:tab w:val="left" w:pos="900"/>
          <w:tab w:val="left" w:pos="993"/>
          <w:tab w:val="left" w:pos="1080"/>
        </w:tabs>
        <w:spacing w:after="0" w:line="240" w:lineRule="auto"/>
        <w:ind w:firstLine="697"/>
        <w:jc w:val="both"/>
        <w:rPr>
          <w:rFonts w:ascii="Times New Roman" w:hAnsi="Times New Roman"/>
          <w:bCs/>
          <w:i/>
          <w:sz w:val="28"/>
          <w:szCs w:val="20"/>
        </w:rPr>
      </w:pPr>
      <w:r w:rsidRPr="00BA69FF">
        <w:rPr>
          <w:rFonts w:ascii="Times New Roman" w:hAnsi="Times New Roman"/>
          <w:bCs/>
          <w:i/>
          <w:sz w:val="28"/>
          <w:szCs w:val="20"/>
        </w:rPr>
        <w:t>правоприменительной;</w:t>
      </w:r>
    </w:p>
    <w:p w:rsidR="008C581E" w:rsidRPr="00BA69FF" w:rsidRDefault="008C581E" w:rsidP="00BA69FF">
      <w:pPr>
        <w:tabs>
          <w:tab w:val="num" w:pos="720"/>
          <w:tab w:val="left" w:pos="900"/>
          <w:tab w:val="left" w:pos="993"/>
          <w:tab w:val="left" w:pos="1080"/>
        </w:tabs>
        <w:spacing w:after="0" w:line="240" w:lineRule="auto"/>
        <w:ind w:firstLine="697"/>
        <w:jc w:val="both"/>
        <w:rPr>
          <w:rFonts w:ascii="Times New Roman" w:hAnsi="Times New Roman"/>
          <w:bCs/>
          <w:i/>
          <w:sz w:val="28"/>
          <w:szCs w:val="20"/>
        </w:rPr>
      </w:pPr>
      <w:r w:rsidRPr="00BA69FF">
        <w:rPr>
          <w:rFonts w:ascii="Times New Roman" w:hAnsi="Times New Roman"/>
          <w:bCs/>
          <w:i/>
          <w:sz w:val="28"/>
          <w:szCs w:val="20"/>
        </w:rPr>
        <w:t>экспертно-консультационной.</w:t>
      </w:r>
    </w:p>
    <w:p w:rsidR="008C581E" w:rsidRPr="00BA69FF" w:rsidRDefault="008C581E" w:rsidP="00BA69FF">
      <w:pPr>
        <w:widowControl w:val="0"/>
        <w:autoSpaceDE w:val="0"/>
        <w:autoSpaceDN w:val="0"/>
        <w:adjustRightInd w:val="0"/>
        <w:spacing w:after="0" w:line="240" w:lineRule="auto"/>
        <w:ind w:firstLine="709"/>
        <w:jc w:val="both"/>
        <w:rPr>
          <w:rFonts w:ascii="Times New Roman" w:hAnsi="Times New Roman"/>
          <w:sz w:val="28"/>
          <w:szCs w:val="28"/>
        </w:rPr>
      </w:pPr>
      <w:r w:rsidRPr="00BA69FF">
        <w:rPr>
          <w:rFonts w:ascii="Times New Roman" w:eastAsia="Batang" w:hAnsi="Times New Roman"/>
          <w:sz w:val="28"/>
          <w:szCs w:val="28"/>
          <w:lang w:eastAsia="ru-RU"/>
        </w:rPr>
        <w:t>Выпускник по направлению подготовки 40.03.01 Юриспруденция,</w:t>
      </w:r>
      <w:r w:rsidRPr="00BA69FF">
        <w:rPr>
          <w:rFonts w:ascii="Times New Roman" w:hAnsi="Times New Roman"/>
          <w:noProof/>
          <w:sz w:val="28"/>
          <w:szCs w:val="28"/>
          <w:shd w:val="clear" w:color="auto" w:fill="FFFFFF"/>
          <w:lang w:eastAsia="ru-RU"/>
        </w:rPr>
        <w:t xml:space="preserve"> направленность (профиль) «Профессиональная деятельность юриста в сферах экономики и управления» </w:t>
      </w:r>
      <w:r w:rsidRPr="00BA69FF">
        <w:rPr>
          <w:rFonts w:ascii="Times New Roman" w:hAnsi="Times New Roman"/>
          <w:sz w:val="28"/>
          <w:szCs w:val="28"/>
        </w:rPr>
        <w:t xml:space="preserve">должен быть подготовлен к решению профессиональных </w:t>
      </w:r>
      <w:r w:rsidRPr="00BA69FF">
        <w:rPr>
          <w:rFonts w:ascii="Times New Roman" w:hAnsi="Times New Roman"/>
          <w:sz w:val="28"/>
          <w:szCs w:val="28"/>
        </w:rPr>
        <w:lastRenderedPageBreak/>
        <w:t>задач:</w:t>
      </w:r>
    </w:p>
    <w:p w:rsidR="008C581E" w:rsidRPr="00BA69FF" w:rsidRDefault="008C581E" w:rsidP="00BA69FF">
      <w:pPr>
        <w:shd w:val="clear" w:color="auto" w:fill="FFFFFF"/>
        <w:spacing w:after="0" w:line="240" w:lineRule="auto"/>
        <w:ind w:firstLine="709"/>
        <w:jc w:val="both"/>
        <w:rPr>
          <w:rFonts w:ascii="Times New Roman" w:hAnsi="Times New Roman"/>
          <w:i/>
          <w:color w:val="000000"/>
          <w:sz w:val="28"/>
          <w:szCs w:val="28"/>
        </w:rPr>
      </w:pPr>
      <w:r w:rsidRPr="00BA69FF">
        <w:rPr>
          <w:rFonts w:ascii="Times New Roman" w:hAnsi="Times New Roman"/>
          <w:i/>
          <w:color w:val="000000"/>
          <w:sz w:val="28"/>
          <w:szCs w:val="28"/>
        </w:rPr>
        <w:t>в нормотворческой деятельности:</w:t>
      </w:r>
    </w:p>
    <w:p w:rsidR="008C581E" w:rsidRPr="00BA69FF" w:rsidRDefault="008C581E" w:rsidP="00BA69FF">
      <w:pPr>
        <w:shd w:val="clear" w:color="auto" w:fill="FFFFFF"/>
        <w:spacing w:after="0" w:line="240" w:lineRule="auto"/>
        <w:ind w:firstLine="709"/>
        <w:jc w:val="both"/>
        <w:rPr>
          <w:rFonts w:ascii="Times New Roman" w:hAnsi="Times New Roman"/>
          <w:color w:val="000000"/>
          <w:sz w:val="28"/>
          <w:szCs w:val="28"/>
        </w:rPr>
      </w:pPr>
      <w:r w:rsidRPr="00BA69FF">
        <w:rPr>
          <w:rFonts w:ascii="Times New Roman" w:hAnsi="Times New Roman"/>
          <w:color w:val="000000"/>
          <w:sz w:val="28"/>
          <w:szCs w:val="28"/>
        </w:rPr>
        <w:t xml:space="preserve"> - разработка нормативных правовых актов и их подготовка к реализации;</w:t>
      </w:r>
    </w:p>
    <w:p w:rsidR="008C581E" w:rsidRPr="00BA69FF" w:rsidRDefault="008C581E" w:rsidP="00BA69FF">
      <w:pPr>
        <w:shd w:val="clear" w:color="auto" w:fill="FFFFFF"/>
        <w:spacing w:after="0" w:line="240" w:lineRule="auto"/>
        <w:ind w:firstLine="709"/>
        <w:jc w:val="both"/>
        <w:rPr>
          <w:rFonts w:ascii="Times New Roman" w:hAnsi="Times New Roman"/>
          <w:i/>
          <w:color w:val="000000"/>
          <w:sz w:val="28"/>
          <w:szCs w:val="28"/>
        </w:rPr>
      </w:pPr>
      <w:r w:rsidRPr="00BA69FF">
        <w:rPr>
          <w:rFonts w:ascii="Times New Roman" w:hAnsi="Times New Roman"/>
          <w:i/>
          <w:color w:val="000000"/>
          <w:sz w:val="28"/>
          <w:szCs w:val="28"/>
        </w:rPr>
        <w:t>в правоприменительной деятельности:</w:t>
      </w:r>
    </w:p>
    <w:p w:rsidR="008C581E" w:rsidRPr="00BA69FF" w:rsidRDefault="008C581E" w:rsidP="00BA69FF">
      <w:pPr>
        <w:shd w:val="clear" w:color="auto" w:fill="FFFFFF"/>
        <w:spacing w:after="0" w:line="240" w:lineRule="auto"/>
        <w:ind w:firstLine="709"/>
        <w:jc w:val="both"/>
        <w:rPr>
          <w:rFonts w:ascii="Times New Roman" w:hAnsi="Times New Roman"/>
          <w:color w:val="000000"/>
          <w:sz w:val="28"/>
          <w:szCs w:val="28"/>
        </w:rPr>
      </w:pPr>
      <w:r w:rsidRPr="00BA69FF">
        <w:rPr>
          <w:rFonts w:ascii="Times New Roman" w:hAnsi="Times New Roman"/>
          <w:color w:val="000000"/>
          <w:sz w:val="28"/>
          <w:szCs w:val="28"/>
        </w:rPr>
        <w:t xml:space="preserve"> - обоснование и принятие в пределах должностных обязанностей решений, а также совершение действий, связанных с реализацией правовых норм;</w:t>
      </w:r>
    </w:p>
    <w:p w:rsidR="008C581E" w:rsidRPr="00BA69FF" w:rsidRDefault="008C581E" w:rsidP="00BA69FF">
      <w:pPr>
        <w:shd w:val="clear" w:color="auto" w:fill="FFFFFF"/>
        <w:spacing w:after="0" w:line="240" w:lineRule="auto"/>
        <w:ind w:firstLine="709"/>
        <w:jc w:val="both"/>
        <w:rPr>
          <w:rFonts w:ascii="Times New Roman" w:hAnsi="Times New Roman"/>
          <w:color w:val="000000"/>
          <w:sz w:val="28"/>
          <w:szCs w:val="28"/>
        </w:rPr>
      </w:pPr>
      <w:r w:rsidRPr="00BA69FF">
        <w:rPr>
          <w:rFonts w:ascii="Times New Roman" w:hAnsi="Times New Roman"/>
          <w:color w:val="000000"/>
          <w:sz w:val="28"/>
          <w:szCs w:val="28"/>
        </w:rPr>
        <w:t xml:space="preserve"> - составление юридических документов;</w:t>
      </w:r>
    </w:p>
    <w:p w:rsidR="008C581E" w:rsidRPr="00BA69FF" w:rsidRDefault="008C581E" w:rsidP="00BA69FF">
      <w:pPr>
        <w:shd w:val="clear" w:color="auto" w:fill="FFFFFF"/>
        <w:spacing w:after="0" w:line="240" w:lineRule="auto"/>
        <w:ind w:firstLine="709"/>
        <w:jc w:val="both"/>
        <w:rPr>
          <w:rFonts w:ascii="Times New Roman" w:hAnsi="Times New Roman"/>
          <w:i/>
          <w:color w:val="000000"/>
          <w:sz w:val="28"/>
          <w:szCs w:val="28"/>
        </w:rPr>
      </w:pPr>
      <w:r w:rsidRPr="00BA69FF">
        <w:rPr>
          <w:rFonts w:ascii="Times New Roman" w:hAnsi="Times New Roman"/>
          <w:i/>
          <w:color w:val="000000"/>
          <w:sz w:val="28"/>
          <w:szCs w:val="28"/>
        </w:rPr>
        <w:t>в экспертно-консультационной деятельности:</w:t>
      </w:r>
    </w:p>
    <w:p w:rsidR="008C581E" w:rsidRPr="00BA69FF" w:rsidRDefault="008C581E" w:rsidP="00BA69FF">
      <w:pPr>
        <w:shd w:val="clear" w:color="auto" w:fill="FFFFFF"/>
        <w:spacing w:after="0" w:line="240" w:lineRule="auto"/>
        <w:ind w:firstLine="709"/>
        <w:jc w:val="both"/>
        <w:rPr>
          <w:rFonts w:ascii="Times New Roman" w:hAnsi="Times New Roman"/>
          <w:i/>
          <w:color w:val="000000"/>
          <w:sz w:val="28"/>
          <w:szCs w:val="28"/>
        </w:rPr>
      </w:pPr>
      <w:r w:rsidRPr="00BA69FF">
        <w:rPr>
          <w:rFonts w:ascii="Times New Roman" w:hAnsi="Times New Roman"/>
          <w:color w:val="000000"/>
          <w:sz w:val="28"/>
          <w:szCs w:val="28"/>
        </w:rPr>
        <w:t xml:space="preserve"> - консультирование по вопросам права;</w:t>
      </w:r>
      <w:r w:rsidRPr="00BA69FF">
        <w:rPr>
          <w:rFonts w:ascii="Times New Roman" w:hAnsi="Times New Roman"/>
          <w:i/>
          <w:color w:val="000000"/>
          <w:sz w:val="28"/>
          <w:szCs w:val="28"/>
        </w:rPr>
        <w:t xml:space="preserve"> </w:t>
      </w:r>
    </w:p>
    <w:p w:rsidR="008C581E" w:rsidRPr="00BA69FF" w:rsidRDefault="008C581E" w:rsidP="00BA69FF">
      <w:pPr>
        <w:shd w:val="clear" w:color="auto" w:fill="FFFFFF"/>
        <w:spacing w:after="0" w:line="240" w:lineRule="auto"/>
        <w:ind w:firstLine="709"/>
        <w:jc w:val="both"/>
        <w:rPr>
          <w:rFonts w:ascii="Times New Roman" w:hAnsi="Times New Roman"/>
          <w:color w:val="000000"/>
          <w:sz w:val="28"/>
          <w:szCs w:val="28"/>
        </w:rPr>
      </w:pPr>
      <w:r w:rsidRPr="00BA69FF">
        <w:rPr>
          <w:rFonts w:ascii="Times New Roman" w:hAnsi="Times New Roman"/>
          <w:color w:val="000000"/>
          <w:sz w:val="28"/>
          <w:szCs w:val="28"/>
        </w:rPr>
        <w:t>- осуществление правовой экспертизы документов.</w:t>
      </w:r>
    </w:p>
    <w:p w:rsidR="008C581E" w:rsidRPr="00BA69FF" w:rsidRDefault="008C581E" w:rsidP="00BA69FF">
      <w:pPr>
        <w:widowControl w:val="0"/>
        <w:autoSpaceDE w:val="0"/>
        <w:autoSpaceDN w:val="0"/>
        <w:adjustRightInd w:val="0"/>
        <w:spacing w:after="0" w:line="240" w:lineRule="auto"/>
        <w:ind w:firstLine="709"/>
        <w:jc w:val="both"/>
        <w:rPr>
          <w:rFonts w:ascii="Times New Roman" w:hAnsi="Times New Roman"/>
          <w:sz w:val="28"/>
          <w:szCs w:val="28"/>
        </w:rPr>
      </w:pPr>
    </w:p>
    <w:p w:rsidR="008C581E" w:rsidRPr="00BA69FF" w:rsidRDefault="008C581E" w:rsidP="00BA69FF">
      <w:pPr>
        <w:pStyle w:val="6"/>
        <w:rPr>
          <w:b w:val="0"/>
        </w:rPr>
      </w:pPr>
      <w:bookmarkStart w:id="8" w:name="_Toc1084907"/>
      <w:r w:rsidRPr="00BA69FF">
        <w:rPr>
          <w:b w:val="0"/>
        </w:rPr>
        <w:t>2. Требования к результатам освоения основной образовательной программы</w:t>
      </w:r>
      <w:bookmarkEnd w:id="8"/>
    </w:p>
    <w:p w:rsidR="008C581E" w:rsidRPr="00BA69FF" w:rsidRDefault="008C581E" w:rsidP="00BA69FF">
      <w:pPr>
        <w:spacing w:after="5" w:line="247" w:lineRule="auto"/>
        <w:ind w:right="97" w:firstLine="713"/>
        <w:jc w:val="both"/>
        <w:rPr>
          <w:rFonts w:ascii="Times New Roman" w:hAnsi="Times New Roman"/>
          <w:color w:val="000000"/>
          <w:sz w:val="28"/>
          <w:szCs w:val="28"/>
        </w:rPr>
      </w:pPr>
      <w:r w:rsidRPr="00BA69FF">
        <w:rPr>
          <w:rFonts w:ascii="Times New Roman" w:hAnsi="Times New Roman"/>
          <w:color w:val="000000"/>
          <w:sz w:val="28"/>
          <w:szCs w:val="28"/>
        </w:rPr>
        <w:t>Выпускники должны обладать следующими компетенциями:</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1798"/>
        <w:gridCol w:w="2814"/>
        <w:gridCol w:w="2478"/>
        <w:gridCol w:w="2474"/>
      </w:tblGrid>
      <w:tr w:rsidR="008C581E" w:rsidRPr="00BA69FF" w:rsidTr="00927995">
        <w:trPr>
          <w:trHeight w:val="415"/>
        </w:trPr>
        <w:tc>
          <w:tcPr>
            <w:tcW w:w="249" w:type="pct"/>
            <w:vMerge w:val="restar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w:t>
            </w:r>
          </w:p>
          <w:p w:rsidR="008C581E" w:rsidRPr="00BA69FF" w:rsidRDefault="008C581E" w:rsidP="00927995">
            <w:pPr>
              <w:spacing w:after="0" w:line="240" w:lineRule="auto"/>
              <w:jc w:val="both"/>
              <w:rPr>
                <w:rFonts w:ascii="Times New Roman" w:hAnsi="Times New Roman"/>
                <w:sz w:val="24"/>
                <w:szCs w:val="24"/>
                <w:lang w:eastAsia="ru-RU"/>
              </w:rPr>
            </w:pPr>
            <w:proofErr w:type="spellStart"/>
            <w:r w:rsidRPr="00BA69FF">
              <w:rPr>
                <w:rFonts w:ascii="Times New Roman" w:hAnsi="Times New Roman"/>
                <w:sz w:val="24"/>
                <w:szCs w:val="24"/>
                <w:lang w:eastAsia="ru-RU"/>
              </w:rPr>
              <w:t>пп</w:t>
            </w:r>
            <w:proofErr w:type="spellEnd"/>
          </w:p>
        </w:tc>
        <w:tc>
          <w:tcPr>
            <w:tcW w:w="893" w:type="pct"/>
            <w:vMerge w:val="restart"/>
          </w:tcPr>
          <w:p w:rsidR="008C581E" w:rsidRPr="00BA69FF" w:rsidRDefault="008C581E" w:rsidP="00927995">
            <w:pPr>
              <w:spacing w:after="0" w:line="240" w:lineRule="auto"/>
              <w:ind w:left="-30"/>
              <w:jc w:val="both"/>
              <w:rPr>
                <w:rFonts w:ascii="Times New Roman" w:hAnsi="Times New Roman"/>
                <w:i/>
                <w:iCs/>
                <w:sz w:val="24"/>
                <w:szCs w:val="24"/>
                <w:lang w:eastAsia="ru-RU"/>
              </w:rPr>
            </w:pPr>
            <w:r w:rsidRPr="00BA69FF">
              <w:rPr>
                <w:rFonts w:ascii="Times New Roman" w:hAnsi="Times New Roman"/>
                <w:sz w:val="24"/>
                <w:szCs w:val="24"/>
                <w:lang w:eastAsia="ru-RU"/>
              </w:rPr>
              <w:t>Индекс компетенции</w:t>
            </w:r>
          </w:p>
        </w:tc>
        <w:tc>
          <w:tcPr>
            <w:tcW w:w="3859" w:type="pct"/>
            <w:gridSpan w:val="3"/>
          </w:tcPr>
          <w:p w:rsidR="008C581E" w:rsidRPr="00BA69FF" w:rsidRDefault="008C581E" w:rsidP="00927995">
            <w:pPr>
              <w:spacing w:after="0" w:line="240" w:lineRule="auto"/>
              <w:jc w:val="center"/>
              <w:rPr>
                <w:rFonts w:ascii="Times New Roman" w:hAnsi="Times New Roman"/>
                <w:sz w:val="24"/>
                <w:szCs w:val="24"/>
                <w:lang w:eastAsia="ru-RU"/>
              </w:rPr>
            </w:pPr>
            <w:r w:rsidRPr="00BA69FF">
              <w:rPr>
                <w:rFonts w:ascii="Times New Roman" w:hAnsi="Times New Roman"/>
                <w:sz w:val="24"/>
                <w:szCs w:val="24"/>
                <w:lang w:eastAsia="ru-RU"/>
              </w:rPr>
              <w:t>Содержание компетенции</w:t>
            </w:r>
          </w:p>
          <w:p w:rsidR="008C581E" w:rsidRPr="00BA69FF" w:rsidRDefault="008C581E" w:rsidP="00927995">
            <w:pPr>
              <w:spacing w:after="0" w:line="240" w:lineRule="auto"/>
              <w:jc w:val="both"/>
              <w:rPr>
                <w:rFonts w:ascii="Times New Roman" w:hAnsi="Times New Roman"/>
                <w:sz w:val="24"/>
                <w:szCs w:val="24"/>
                <w:lang w:eastAsia="ru-RU"/>
              </w:rPr>
            </w:pPr>
          </w:p>
        </w:tc>
      </w:tr>
      <w:tr w:rsidR="008C581E" w:rsidRPr="00BA69FF" w:rsidTr="00927995">
        <w:trPr>
          <w:trHeight w:val="234"/>
        </w:trPr>
        <w:tc>
          <w:tcPr>
            <w:tcW w:w="249" w:type="pct"/>
            <w:vMerge/>
          </w:tcPr>
          <w:p w:rsidR="008C581E" w:rsidRPr="00BA69FF" w:rsidRDefault="008C581E" w:rsidP="00927995">
            <w:pPr>
              <w:spacing w:after="0" w:line="240" w:lineRule="auto"/>
              <w:jc w:val="both"/>
              <w:rPr>
                <w:rFonts w:ascii="Times New Roman" w:hAnsi="Times New Roman"/>
                <w:sz w:val="24"/>
                <w:szCs w:val="24"/>
                <w:lang w:eastAsia="ru-RU"/>
              </w:rPr>
            </w:pPr>
          </w:p>
        </w:tc>
        <w:tc>
          <w:tcPr>
            <w:tcW w:w="893" w:type="pct"/>
            <w:vMerge/>
          </w:tcPr>
          <w:p w:rsidR="008C581E" w:rsidRPr="00BA69FF" w:rsidRDefault="008C581E" w:rsidP="00927995">
            <w:pPr>
              <w:spacing w:after="0" w:line="240" w:lineRule="auto"/>
              <w:jc w:val="both"/>
              <w:rPr>
                <w:rFonts w:ascii="Times New Roman" w:hAnsi="Times New Roman"/>
                <w:sz w:val="24"/>
                <w:szCs w:val="24"/>
                <w:lang w:eastAsia="ru-RU"/>
              </w:rPr>
            </w:pPr>
          </w:p>
        </w:tc>
        <w:tc>
          <w:tcPr>
            <w:tcW w:w="1398"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знать</w:t>
            </w:r>
          </w:p>
        </w:tc>
        <w:tc>
          <w:tcPr>
            <w:tcW w:w="1231"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уметь</w:t>
            </w:r>
          </w:p>
        </w:tc>
        <w:tc>
          <w:tcPr>
            <w:tcW w:w="1230"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владеть</w:t>
            </w:r>
          </w:p>
        </w:tc>
      </w:tr>
      <w:tr w:rsidR="008C581E" w:rsidRPr="00BA69FF" w:rsidTr="00927995">
        <w:trPr>
          <w:trHeight w:val="15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1</w:t>
            </w:r>
          </w:p>
        </w:tc>
        <w:tc>
          <w:tcPr>
            <w:tcW w:w="893" w:type="pct"/>
          </w:tcPr>
          <w:p w:rsidR="008C581E" w:rsidRPr="00BA69FF" w:rsidRDefault="008C581E" w:rsidP="00927995">
            <w:pPr>
              <w:widowControl w:val="0"/>
              <w:spacing w:after="0" w:line="230" w:lineRule="auto"/>
              <w:ind w:left="-173"/>
              <w:jc w:val="center"/>
              <w:rPr>
                <w:rFonts w:ascii="Times New Roman" w:hAnsi="Times New Roman"/>
                <w:sz w:val="24"/>
                <w:szCs w:val="24"/>
                <w:lang w:eastAsia="ru-RU"/>
              </w:rPr>
            </w:pPr>
            <w:r w:rsidRPr="00BA69FF">
              <w:rPr>
                <w:rFonts w:ascii="Times New Roman" w:hAnsi="Times New Roman"/>
                <w:sz w:val="24"/>
                <w:szCs w:val="24"/>
                <w:lang w:eastAsia="ru-RU"/>
              </w:rPr>
              <w:t>ОК-1</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основные направления,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проблемы, теории и методы философии, содержание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современных философских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дискуссий по проблемам</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общественного развития</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использовать положения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и категории философии для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оценивания и анализа различных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социальных тенденций, фактов и явлений</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 анализа</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текстов, имеющих философское</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содержание</w:t>
            </w:r>
          </w:p>
        </w:tc>
      </w:tr>
      <w:tr w:rsidR="008C581E" w:rsidRPr="00BA69FF" w:rsidTr="00927995">
        <w:trPr>
          <w:trHeight w:val="132"/>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2</w:t>
            </w:r>
          </w:p>
        </w:tc>
        <w:tc>
          <w:tcPr>
            <w:tcW w:w="893" w:type="pct"/>
          </w:tcPr>
          <w:p w:rsidR="008C581E" w:rsidRPr="00BA69FF" w:rsidRDefault="008C581E" w:rsidP="00927995">
            <w:pPr>
              <w:widowControl w:val="0"/>
              <w:spacing w:after="0" w:line="230" w:lineRule="auto"/>
              <w:ind w:left="-173"/>
              <w:jc w:val="center"/>
              <w:rPr>
                <w:rFonts w:ascii="Times New Roman" w:hAnsi="Times New Roman"/>
                <w:color w:val="000000"/>
                <w:sz w:val="24"/>
                <w:szCs w:val="24"/>
                <w:lang w:eastAsia="ru-RU"/>
              </w:rPr>
            </w:pPr>
            <w:r w:rsidRPr="00BA69FF">
              <w:rPr>
                <w:rFonts w:ascii="Times New Roman" w:hAnsi="Times New Roman"/>
                <w:sz w:val="24"/>
                <w:szCs w:val="24"/>
                <w:lang w:eastAsia="ru-RU"/>
              </w:rPr>
              <w:t>ОК-2</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основные положения и методы экономической науки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и хозяйствования, их юридическое отражение и обеспечение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в российском законодательстве основные категории,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понятия, законы, направления развития экономики; роль</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государства в согласовании долгосрочных и краткосрочных</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экономических интересов общества</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использовать экономические знания для понимания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движущих сил и закономерностей исторического процесса, анализа социально значимых проблем и процессов, решения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социальных и профессиональных задач; самостоятельно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осваивать прикладные экономические знания, необходимые</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для работы в конкретных сферах юридической практики</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использовать основы</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экономических знаний в профессиональной сфере</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3</w:t>
            </w:r>
          </w:p>
        </w:tc>
        <w:tc>
          <w:tcPr>
            <w:tcW w:w="893" w:type="pct"/>
          </w:tcPr>
          <w:p w:rsidR="008C581E" w:rsidRPr="00BA69FF" w:rsidRDefault="008C581E" w:rsidP="00927995">
            <w:pPr>
              <w:widowControl w:val="0"/>
              <w:spacing w:after="0" w:line="230" w:lineRule="auto"/>
              <w:ind w:left="-173"/>
              <w:jc w:val="center"/>
              <w:rPr>
                <w:rFonts w:ascii="Times New Roman" w:hAnsi="Times New Roman"/>
                <w:color w:val="000000"/>
                <w:sz w:val="24"/>
                <w:szCs w:val="24"/>
                <w:lang w:eastAsia="ru-RU"/>
              </w:rPr>
            </w:pPr>
            <w:r w:rsidRPr="00BA69FF">
              <w:rPr>
                <w:rFonts w:ascii="Times New Roman" w:hAnsi="Times New Roman"/>
                <w:color w:val="000000"/>
                <w:sz w:val="24"/>
                <w:szCs w:val="24"/>
                <w:lang w:eastAsia="ru-RU"/>
              </w:rPr>
              <w:t>ОК-3</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основные понятия и сущность</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lastRenderedPageBreak/>
              <w:t>информационной технологии, способы и средства представления данных и алгоритмов;</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состав, функциональные возможности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технику применения пакетов прикладных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программ; методы и средства защиты</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информации в вычислительных системах и сетях;</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lastRenderedPageBreak/>
              <w:t>применять на практике теоретико-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lastRenderedPageBreak/>
              <w:t>методологические положения информатики;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систематизировать, обобщать и представлять</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данные в удобном виде для их последующей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переработки с использованием современных</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информационных технологий</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lastRenderedPageBreak/>
              <w:t>средствами реализации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lastRenderedPageBreak/>
              <w:t>информационных процессов; современными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методами и средствами архивирования и</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защиты информации</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lastRenderedPageBreak/>
              <w:t>4</w:t>
            </w:r>
          </w:p>
        </w:tc>
        <w:tc>
          <w:tcPr>
            <w:tcW w:w="893" w:type="pct"/>
          </w:tcPr>
          <w:p w:rsidR="008C581E" w:rsidRPr="00BA69FF" w:rsidRDefault="008C581E" w:rsidP="00927995">
            <w:pPr>
              <w:widowControl w:val="0"/>
              <w:spacing w:after="0" w:line="230" w:lineRule="auto"/>
              <w:ind w:left="-173"/>
              <w:jc w:val="center"/>
              <w:rPr>
                <w:rFonts w:ascii="Times New Roman" w:hAnsi="Times New Roman"/>
                <w:color w:val="000000"/>
                <w:sz w:val="24"/>
                <w:szCs w:val="24"/>
                <w:lang w:eastAsia="ru-RU"/>
              </w:rPr>
            </w:pPr>
            <w:r w:rsidRPr="00BA69FF">
              <w:rPr>
                <w:rFonts w:ascii="Times New Roman" w:hAnsi="Times New Roman"/>
                <w:color w:val="000000"/>
                <w:sz w:val="24"/>
                <w:szCs w:val="24"/>
                <w:lang w:eastAsia="ru-RU"/>
              </w:rPr>
              <w:t>ОК-4</w:t>
            </w:r>
          </w:p>
        </w:tc>
        <w:tc>
          <w:tcPr>
            <w:tcW w:w="1398" w:type="pct"/>
          </w:tcPr>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назначение и технологии применения системного и прикладного программного обеспечения персонального компьютера</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применять современные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информационные технологии для поиска и обработки правовой информации, управления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информацией оформления юридических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документов и проведения статистического</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анализа информации</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 сбора и обработки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информации, имеющей значение для реализации правовых норм в соответствующих</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сферах профессиональной деятельности</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5</w:t>
            </w:r>
          </w:p>
        </w:tc>
        <w:tc>
          <w:tcPr>
            <w:tcW w:w="893" w:type="pct"/>
          </w:tcPr>
          <w:p w:rsidR="008C581E" w:rsidRPr="00BA69FF" w:rsidRDefault="008C581E" w:rsidP="00927995">
            <w:pPr>
              <w:widowControl w:val="0"/>
              <w:spacing w:after="0" w:line="230" w:lineRule="auto"/>
              <w:ind w:left="-173"/>
              <w:jc w:val="center"/>
              <w:rPr>
                <w:rFonts w:ascii="Times New Roman" w:hAnsi="Times New Roman"/>
                <w:color w:val="000000"/>
                <w:sz w:val="24"/>
                <w:szCs w:val="24"/>
                <w:lang w:eastAsia="ru-RU"/>
              </w:rPr>
            </w:pPr>
            <w:r w:rsidRPr="00BA69FF">
              <w:rPr>
                <w:rFonts w:ascii="Times New Roman" w:hAnsi="Times New Roman"/>
                <w:color w:val="000000"/>
                <w:sz w:val="24"/>
                <w:szCs w:val="24"/>
                <w:lang w:eastAsia="ru-RU"/>
              </w:rPr>
              <w:t>ОК-5</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основные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положения культуры речи и речевого общения,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коммуникативные качества речи, виды норм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функциональные стили русского литературного языка; фонетические, лексические,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грамматические аспекты изучаемого иностранного языка как системы,</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 xml:space="preserve"> профессионально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ориентированную лексику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терминологию на иностранном</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языке в рамках юридической деятельности</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отбирать языковые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и речевые средства в соответствии с ситуацией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общения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коммуникативной задачей; использовать иностранный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язык в межличностном</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общении, учебной и профессиональной сферах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деятельности,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читать иноязычную</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профессионально</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ориентированную юридическую литературу</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восприятия и создания текстов различных стилей и жанров, навыками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построения письменной и устной речи на русском языке;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 владения монологической и письменной речью на иностранном языке</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lastRenderedPageBreak/>
              <w:t>6</w:t>
            </w:r>
          </w:p>
        </w:tc>
        <w:tc>
          <w:tcPr>
            <w:tcW w:w="893" w:type="pct"/>
          </w:tcPr>
          <w:p w:rsidR="008C581E" w:rsidRPr="00BA69FF" w:rsidRDefault="008C581E" w:rsidP="00927995">
            <w:pPr>
              <w:widowControl w:val="0"/>
              <w:spacing w:after="0" w:line="230" w:lineRule="auto"/>
              <w:ind w:left="-173"/>
              <w:jc w:val="center"/>
              <w:rPr>
                <w:rFonts w:ascii="Times New Roman" w:hAnsi="Times New Roman"/>
                <w:color w:val="000000"/>
                <w:sz w:val="24"/>
                <w:szCs w:val="24"/>
                <w:lang w:eastAsia="ru-RU"/>
              </w:rPr>
            </w:pPr>
            <w:r w:rsidRPr="00BA69FF">
              <w:rPr>
                <w:rFonts w:ascii="Times New Roman" w:hAnsi="Times New Roman"/>
                <w:color w:val="000000"/>
                <w:sz w:val="24"/>
                <w:szCs w:val="24"/>
                <w:lang w:eastAsia="ru-RU"/>
              </w:rPr>
              <w:t>ОК-6</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color w:val="1D1B11"/>
                <w:sz w:val="24"/>
                <w:szCs w:val="24"/>
                <w:lang w:eastAsia="ru-RU"/>
              </w:rPr>
            </w:pPr>
            <w:r w:rsidRPr="00BA69FF">
              <w:rPr>
                <w:rFonts w:ascii="Times New Roman" w:hAnsi="Times New Roman"/>
                <w:color w:val="000000"/>
                <w:sz w:val="24"/>
                <w:szCs w:val="24"/>
                <w:lang w:eastAsia="ru-RU"/>
              </w:rPr>
              <w:t>элементы общества как системы</w:t>
            </w:r>
            <w:r w:rsidRPr="00BA69FF">
              <w:rPr>
                <w:rFonts w:ascii="Times New Roman" w:hAnsi="Times New Roman"/>
                <w:color w:val="1D1B11"/>
                <w:sz w:val="24"/>
                <w:szCs w:val="24"/>
                <w:lang w:eastAsia="ru-RU"/>
              </w:rPr>
              <w:t>; социальные,</w:t>
            </w:r>
          </w:p>
          <w:p w:rsidR="008C581E" w:rsidRPr="00BA69FF" w:rsidRDefault="008C581E" w:rsidP="00927995">
            <w:pPr>
              <w:autoSpaceDE w:val="0"/>
              <w:autoSpaceDN w:val="0"/>
              <w:adjustRightInd w:val="0"/>
              <w:spacing w:after="0" w:line="240" w:lineRule="auto"/>
              <w:rPr>
                <w:rFonts w:ascii="Times New Roman" w:hAnsi="Times New Roman"/>
                <w:color w:val="1D1B11"/>
                <w:sz w:val="24"/>
                <w:szCs w:val="24"/>
                <w:lang w:eastAsia="ru-RU"/>
              </w:rPr>
            </w:pPr>
            <w:r w:rsidRPr="00BA69FF">
              <w:rPr>
                <w:rFonts w:ascii="Times New Roman" w:hAnsi="Times New Roman"/>
                <w:color w:val="1D1B11"/>
                <w:sz w:val="24"/>
                <w:szCs w:val="24"/>
                <w:lang w:eastAsia="ru-RU"/>
              </w:rPr>
              <w:t>этнические, конфессиональные и</w:t>
            </w:r>
          </w:p>
          <w:p w:rsidR="008C581E" w:rsidRPr="00BA69FF" w:rsidRDefault="008C581E" w:rsidP="00927995">
            <w:pPr>
              <w:autoSpaceDE w:val="0"/>
              <w:autoSpaceDN w:val="0"/>
              <w:adjustRightInd w:val="0"/>
              <w:spacing w:after="0" w:line="240" w:lineRule="auto"/>
              <w:rPr>
                <w:rFonts w:ascii="Times New Roman" w:hAnsi="Times New Roman"/>
                <w:color w:val="1D1B11"/>
                <w:sz w:val="24"/>
                <w:szCs w:val="24"/>
                <w:lang w:eastAsia="ru-RU"/>
              </w:rPr>
            </w:pPr>
            <w:r w:rsidRPr="00BA69FF">
              <w:rPr>
                <w:rFonts w:ascii="Times New Roman" w:hAnsi="Times New Roman"/>
                <w:color w:val="1D1B11"/>
                <w:sz w:val="24"/>
                <w:szCs w:val="24"/>
                <w:lang w:eastAsia="ru-RU"/>
              </w:rPr>
              <w:t>культурные различия между субъектами общественной жизни;</w:t>
            </w:r>
          </w:p>
          <w:p w:rsidR="008C581E" w:rsidRPr="00BA69FF" w:rsidRDefault="008C581E" w:rsidP="00927995">
            <w:pPr>
              <w:autoSpaceDE w:val="0"/>
              <w:autoSpaceDN w:val="0"/>
              <w:adjustRightInd w:val="0"/>
              <w:spacing w:after="0" w:line="240" w:lineRule="auto"/>
              <w:rPr>
                <w:rFonts w:ascii="Times New Roman" w:hAnsi="Times New Roman"/>
                <w:color w:val="1D1B11"/>
                <w:sz w:val="24"/>
                <w:szCs w:val="24"/>
                <w:lang w:eastAsia="ru-RU"/>
              </w:rPr>
            </w:pPr>
            <w:r w:rsidRPr="00BA69FF">
              <w:rPr>
                <w:rFonts w:ascii="Times New Roman" w:hAnsi="Times New Roman"/>
                <w:color w:val="1D1B11"/>
                <w:sz w:val="24"/>
                <w:szCs w:val="24"/>
                <w:lang w:eastAsia="ru-RU"/>
              </w:rPr>
              <w:t>социальные отношения и</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color w:val="1D1B11"/>
                <w:sz w:val="24"/>
                <w:szCs w:val="24"/>
                <w:lang w:eastAsia="ru-RU"/>
              </w:rPr>
              <w:t>актуальные проблемы общества</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работая в коллективе,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толерантно воспринимать</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социальные, этнические,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конфессиональные и культурные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различия индивидов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социальных групп в ходе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выполнения задач</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профессиональной деятельности</w:t>
            </w:r>
          </w:p>
        </w:tc>
        <w:tc>
          <w:tcPr>
            <w:tcW w:w="1230" w:type="pct"/>
          </w:tcPr>
          <w:p w:rsidR="008C581E" w:rsidRPr="00BA69FF" w:rsidRDefault="008C581E" w:rsidP="00927995">
            <w:pPr>
              <w:autoSpaceDE w:val="0"/>
              <w:autoSpaceDN w:val="0"/>
              <w:adjustRightInd w:val="0"/>
              <w:spacing w:after="0" w:line="240" w:lineRule="auto"/>
              <w:ind w:right="-119"/>
              <w:rPr>
                <w:rFonts w:ascii="Times New Roman" w:hAnsi="Times New Roman"/>
                <w:sz w:val="24"/>
                <w:szCs w:val="24"/>
                <w:lang w:eastAsia="ru-RU"/>
              </w:rPr>
            </w:pPr>
            <w:r w:rsidRPr="00BA69FF">
              <w:rPr>
                <w:rFonts w:ascii="Times New Roman" w:hAnsi="Times New Roman"/>
                <w:sz w:val="24"/>
                <w:szCs w:val="24"/>
                <w:lang w:eastAsia="ru-RU"/>
              </w:rPr>
              <w:t>навыками</w:t>
            </w:r>
          </w:p>
          <w:p w:rsidR="008C581E" w:rsidRPr="00BA69FF" w:rsidRDefault="008C581E" w:rsidP="00927995">
            <w:pPr>
              <w:autoSpaceDE w:val="0"/>
              <w:autoSpaceDN w:val="0"/>
              <w:adjustRightInd w:val="0"/>
              <w:spacing w:after="0" w:line="240" w:lineRule="auto"/>
              <w:ind w:right="-119"/>
              <w:rPr>
                <w:rFonts w:ascii="Times New Roman" w:hAnsi="Times New Roman"/>
                <w:sz w:val="24"/>
                <w:szCs w:val="24"/>
                <w:lang w:eastAsia="ru-RU"/>
              </w:rPr>
            </w:pPr>
            <w:r w:rsidRPr="00BA69FF">
              <w:rPr>
                <w:rFonts w:ascii="Times New Roman" w:hAnsi="Times New Roman"/>
                <w:sz w:val="24"/>
                <w:szCs w:val="24"/>
                <w:lang w:eastAsia="ru-RU"/>
              </w:rPr>
              <w:t>конструктивного регулирования</w:t>
            </w:r>
          </w:p>
          <w:p w:rsidR="008C581E" w:rsidRPr="00BA69FF" w:rsidRDefault="008C581E" w:rsidP="00927995">
            <w:pPr>
              <w:autoSpaceDE w:val="0"/>
              <w:autoSpaceDN w:val="0"/>
              <w:adjustRightInd w:val="0"/>
              <w:spacing w:after="0" w:line="240" w:lineRule="auto"/>
              <w:ind w:right="-119"/>
              <w:rPr>
                <w:rFonts w:ascii="Times New Roman" w:hAnsi="Times New Roman"/>
                <w:sz w:val="24"/>
                <w:szCs w:val="24"/>
                <w:lang w:eastAsia="ru-RU"/>
              </w:rPr>
            </w:pPr>
            <w:r w:rsidRPr="00BA69FF">
              <w:rPr>
                <w:rFonts w:ascii="Times New Roman" w:hAnsi="Times New Roman"/>
                <w:sz w:val="24"/>
                <w:szCs w:val="24"/>
                <w:lang w:eastAsia="ru-RU"/>
              </w:rPr>
              <w:t>конфликтных ситуаций,</w:t>
            </w:r>
          </w:p>
          <w:p w:rsidR="008C581E" w:rsidRPr="00BA69FF" w:rsidRDefault="008C581E" w:rsidP="00927995">
            <w:pPr>
              <w:autoSpaceDE w:val="0"/>
              <w:autoSpaceDN w:val="0"/>
              <w:adjustRightInd w:val="0"/>
              <w:spacing w:after="0" w:line="240" w:lineRule="auto"/>
              <w:ind w:right="-119"/>
              <w:rPr>
                <w:rFonts w:ascii="Times New Roman" w:hAnsi="Times New Roman"/>
                <w:sz w:val="24"/>
                <w:szCs w:val="24"/>
                <w:lang w:eastAsia="ru-RU"/>
              </w:rPr>
            </w:pPr>
            <w:r w:rsidRPr="00BA69FF">
              <w:rPr>
                <w:rFonts w:ascii="Times New Roman" w:hAnsi="Times New Roman"/>
                <w:sz w:val="24"/>
                <w:szCs w:val="24"/>
                <w:lang w:eastAsia="ru-RU"/>
              </w:rPr>
              <w:t>возникающих в процессе</w:t>
            </w:r>
          </w:p>
          <w:p w:rsidR="008C581E" w:rsidRPr="00BA69FF" w:rsidRDefault="008C581E" w:rsidP="00927995">
            <w:pPr>
              <w:autoSpaceDE w:val="0"/>
              <w:autoSpaceDN w:val="0"/>
              <w:adjustRightInd w:val="0"/>
              <w:spacing w:after="0" w:line="240" w:lineRule="auto"/>
              <w:ind w:right="-119"/>
              <w:rPr>
                <w:rFonts w:ascii="Times New Roman" w:hAnsi="Times New Roman"/>
                <w:sz w:val="24"/>
                <w:szCs w:val="24"/>
                <w:lang w:eastAsia="ru-RU"/>
              </w:rPr>
            </w:pPr>
            <w:r w:rsidRPr="00BA69FF">
              <w:rPr>
                <w:rFonts w:ascii="Times New Roman" w:hAnsi="Times New Roman"/>
                <w:sz w:val="24"/>
                <w:szCs w:val="24"/>
                <w:lang w:eastAsia="ru-RU"/>
              </w:rPr>
              <w:t>профессиональной деятельности</w:t>
            </w:r>
          </w:p>
          <w:p w:rsidR="008C581E" w:rsidRPr="00BA69FF" w:rsidRDefault="008C581E" w:rsidP="00927995">
            <w:pPr>
              <w:autoSpaceDE w:val="0"/>
              <w:autoSpaceDN w:val="0"/>
              <w:adjustRightInd w:val="0"/>
              <w:spacing w:after="0" w:line="240" w:lineRule="auto"/>
              <w:ind w:right="-119"/>
              <w:rPr>
                <w:rFonts w:ascii="Times New Roman" w:hAnsi="Times New Roman"/>
                <w:sz w:val="24"/>
                <w:szCs w:val="24"/>
                <w:lang w:eastAsia="ru-RU"/>
              </w:rPr>
            </w:pPr>
            <w:r w:rsidRPr="00BA69FF">
              <w:rPr>
                <w:rFonts w:ascii="Times New Roman" w:hAnsi="Times New Roman"/>
                <w:sz w:val="24"/>
                <w:szCs w:val="24"/>
                <w:lang w:eastAsia="ru-RU"/>
              </w:rPr>
              <w:t>в связи с социальными,</w:t>
            </w:r>
          </w:p>
          <w:p w:rsidR="008C581E" w:rsidRPr="00BA69FF" w:rsidRDefault="008C581E" w:rsidP="00927995">
            <w:pPr>
              <w:autoSpaceDE w:val="0"/>
              <w:autoSpaceDN w:val="0"/>
              <w:adjustRightInd w:val="0"/>
              <w:spacing w:after="0" w:line="240" w:lineRule="auto"/>
              <w:ind w:right="-119"/>
              <w:rPr>
                <w:rFonts w:ascii="Times New Roman" w:hAnsi="Times New Roman"/>
                <w:sz w:val="24"/>
                <w:szCs w:val="24"/>
                <w:lang w:eastAsia="ru-RU"/>
              </w:rPr>
            </w:pPr>
            <w:r w:rsidRPr="00BA69FF">
              <w:rPr>
                <w:rFonts w:ascii="Times New Roman" w:hAnsi="Times New Roman"/>
                <w:sz w:val="24"/>
                <w:szCs w:val="24"/>
                <w:lang w:eastAsia="ru-RU"/>
              </w:rPr>
              <w:t>этническими,</w:t>
            </w:r>
          </w:p>
          <w:p w:rsidR="008C581E" w:rsidRPr="00BA69FF" w:rsidRDefault="008C581E" w:rsidP="00927995">
            <w:pPr>
              <w:autoSpaceDE w:val="0"/>
              <w:autoSpaceDN w:val="0"/>
              <w:adjustRightInd w:val="0"/>
              <w:spacing w:after="0" w:line="240" w:lineRule="auto"/>
              <w:ind w:right="-119"/>
              <w:rPr>
                <w:rFonts w:ascii="Times New Roman" w:hAnsi="Times New Roman"/>
                <w:sz w:val="24"/>
                <w:szCs w:val="24"/>
                <w:lang w:eastAsia="ru-RU"/>
              </w:rPr>
            </w:pPr>
            <w:r w:rsidRPr="00BA69FF">
              <w:rPr>
                <w:rFonts w:ascii="Times New Roman" w:hAnsi="Times New Roman"/>
                <w:sz w:val="24"/>
                <w:szCs w:val="24"/>
                <w:lang w:eastAsia="ru-RU"/>
              </w:rPr>
              <w:t>конфессиональными и культурными различиями</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7</w:t>
            </w:r>
          </w:p>
        </w:tc>
        <w:tc>
          <w:tcPr>
            <w:tcW w:w="893" w:type="pct"/>
          </w:tcPr>
          <w:p w:rsidR="008C581E" w:rsidRPr="00BA69FF" w:rsidRDefault="008C581E" w:rsidP="00927995">
            <w:pPr>
              <w:widowControl w:val="0"/>
              <w:spacing w:after="0" w:line="230" w:lineRule="auto"/>
              <w:ind w:left="-173"/>
              <w:jc w:val="center"/>
              <w:rPr>
                <w:rFonts w:ascii="Times New Roman" w:hAnsi="Times New Roman"/>
                <w:color w:val="000000"/>
                <w:sz w:val="24"/>
                <w:szCs w:val="24"/>
                <w:lang w:eastAsia="ru-RU"/>
              </w:rPr>
            </w:pPr>
            <w:r w:rsidRPr="00BA69FF">
              <w:rPr>
                <w:rFonts w:ascii="Times New Roman" w:hAnsi="Times New Roman"/>
                <w:color w:val="000000"/>
                <w:sz w:val="24"/>
                <w:szCs w:val="24"/>
                <w:lang w:eastAsia="ru-RU"/>
              </w:rPr>
              <w:t>ОК-7</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содержание процессов</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самоорганизации и самообразования,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их особенностей и технологий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реализации, исходя из целей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 xml:space="preserve">совершенствования профессиональной юридической </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деятельности</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планировать цели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устанавливать приоритеты при выборе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способов принятия решений с учетом</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условий, средств, личностных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возможностей и временной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перспективы достижения;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осуществления деятельности;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самостоятельно строить процесс</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овладения информацией, отобранной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структурированной для выполнения</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профессиональной юридической  деятельности</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 xml:space="preserve">приемами </w:t>
            </w:r>
            <w:proofErr w:type="spellStart"/>
            <w:r w:rsidRPr="00BA69FF">
              <w:rPr>
                <w:rFonts w:ascii="Times New Roman" w:hAnsi="Times New Roman"/>
                <w:sz w:val="24"/>
                <w:szCs w:val="24"/>
                <w:lang w:eastAsia="ru-RU"/>
              </w:rPr>
              <w:t>саморегуляции</w:t>
            </w:r>
            <w:proofErr w:type="spellEnd"/>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эмоциональных и функциональных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состояний при выполнении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профессиональной деятельности;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технологиями организации процесса</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самообразования; приемами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целеполагания во временной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перспективе, способами планирования,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организации, самоконтроля и</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самооценки деятельности</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8</w:t>
            </w:r>
          </w:p>
        </w:tc>
        <w:tc>
          <w:tcPr>
            <w:tcW w:w="893" w:type="pct"/>
          </w:tcPr>
          <w:p w:rsidR="008C581E" w:rsidRPr="00BA69FF" w:rsidRDefault="008C581E" w:rsidP="00927995">
            <w:pPr>
              <w:widowControl w:val="0"/>
              <w:spacing w:after="0" w:line="230" w:lineRule="auto"/>
              <w:ind w:left="-173"/>
              <w:jc w:val="center"/>
              <w:rPr>
                <w:rFonts w:ascii="Times New Roman" w:hAnsi="Times New Roman"/>
                <w:color w:val="000000"/>
                <w:sz w:val="24"/>
                <w:szCs w:val="24"/>
                <w:lang w:eastAsia="ru-RU"/>
              </w:rPr>
            </w:pPr>
            <w:r w:rsidRPr="00BA69FF">
              <w:rPr>
                <w:rFonts w:ascii="Times New Roman" w:hAnsi="Times New Roman"/>
                <w:color w:val="000000"/>
                <w:sz w:val="24"/>
                <w:szCs w:val="24"/>
                <w:lang w:eastAsia="ru-RU"/>
              </w:rPr>
              <w:t>ОК-8</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роль физической культуры</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в формировании здоровья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человека, основы организации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двигательной активности как</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основного компонента здорового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образа жизни, средства и методы</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lastRenderedPageBreak/>
              <w:t>определения индивидуального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уровня здоровья и его коррекции</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средствами физической культуры</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lastRenderedPageBreak/>
              <w:t>выбирать системы</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физических упражнений для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воздействия на определенные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функциональные системы</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организма человека, использовать</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методы и средства физической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культуры для обеспечения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lastRenderedPageBreak/>
              <w:t>полноценной социальной и</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профессиональной деятельности</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lastRenderedPageBreak/>
              <w:t>техникой выполнения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физических упражнений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результативно выполнять в рамках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полноценной социальной и</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профессиональной деятельности</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lastRenderedPageBreak/>
              <w:t>9</w:t>
            </w:r>
          </w:p>
        </w:tc>
        <w:tc>
          <w:tcPr>
            <w:tcW w:w="893" w:type="pct"/>
          </w:tcPr>
          <w:p w:rsidR="008C581E" w:rsidRPr="00BA69FF" w:rsidRDefault="008C581E" w:rsidP="00927995">
            <w:pPr>
              <w:widowControl w:val="0"/>
              <w:spacing w:after="0" w:line="230" w:lineRule="auto"/>
              <w:ind w:left="-173"/>
              <w:jc w:val="center"/>
              <w:rPr>
                <w:rFonts w:ascii="Times New Roman" w:hAnsi="Times New Roman"/>
                <w:color w:val="000000"/>
                <w:sz w:val="24"/>
                <w:szCs w:val="24"/>
                <w:lang w:eastAsia="ru-RU"/>
              </w:rPr>
            </w:pPr>
            <w:r w:rsidRPr="00BA69FF">
              <w:rPr>
                <w:rFonts w:ascii="Times New Roman" w:hAnsi="Times New Roman"/>
                <w:color w:val="000000"/>
                <w:sz w:val="24"/>
                <w:szCs w:val="24"/>
                <w:lang w:eastAsia="ru-RU"/>
              </w:rPr>
              <w:t>ОК-9</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социально значимые проблемы</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и процессы, происходящие в обществе, находить причинно-следственные связи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между ними; методы оценки риска</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аварий на объектах экономики, способы предотвращения нарушений требований безопасности; права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обязанности работника и работодателя в области охраны труда,</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промышленной и экологической</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безопасности</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прогнозировать возможное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развитие социально значимых проблем</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и процессов, происходящих в</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обществе</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 анализа</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социальных проблем и процессов в</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обществе, и прогноза возможного их</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развития</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10</w:t>
            </w:r>
          </w:p>
        </w:tc>
        <w:tc>
          <w:tcPr>
            <w:tcW w:w="893" w:type="pct"/>
          </w:tcPr>
          <w:p w:rsidR="008C581E" w:rsidRPr="00BA69FF" w:rsidRDefault="008C581E" w:rsidP="00927995">
            <w:pPr>
              <w:widowControl w:val="0"/>
              <w:spacing w:after="0" w:line="230" w:lineRule="auto"/>
              <w:ind w:left="-173"/>
              <w:jc w:val="center"/>
              <w:rPr>
                <w:rFonts w:ascii="Times New Roman" w:hAnsi="Times New Roman"/>
                <w:color w:val="000000"/>
                <w:sz w:val="24"/>
                <w:szCs w:val="24"/>
                <w:lang w:eastAsia="ru-RU"/>
              </w:rPr>
            </w:pPr>
            <w:r w:rsidRPr="00BA69FF">
              <w:rPr>
                <w:rFonts w:ascii="Times New Roman" w:hAnsi="Times New Roman"/>
                <w:color w:val="000000"/>
                <w:sz w:val="24"/>
                <w:szCs w:val="24"/>
                <w:lang w:eastAsia="ru-RU"/>
              </w:rPr>
              <w:t>ОПК-1</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понятийный и категориальный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 xml:space="preserve">аппарат </w:t>
            </w:r>
            <w:proofErr w:type="spellStart"/>
            <w:r w:rsidRPr="00BA69FF">
              <w:rPr>
                <w:rFonts w:ascii="Times New Roman" w:hAnsi="Times New Roman"/>
                <w:sz w:val="24"/>
                <w:szCs w:val="24"/>
                <w:lang w:eastAsia="ru-RU"/>
              </w:rPr>
              <w:t>юридическо</w:t>
            </w:r>
            <w:proofErr w:type="spellEnd"/>
            <w:r w:rsidRPr="00BA69FF">
              <w:rPr>
                <w:rFonts w:ascii="Times New Roman" w:hAnsi="Times New Roman"/>
                <w:sz w:val="24"/>
                <w:szCs w:val="24"/>
                <w:lang w:eastAsia="ru-RU"/>
              </w:rPr>
              <w:t xml:space="preserve"> науки;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конституционное законодательство;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законодательство Российской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Федерации, а также общепризнанные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принципы, нормы международного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права и международные договоры</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Российской Федерации</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определять взаимосвязь</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права с и иными сферами жизни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общества и человека; толковать нормы</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права;</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реализовывать нормативные правовые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акты, а также общепризнанные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принципы, нормы международного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права и международные договоры</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Российской Федерации</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юридической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терминологией, навыками работы с</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нормативными правовыми актами;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 реализации нормативных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правовых актов, а также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общепризнанных принципов, норм</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международного права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международных договоров</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Российской Федерации</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11</w:t>
            </w:r>
          </w:p>
        </w:tc>
        <w:tc>
          <w:tcPr>
            <w:tcW w:w="893" w:type="pct"/>
          </w:tcPr>
          <w:p w:rsidR="008C581E" w:rsidRPr="00BA69FF" w:rsidRDefault="008C581E" w:rsidP="00927995">
            <w:pPr>
              <w:widowControl w:val="0"/>
              <w:spacing w:after="0" w:line="230" w:lineRule="auto"/>
              <w:ind w:left="-173"/>
              <w:jc w:val="center"/>
              <w:rPr>
                <w:rFonts w:ascii="Times New Roman" w:hAnsi="Times New Roman"/>
                <w:color w:val="000000"/>
                <w:sz w:val="24"/>
                <w:szCs w:val="24"/>
                <w:lang w:eastAsia="ru-RU"/>
              </w:rPr>
            </w:pPr>
            <w:r w:rsidRPr="00BA69FF">
              <w:rPr>
                <w:rFonts w:ascii="Times New Roman" w:hAnsi="Times New Roman"/>
                <w:color w:val="000000"/>
                <w:sz w:val="24"/>
                <w:szCs w:val="24"/>
                <w:lang w:eastAsia="ru-RU"/>
              </w:rPr>
              <w:t>ОПК-2</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понятие, задачи, значение,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содержание, виды, специфику</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профессиональной деятельности</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юриста</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анализировать и правильно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применять правовые нормы,</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регулирующие профессиональную</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деятельность юриста</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 анализа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применения правовых норм,</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регулирующих профессиональную</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деятельность юриста</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lastRenderedPageBreak/>
              <w:t>12</w:t>
            </w:r>
          </w:p>
        </w:tc>
        <w:tc>
          <w:tcPr>
            <w:tcW w:w="893" w:type="pct"/>
          </w:tcPr>
          <w:p w:rsidR="008C581E" w:rsidRPr="00BA69FF" w:rsidRDefault="008C581E" w:rsidP="00927995">
            <w:pPr>
              <w:widowControl w:val="0"/>
              <w:spacing w:after="0" w:line="230" w:lineRule="auto"/>
              <w:ind w:left="-173"/>
              <w:jc w:val="center"/>
              <w:rPr>
                <w:rFonts w:ascii="Times New Roman" w:hAnsi="Times New Roman"/>
                <w:color w:val="000000"/>
                <w:sz w:val="24"/>
                <w:szCs w:val="24"/>
                <w:lang w:eastAsia="ru-RU"/>
              </w:rPr>
            </w:pPr>
            <w:r w:rsidRPr="00BA69FF">
              <w:rPr>
                <w:rFonts w:ascii="Times New Roman" w:hAnsi="Times New Roman"/>
                <w:color w:val="000000"/>
                <w:sz w:val="24"/>
                <w:szCs w:val="24"/>
                <w:lang w:eastAsia="ru-RU"/>
              </w:rPr>
              <w:t>ОПК-3</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сущность и функции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морали, нравственные принципы</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профессиональной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деятельности юриста, требования,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сформулированные в</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кодексах профессиональной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этики соответствующих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направлений (профилей)</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юридической деятельности</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выявлять нравственные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аспекты в материальном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процессуальном праве, оценивать факты и явления профессиональной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 xml:space="preserve">деятельности с этической точки зрения, </w:t>
            </w:r>
            <w:r w:rsidRPr="00BA69FF">
              <w:rPr>
                <w:rFonts w:ascii="Symbol" w:hAnsi="Symbol" w:cs="Symbol"/>
                <w:sz w:val="24"/>
                <w:szCs w:val="24"/>
                <w:lang w:eastAsia="ru-RU"/>
              </w:rPr>
              <w:t></w:t>
            </w:r>
            <w:r w:rsidRPr="00BA69FF">
              <w:rPr>
                <w:rFonts w:ascii="Times New Roman" w:hAnsi="Times New Roman"/>
                <w:sz w:val="24"/>
                <w:szCs w:val="24"/>
                <w:lang w:eastAsia="ru-RU"/>
              </w:rPr>
              <w:t>применять на практике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требования,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сформулированные в кодексах профессиональной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этики различных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направлений (профилей) юридической деятельности, объяснять нравственные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основы права</w:t>
            </w:r>
          </w:p>
          <w:p w:rsidR="008C581E" w:rsidRPr="00BA69FF" w:rsidRDefault="008C581E" w:rsidP="00927995">
            <w:pPr>
              <w:spacing w:after="0" w:line="240" w:lineRule="auto"/>
              <w:rPr>
                <w:rFonts w:ascii="Times New Roman" w:hAnsi="Times New Roman"/>
                <w:sz w:val="24"/>
                <w:szCs w:val="24"/>
                <w:lang w:eastAsia="ru-RU"/>
              </w:rPr>
            </w:pP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 оценки своих поступков и поступков</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окружающих с точки зрения норм этики, навыками поведения в</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коллективе и общения с</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гражданами в соответствии</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 требованиями этики юриста</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13</w:t>
            </w:r>
          </w:p>
        </w:tc>
        <w:tc>
          <w:tcPr>
            <w:tcW w:w="893" w:type="pct"/>
          </w:tcPr>
          <w:p w:rsidR="008C581E" w:rsidRPr="00BA69FF" w:rsidRDefault="008C581E" w:rsidP="00927995">
            <w:pPr>
              <w:widowControl w:val="0"/>
              <w:spacing w:after="0" w:line="230" w:lineRule="auto"/>
              <w:ind w:left="-173"/>
              <w:jc w:val="center"/>
              <w:rPr>
                <w:rFonts w:ascii="Times New Roman" w:hAnsi="Times New Roman"/>
                <w:color w:val="000000"/>
                <w:sz w:val="24"/>
                <w:szCs w:val="24"/>
                <w:lang w:eastAsia="ru-RU"/>
              </w:rPr>
            </w:pPr>
            <w:r w:rsidRPr="00BA69FF">
              <w:rPr>
                <w:rFonts w:ascii="Times New Roman" w:hAnsi="Times New Roman"/>
                <w:color w:val="000000"/>
                <w:sz w:val="24"/>
                <w:szCs w:val="24"/>
                <w:lang w:eastAsia="ru-RU"/>
              </w:rPr>
              <w:t>ОПК-4</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роль права в общественном</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развитии и формировании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юридического сообщества</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принимать решения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совершать юридические действия в</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точном соответствии с законом</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 работы с</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правовыми актами</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14</w:t>
            </w:r>
          </w:p>
        </w:tc>
        <w:tc>
          <w:tcPr>
            <w:tcW w:w="893" w:type="pct"/>
          </w:tcPr>
          <w:p w:rsidR="008C581E" w:rsidRPr="00BA69FF" w:rsidRDefault="008C581E" w:rsidP="00927995">
            <w:pPr>
              <w:widowControl w:val="0"/>
              <w:spacing w:after="0" w:line="230" w:lineRule="auto"/>
              <w:ind w:left="-173"/>
              <w:jc w:val="center"/>
              <w:rPr>
                <w:rFonts w:ascii="Times New Roman" w:hAnsi="Times New Roman"/>
                <w:color w:val="000000"/>
                <w:sz w:val="24"/>
                <w:szCs w:val="24"/>
                <w:lang w:eastAsia="ru-RU"/>
              </w:rPr>
            </w:pPr>
            <w:r w:rsidRPr="00BA69FF">
              <w:rPr>
                <w:rFonts w:ascii="Times New Roman" w:hAnsi="Times New Roman"/>
                <w:color w:val="000000"/>
                <w:sz w:val="24"/>
                <w:szCs w:val="24"/>
                <w:lang w:eastAsia="ru-RU"/>
              </w:rPr>
              <w:t>ОПК-5</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основные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положения культуры речи и речевого общения,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коммуникативные качества</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речи, виды норм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функциональные стили русского литературного языка</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отбирать языковые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 xml:space="preserve">и речевые средства в соответствии с ситуацией </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общения и коммуникативной задачей</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восприятия и создания текстов различных стилей и жанров, навыками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построения устной и письменной речи</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15</w:t>
            </w:r>
          </w:p>
        </w:tc>
        <w:tc>
          <w:tcPr>
            <w:tcW w:w="893" w:type="pct"/>
          </w:tcPr>
          <w:p w:rsidR="008C581E" w:rsidRPr="00BA69FF" w:rsidRDefault="008C581E" w:rsidP="00927995">
            <w:pPr>
              <w:widowControl w:val="0"/>
              <w:spacing w:after="0" w:line="230" w:lineRule="auto"/>
              <w:ind w:left="-173"/>
              <w:jc w:val="center"/>
              <w:rPr>
                <w:rFonts w:ascii="Times New Roman" w:hAnsi="Times New Roman"/>
                <w:color w:val="000000"/>
                <w:sz w:val="24"/>
                <w:szCs w:val="24"/>
                <w:lang w:eastAsia="ru-RU"/>
              </w:rPr>
            </w:pPr>
            <w:r w:rsidRPr="00BA69FF">
              <w:rPr>
                <w:rFonts w:ascii="Times New Roman" w:hAnsi="Times New Roman"/>
                <w:color w:val="000000"/>
                <w:sz w:val="24"/>
                <w:szCs w:val="24"/>
                <w:lang w:eastAsia="ru-RU"/>
              </w:rPr>
              <w:t>ОПК-6</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 xml:space="preserve">особенности </w:t>
            </w:r>
            <w:proofErr w:type="spellStart"/>
            <w:r w:rsidRPr="00BA69FF">
              <w:rPr>
                <w:rFonts w:ascii="Times New Roman" w:hAnsi="Times New Roman"/>
                <w:sz w:val="24"/>
                <w:szCs w:val="24"/>
                <w:lang w:eastAsia="ru-RU"/>
              </w:rPr>
              <w:t>межпредметных</w:t>
            </w:r>
            <w:proofErr w:type="spellEnd"/>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связей в процессе обучения праву</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проводить самоанализ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самооценку своей работы с целью</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формирования профессиональной</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компетентности</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 осуществления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proofErr w:type="spellStart"/>
            <w:r w:rsidRPr="00BA69FF">
              <w:rPr>
                <w:rFonts w:ascii="Times New Roman" w:hAnsi="Times New Roman"/>
                <w:sz w:val="24"/>
                <w:szCs w:val="24"/>
                <w:lang w:eastAsia="ru-RU"/>
              </w:rPr>
              <w:t>межпредметного</w:t>
            </w:r>
            <w:proofErr w:type="spellEnd"/>
            <w:r w:rsidRPr="00BA69FF">
              <w:rPr>
                <w:rFonts w:ascii="Times New Roman" w:hAnsi="Times New Roman"/>
                <w:sz w:val="24"/>
                <w:szCs w:val="24"/>
                <w:lang w:eastAsia="ru-RU"/>
              </w:rPr>
              <w:t xml:space="preserve"> подхода в правовом</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образовании</w:t>
            </w:r>
          </w:p>
        </w:tc>
      </w:tr>
      <w:tr w:rsidR="008C581E" w:rsidRPr="00BA69FF" w:rsidTr="00927995">
        <w:trPr>
          <w:trHeight w:val="2824"/>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lastRenderedPageBreak/>
              <w:t>16</w:t>
            </w:r>
          </w:p>
        </w:tc>
        <w:tc>
          <w:tcPr>
            <w:tcW w:w="893" w:type="pct"/>
          </w:tcPr>
          <w:p w:rsidR="008C581E" w:rsidRPr="00BA69FF" w:rsidRDefault="008C581E" w:rsidP="00927995">
            <w:pPr>
              <w:widowControl w:val="0"/>
              <w:spacing w:after="0" w:line="230" w:lineRule="auto"/>
              <w:ind w:left="-173"/>
              <w:jc w:val="center"/>
              <w:rPr>
                <w:rFonts w:ascii="Times New Roman" w:hAnsi="Times New Roman"/>
                <w:color w:val="000000"/>
                <w:sz w:val="24"/>
                <w:szCs w:val="24"/>
                <w:lang w:eastAsia="ru-RU"/>
              </w:rPr>
            </w:pPr>
            <w:r w:rsidRPr="00BA69FF">
              <w:rPr>
                <w:rFonts w:ascii="Times New Roman" w:hAnsi="Times New Roman"/>
                <w:color w:val="000000"/>
                <w:sz w:val="24"/>
                <w:szCs w:val="24"/>
                <w:lang w:eastAsia="ru-RU"/>
              </w:rPr>
              <w:t>ОПК-7</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лексические единицы</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социально-бытовой и академической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тематики, а также основы</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proofErr w:type="spellStart"/>
            <w:r w:rsidRPr="00BA69FF">
              <w:rPr>
                <w:rFonts w:ascii="Times New Roman" w:hAnsi="Times New Roman"/>
                <w:sz w:val="24"/>
                <w:szCs w:val="24"/>
                <w:lang w:eastAsia="ru-RU"/>
              </w:rPr>
              <w:t>терминосистемы</w:t>
            </w:r>
            <w:proofErr w:type="spellEnd"/>
            <w:r w:rsidRPr="00BA69FF">
              <w:rPr>
                <w:rFonts w:ascii="Times New Roman" w:hAnsi="Times New Roman"/>
                <w:sz w:val="24"/>
                <w:szCs w:val="24"/>
                <w:lang w:eastAsia="ru-RU"/>
              </w:rPr>
              <w:t xml:space="preserve"> соответствующего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направления подготовки; правила</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речевого этикета в соответствии с</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ситуациями межкультурного общения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в зависимости от стиля и характера</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общения в различных сферах; основную</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страноведческую информацию 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стране/странах изучаемого языка,</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обусловленную требованиями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профессиональной сферы</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деятельности</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передавать содержание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прочитанного / прослушанного текста;</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понимать на слух иноязычные тексты</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монологического или диалогического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характера с различной степенью</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понимания в зависимости от</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коммуникативной задачи;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использовать основные стратегии работы с аутентичными текстами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прагматического, публицистического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и академического характера; создавать</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тексты разных жанров в рамках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тематических разделов дисциплины с</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учетом норм оформления, принятых в</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стране изучаемого языка;</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ориентироваться в социокультурных</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маркерах своей и иноязычной среды</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приемами выполнения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проектных заданий на иностранном</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языке (в соответствии с уровнями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языковой подготовки); основными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стратегиями организации собственной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самостоятельной учебно-</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познавательной деятельности</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17</w:t>
            </w:r>
          </w:p>
        </w:tc>
        <w:tc>
          <w:tcPr>
            <w:tcW w:w="893" w:type="pct"/>
          </w:tcPr>
          <w:p w:rsidR="008C581E" w:rsidRPr="00BA69FF" w:rsidRDefault="008C581E" w:rsidP="00927995">
            <w:pPr>
              <w:widowControl w:val="0"/>
              <w:spacing w:after="0" w:line="230" w:lineRule="auto"/>
              <w:ind w:left="-173"/>
              <w:jc w:val="center"/>
              <w:rPr>
                <w:rFonts w:ascii="Times New Roman" w:hAnsi="Times New Roman"/>
                <w:sz w:val="24"/>
                <w:szCs w:val="24"/>
              </w:rPr>
            </w:pPr>
            <w:r w:rsidRPr="00BA69FF">
              <w:rPr>
                <w:rFonts w:ascii="Times New Roman" w:hAnsi="Times New Roman"/>
                <w:sz w:val="24"/>
                <w:szCs w:val="24"/>
              </w:rPr>
              <w:t>ПК-1</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методологические основы научного понимания правотворческой деятельности; общие правила и порядок разработки нормативных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правовых актов; правила разработки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принятия нормативно-правовых актов субъектами правотворческой деятельности</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подготавливать нормативно-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правовые акты; принимать участие в разработке нормативных правовых</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актов</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правилами юридической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техники и навыками нормотворческой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деятельности; навыками разработки</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нормативных правовых актов</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lastRenderedPageBreak/>
              <w:t>18</w:t>
            </w:r>
          </w:p>
        </w:tc>
        <w:tc>
          <w:tcPr>
            <w:tcW w:w="893" w:type="pct"/>
          </w:tcPr>
          <w:p w:rsidR="008C581E" w:rsidRPr="00BA69FF" w:rsidRDefault="008C581E" w:rsidP="00927995">
            <w:pPr>
              <w:ind w:left="-173"/>
              <w:jc w:val="center"/>
              <w:rPr>
                <w:sz w:val="24"/>
                <w:szCs w:val="24"/>
              </w:rPr>
            </w:pPr>
            <w:r w:rsidRPr="00BA69FF">
              <w:rPr>
                <w:rFonts w:ascii="Times New Roman" w:hAnsi="Times New Roman"/>
                <w:sz w:val="24"/>
                <w:szCs w:val="24"/>
              </w:rPr>
              <w:t>ПК-2</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содержание правосознания,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правового мышления и правовой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культуры; роль отраслей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права в правовой системе общества;</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механизм правового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регулирования общественных</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отношений</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принимать решения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совершать юридические действия в</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точном соответствии с законом;</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обеспечивать соблюдение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законодательства субъектами</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права</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 работы с</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правовыми актами; навыками</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совершения юридических действий</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19</w:t>
            </w:r>
          </w:p>
        </w:tc>
        <w:tc>
          <w:tcPr>
            <w:tcW w:w="893" w:type="pct"/>
          </w:tcPr>
          <w:p w:rsidR="008C581E" w:rsidRPr="00BA69FF" w:rsidRDefault="008C581E" w:rsidP="00927995">
            <w:pPr>
              <w:ind w:left="-173"/>
              <w:jc w:val="center"/>
              <w:rPr>
                <w:sz w:val="24"/>
                <w:szCs w:val="24"/>
              </w:rPr>
            </w:pPr>
            <w:r w:rsidRPr="00BA69FF">
              <w:rPr>
                <w:rFonts w:ascii="Times New Roman" w:hAnsi="Times New Roman"/>
                <w:sz w:val="24"/>
                <w:szCs w:val="24"/>
              </w:rPr>
              <w:t>ПК-3</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юридический понятийный и категориальный;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законодательство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Российской Федерации.</w:t>
            </w:r>
          </w:p>
          <w:p w:rsidR="008C581E" w:rsidRPr="00BA69FF" w:rsidRDefault="008C581E" w:rsidP="00927995">
            <w:pPr>
              <w:spacing w:after="0" w:line="240" w:lineRule="auto"/>
              <w:rPr>
                <w:rFonts w:ascii="Times New Roman" w:hAnsi="Times New Roman"/>
                <w:sz w:val="24"/>
                <w:szCs w:val="24"/>
                <w:lang w:eastAsia="ru-RU"/>
              </w:rPr>
            </w:pP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определять взаимосвязь</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государства и права со сферами экономики и управления  в жизни общества и человека; обеспечивать</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 xml:space="preserve">соблюдение </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законодательства субъектами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 xml:space="preserve">права. </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 применения норм</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 xml:space="preserve">права в сферах экономики и управления </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20</w:t>
            </w:r>
          </w:p>
        </w:tc>
        <w:tc>
          <w:tcPr>
            <w:tcW w:w="893" w:type="pct"/>
          </w:tcPr>
          <w:p w:rsidR="008C581E" w:rsidRPr="00BA69FF" w:rsidRDefault="008C581E" w:rsidP="00927995">
            <w:pPr>
              <w:ind w:left="-173"/>
              <w:jc w:val="center"/>
              <w:rPr>
                <w:sz w:val="24"/>
                <w:szCs w:val="24"/>
              </w:rPr>
            </w:pPr>
            <w:r w:rsidRPr="00BA69FF">
              <w:rPr>
                <w:rFonts w:ascii="Times New Roman" w:hAnsi="Times New Roman"/>
                <w:sz w:val="24"/>
                <w:szCs w:val="24"/>
              </w:rPr>
              <w:t>ПК-4</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юридический понятийный и категориальный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аппарат;</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законодательство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Российской Федерации</w:t>
            </w:r>
          </w:p>
          <w:p w:rsidR="008C581E" w:rsidRPr="00BA69FF" w:rsidRDefault="008C581E" w:rsidP="00927995">
            <w:pPr>
              <w:spacing w:after="0" w:line="240" w:lineRule="auto"/>
              <w:rPr>
                <w:rFonts w:ascii="Times New Roman" w:hAnsi="Times New Roman"/>
                <w:sz w:val="24"/>
                <w:szCs w:val="24"/>
                <w:lang w:eastAsia="ru-RU"/>
              </w:rPr>
            </w:pP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определять взаимосвязь</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государства и права со сферами экономики и управления  в жизни общества и человека; обеспечивать</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 xml:space="preserve">соблюдение </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законодательства субъектами</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права.</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 принятия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решений и совершения юридических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действий в сферах экономики управления; навыками</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совершения юридических действий</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21</w:t>
            </w:r>
          </w:p>
        </w:tc>
        <w:tc>
          <w:tcPr>
            <w:tcW w:w="893" w:type="pct"/>
          </w:tcPr>
          <w:p w:rsidR="008C581E" w:rsidRPr="00BA69FF" w:rsidRDefault="008C581E" w:rsidP="00927995">
            <w:pPr>
              <w:ind w:left="-173"/>
              <w:jc w:val="center"/>
              <w:rPr>
                <w:sz w:val="24"/>
                <w:szCs w:val="24"/>
              </w:rPr>
            </w:pPr>
            <w:r w:rsidRPr="00BA69FF">
              <w:rPr>
                <w:rFonts w:ascii="Times New Roman" w:hAnsi="Times New Roman"/>
                <w:sz w:val="24"/>
                <w:szCs w:val="24"/>
              </w:rPr>
              <w:t>ПК-5</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 xml:space="preserve">методологические основы научного понимания </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права, государственно-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правовых явлений; механизм</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правового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регулирования отношений в сферах экономики и права</w:t>
            </w:r>
          </w:p>
          <w:p w:rsidR="008C581E" w:rsidRPr="00BA69FF" w:rsidRDefault="008C581E" w:rsidP="00927995">
            <w:pPr>
              <w:spacing w:after="0" w:line="240" w:lineRule="auto"/>
              <w:rPr>
                <w:rFonts w:ascii="Times New Roman" w:hAnsi="Times New Roman"/>
                <w:sz w:val="24"/>
                <w:szCs w:val="24"/>
                <w:lang w:eastAsia="ru-RU"/>
              </w:rPr>
            </w:pP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применять нормативные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правовые акты и реализовывать</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процессуальные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нормы в сферах экономики и управления</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юридической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терминологией; навыками реализации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правовых норм в сферах экономики и управления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p>
          <w:p w:rsidR="008C581E" w:rsidRPr="00BA69FF" w:rsidRDefault="008C581E" w:rsidP="00927995">
            <w:pPr>
              <w:spacing w:after="0" w:line="240" w:lineRule="auto"/>
              <w:rPr>
                <w:rFonts w:ascii="Times New Roman" w:hAnsi="Times New Roman"/>
                <w:sz w:val="24"/>
                <w:szCs w:val="24"/>
                <w:lang w:eastAsia="ru-RU"/>
              </w:rPr>
            </w:pP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22</w:t>
            </w:r>
          </w:p>
        </w:tc>
        <w:tc>
          <w:tcPr>
            <w:tcW w:w="893" w:type="pct"/>
          </w:tcPr>
          <w:p w:rsidR="008C581E" w:rsidRPr="00BA69FF" w:rsidRDefault="008C581E" w:rsidP="00927995">
            <w:pPr>
              <w:ind w:left="-173"/>
              <w:jc w:val="center"/>
              <w:rPr>
                <w:sz w:val="24"/>
                <w:szCs w:val="24"/>
              </w:rPr>
            </w:pPr>
            <w:r w:rsidRPr="00BA69FF">
              <w:rPr>
                <w:rFonts w:ascii="Times New Roman" w:hAnsi="Times New Roman"/>
                <w:sz w:val="24"/>
                <w:szCs w:val="24"/>
              </w:rPr>
              <w:t>ПК-6</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юридический понятийный и категориальный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аппарат;</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 xml:space="preserve">состав юридических фактов порождающих, </w:t>
            </w:r>
            <w:r w:rsidRPr="00BA69FF">
              <w:rPr>
                <w:rFonts w:ascii="Times New Roman" w:hAnsi="Times New Roman"/>
                <w:sz w:val="24"/>
                <w:szCs w:val="24"/>
                <w:lang w:eastAsia="ru-RU"/>
              </w:rPr>
              <w:lastRenderedPageBreak/>
              <w:t>изменяющих и прекращающих отношения в сферах экономики и управления</w:t>
            </w:r>
          </w:p>
          <w:p w:rsidR="008C581E" w:rsidRPr="00BA69FF" w:rsidRDefault="008C581E" w:rsidP="00927995">
            <w:pPr>
              <w:spacing w:after="0" w:line="240" w:lineRule="auto"/>
              <w:rPr>
                <w:rFonts w:ascii="Times New Roman" w:hAnsi="Times New Roman"/>
                <w:sz w:val="24"/>
                <w:szCs w:val="24"/>
                <w:lang w:eastAsia="ru-RU"/>
              </w:rPr>
            </w:pP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lastRenderedPageBreak/>
              <w:t>определять взаимосвязь</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права с отношениями в сферах экономики и управления, анализировать</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lastRenderedPageBreak/>
              <w:t>юридические факты и возникающие в</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связи с ними отношения в сферах экономики и управления</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lastRenderedPageBreak/>
              <w:t>навыками анализа</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юридических фактов, правовых норм и правовых отношений, являющихся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lastRenderedPageBreak/>
              <w:t>объектами профессиональной</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деятельности</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lastRenderedPageBreak/>
              <w:t>23</w:t>
            </w:r>
          </w:p>
        </w:tc>
        <w:tc>
          <w:tcPr>
            <w:tcW w:w="893" w:type="pct"/>
          </w:tcPr>
          <w:p w:rsidR="008C581E" w:rsidRPr="00BA69FF" w:rsidRDefault="008C581E" w:rsidP="00927995">
            <w:pPr>
              <w:ind w:left="-173"/>
              <w:jc w:val="center"/>
              <w:rPr>
                <w:sz w:val="24"/>
                <w:szCs w:val="24"/>
              </w:rPr>
            </w:pPr>
            <w:r w:rsidRPr="00BA69FF">
              <w:rPr>
                <w:rFonts w:ascii="Times New Roman" w:hAnsi="Times New Roman"/>
                <w:sz w:val="24"/>
                <w:szCs w:val="24"/>
              </w:rPr>
              <w:t>ПК-7</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основные положения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отраслевых юридических и</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специальных наук</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правильно составлять и</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оформлять юридические документы</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 подготовки</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юридических документов</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24</w:t>
            </w:r>
          </w:p>
        </w:tc>
        <w:tc>
          <w:tcPr>
            <w:tcW w:w="893" w:type="pct"/>
          </w:tcPr>
          <w:p w:rsidR="008C581E" w:rsidRPr="00BA69FF" w:rsidRDefault="008C581E" w:rsidP="00927995">
            <w:pPr>
              <w:ind w:left="-173"/>
              <w:jc w:val="center"/>
              <w:rPr>
                <w:sz w:val="24"/>
                <w:szCs w:val="24"/>
              </w:rPr>
            </w:pPr>
            <w:r w:rsidRPr="00BA69FF">
              <w:rPr>
                <w:rFonts w:ascii="Times New Roman" w:hAnsi="Times New Roman"/>
                <w:sz w:val="24"/>
                <w:szCs w:val="24"/>
              </w:rPr>
              <w:t>ПК-8</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методологические основы научного понимания законности и правопорядка, безопасности личности, общества, государства</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выполнять должностные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обязанности по обеспечению</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законности и правопорядка,</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безопасности личности, общества,</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государства</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 реализации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должностных обязанностей по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обеспечению законности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правопорядка, безопасности личности, общества, государства</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25</w:t>
            </w:r>
          </w:p>
        </w:tc>
        <w:tc>
          <w:tcPr>
            <w:tcW w:w="893" w:type="pct"/>
          </w:tcPr>
          <w:p w:rsidR="008C581E" w:rsidRPr="00BA69FF" w:rsidRDefault="008C581E" w:rsidP="00927995">
            <w:pPr>
              <w:ind w:left="-173"/>
              <w:jc w:val="center"/>
              <w:rPr>
                <w:sz w:val="24"/>
                <w:szCs w:val="24"/>
              </w:rPr>
            </w:pPr>
            <w:r w:rsidRPr="00BA69FF">
              <w:rPr>
                <w:rFonts w:ascii="Times New Roman" w:hAnsi="Times New Roman"/>
                <w:sz w:val="24"/>
                <w:szCs w:val="24"/>
              </w:rPr>
              <w:t>ПК-9</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юридический понятийный и категориальный;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содержание категорий «честь, достоинство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личности», «права и свободы человека</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и гражданина».</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определить взаимосвязь</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государства и права и с иными сферами жизни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общества и человека; обеспечить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защитить честь и достоинство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личности, права и свободы человека и</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гражданина</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 обеспечения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защиты чести и достоинства личности,</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 и свобод человека и гражданина</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26</w:t>
            </w:r>
          </w:p>
        </w:tc>
        <w:tc>
          <w:tcPr>
            <w:tcW w:w="893" w:type="pct"/>
          </w:tcPr>
          <w:p w:rsidR="008C581E" w:rsidRPr="00BA69FF" w:rsidRDefault="008C581E" w:rsidP="00927995">
            <w:pPr>
              <w:ind w:left="-173"/>
              <w:jc w:val="center"/>
              <w:rPr>
                <w:sz w:val="24"/>
                <w:szCs w:val="24"/>
              </w:rPr>
            </w:pPr>
            <w:r w:rsidRPr="00BA69FF">
              <w:rPr>
                <w:rFonts w:ascii="Times New Roman" w:hAnsi="Times New Roman"/>
                <w:sz w:val="24"/>
                <w:szCs w:val="24"/>
              </w:rPr>
              <w:t>ПК-10</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основные закономерности,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явления, процессы, свойственные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деятельности по выявлению,</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раскрытию и расследованию</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преступлений и иных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правонарушений; специфику</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практической деятельности по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применению различных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криминалистических средств в работе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правоохранительных органов;</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характеристику основных средств</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lastRenderedPageBreak/>
              <w:t>раскрытия и расследования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преступлений и особенностей их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применения в деятельности</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уполномоченных органов</w:t>
            </w:r>
          </w:p>
        </w:tc>
        <w:tc>
          <w:tcPr>
            <w:tcW w:w="1231" w:type="pct"/>
          </w:tcPr>
          <w:p w:rsidR="008C581E" w:rsidRPr="00BA69FF" w:rsidRDefault="008C581E" w:rsidP="00927995">
            <w:pPr>
              <w:autoSpaceDE w:val="0"/>
              <w:autoSpaceDN w:val="0"/>
              <w:adjustRightInd w:val="0"/>
              <w:spacing w:after="0" w:line="240" w:lineRule="auto"/>
              <w:ind w:right="-105"/>
              <w:rPr>
                <w:rFonts w:ascii="Times New Roman" w:hAnsi="Times New Roman"/>
                <w:sz w:val="24"/>
                <w:szCs w:val="24"/>
                <w:lang w:eastAsia="ru-RU"/>
              </w:rPr>
            </w:pPr>
            <w:r w:rsidRPr="00BA69FF">
              <w:rPr>
                <w:rFonts w:ascii="Times New Roman" w:hAnsi="Times New Roman"/>
                <w:sz w:val="24"/>
                <w:szCs w:val="24"/>
                <w:lang w:eastAsia="ru-RU"/>
              </w:rPr>
              <w:lastRenderedPageBreak/>
              <w:t>называть виды, раскрывать</w:t>
            </w:r>
          </w:p>
          <w:p w:rsidR="008C581E" w:rsidRPr="00BA69FF" w:rsidRDefault="008C581E" w:rsidP="00927995">
            <w:pPr>
              <w:autoSpaceDE w:val="0"/>
              <w:autoSpaceDN w:val="0"/>
              <w:adjustRightInd w:val="0"/>
              <w:spacing w:after="0" w:line="240" w:lineRule="auto"/>
              <w:ind w:right="-105"/>
              <w:rPr>
                <w:rFonts w:ascii="Times New Roman" w:hAnsi="Times New Roman"/>
                <w:sz w:val="24"/>
                <w:szCs w:val="24"/>
                <w:lang w:eastAsia="ru-RU"/>
              </w:rPr>
            </w:pPr>
            <w:r w:rsidRPr="00BA69FF">
              <w:rPr>
                <w:rFonts w:ascii="Times New Roman" w:hAnsi="Times New Roman"/>
                <w:sz w:val="24"/>
                <w:szCs w:val="24"/>
                <w:lang w:eastAsia="ru-RU"/>
              </w:rPr>
              <w:t>содержание основных технических,</w:t>
            </w:r>
          </w:p>
          <w:p w:rsidR="008C581E" w:rsidRPr="00BA69FF" w:rsidRDefault="008C581E" w:rsidP="00927995">
            <w:pPr>
              <w:autoSpaceDE w:val="0"/>
              <w:autoSpaceDN w:val="0"/>
              <w:adjustRightInd w:val="0"/>
              <w:spacing w:after="0" w:line="240" w:lineRule="auto"/>
              <w:ind w:right="-105"/>
              <w:rPr>
                <w:rFonts w:ascii="Times New Roman" w:hAnsi="Times New Roman"/>
                <w:sz w:val="24"/>
                <w:szCs w:val="24"/>
                <w:lang w:eastAsia="ru-RU"/>
              </w:rPr>
            </w:pPr>
            <w:r w:rsidRPr="00BA69FF">
              <w:rPr>
                <w:rFonts w:ascii="Times New Roman" w:hAnsi="Times New Roman"/>
                <w:sz w:val="24"/>
                <w:szCs w:val="24"/>
                <w:lang w:eastAsia="ru-RU"/>
              </w:rPr>
              <w:t>тактических и методических средств</w:t>
            </w:r>
          </w:p>
          <w:p w:rsidR="008C581E" w:rsidRPr="00BA69FF" w:rsidRDefault="008C581E" w:rsidP="00927995">
            <w:pPr>
              <w:autoSpaceDE w:val="0"/>
              <w:autoSpaceDN w:val="0"/>
              <w:adjustRightInd w:val="0"/>
              <w:spacing w:after="0" w:line="240" w:lineRule="auto"/>
              <w:ind w:right="-105"/>
              <w:rPr>
                <w:rFonts w:ascii="Times New Roman" w:hAnsi="Times New Roman"/>
                <w:sz w:val="24"/>
                <w:szCs w:val="24"/>
                <w:lang w:eastAsia="ru-RU"/>
              </w:rPr>
            </w:pPr>
            <w:r w:rsidRPr="00BA69FF">
              <w:rPr>
                <w:rFonts w:ascii="Times New Roman" w:hAnsi="Times New Roman"/>
                <w:sz w:val="24"/>
                <w:szCs w:val="24"/>
                <w:lang w:eastAsia="ru-RU"/>
              </w:rPr>
              <w:t>расследования преступлений;</w:t>
            </w:r>
          </w:p>
          <w:p w:rsidR="008C581E" w:rsidRPr="00BA69FF" w:rsidRDefault="008C581E" w:rsidP="00927995">
            <w:pPr>
              <w:autoSpaceDE w:val="0"/>
              <w:autoSpaceDN w:val="0"/>
              <w:adjustRightInd w:val="0"/>
              <w:spacing w:after="0" w:line="240" w:lineRule="auto"/>
              <w:ind w:right="-105"/>
              <w:rPr>
                <w:rFonts w:ascii="Times New Roman" w:hAnsi="Times New Roman"/>
                <w:sz w:val="24"/>
                <w:szCs w:val="24"/>
                <w:lang w:eastAsia="ru-RU"/>
              </w:rPr>
            </w:pPr>
            <w:r w:rsidRPr="00BA69FF">
              <w:rPr>
                <w:rFonts w:ascii="Times New Roman" w:hAnsi="Times New Roman"/>
                <w:sz w:val="24"/>
                <w:szCs w:val="24"/>
                <w:lang w:eastAsia="ru-RU"/>
              </w:rPr>
              <w:t>планировать и осуществлять</w:t>
            </w:r>
          </w:p>
          <w:p w:rsidR="008C581E" w:rsidRPr="00BA69FF" w:rsidRDefault="008C581E" w:rsidP="00927995">
            <w:pPr>
              <w:autoSpaceDE w:val="0"/>
              <w:autoSpaceDN w:val="0"/>
              <w:adjustRightInd w:val="0"/>
              <w:spacing w:after="0" w:line="240" w:lineRule="auto"/>
              <w:ind w:right="-105"/>
              <w:rPr>
                <w:rFonts w:ascii="Times New Roman" w:hAnsi="Times New Roman"/>
                <w:sz w:val="24"/>
                <w:szCs w:val="24"/>
                <w:lang w:eastAsia="ru-RU"/>
              </w:rPr>
            </w:pPr>
            <w:r w:rsidRPr="00BA69FF">
              <w:rPr>
                <w:rFonts w:ascii="Times New Roman" w:hAnsi="Times New Roman"/>
                <w:sz w:val="24"/>
                <w:szCs w:val="24"/>
                <w:lang w:eastAsia="ru-RU"/>
              </w:rPr>
              <w:t>производство следственных и</w:t>
            </w:r>
          </w:p>
          <w:p w:rsidR="008C581E" w:rsidRPr="00BA69FF" w:rsidRDefault="008C581E" w:rsidP="00927995">
            <w:pPr>
              <w:autoSpaceDE w:val="0"/>
              <w:autoSpaceDN w:val="0"/>
              <w:adjustRightInd w:val="0"/>
              <w:spacing w:after="0" w:line="240" w:lineRule="auto"/>
              <w:ind w:right="-105"/>
              <w:rPr>
                <w:rFonts w:ascii="Times New Roman" w:hAnsi="Times New Roman"/>
                <w:sz w:val="24"/>
                <w:szCs w:val="24"/>
                <w:lang w:eastAsia="ru-RU"/>
              </w:rPr>
            </w:pPr>
            <w:r w:rsidRPr="00BA69FF">
              <w:rPr>
                <w:rFonts w:ascii="Times New Roman" w:hAnsi="Times New Roman"/>
                <w:sz w:val="24"/>
                <w:szCs w:val="24"/>
                <w:lang w:eastAsia="ru-RU"/>
              </w:rPr>
              <w:t>судебных действий с использованием</w:t>
            </w:r>
          </w:p>
          <w:p w:rsidR="008C581E" w:rsidRPr="00BA69FF" w:rsidRDefault="008C581E" w:rsidP="00927995">
            <w:pPr>
              <w:autoSpaceDE w:val="0"/>
              <w:autoSpaceDN w:val="0"/>
              <w:adjustRightInd w:val="0"/>
              <w:spacing w:after="0" w:line="240" w:lineRule="auto"/>
              <w:ind w:right="-105"/>
              <w:rPr>
                <w:rFonts w:ascii="Times New Roman" w:hAnsi="Times New Roman"/>
                <w:sz w:val="24"/>
                <w:szCs w:val="24"/>
                <w:lang w:eastAsia="ru-RU"/>
              </w:rPr>
            </w:pPr>
            <w:r w:rsidRPr="00BA69FF">
              <w:rPr>
                <w:rFonts w:ascii="Times New Roman" w:hAnsi="Times New Roman"/>
                <w:sz w:val="24"/>
                <w:szCs w:val="24"/>
                <w:lang w:eastAsia="ru-RU"/>
              </w:rPr>
              <w:t>соответствующих средств;</w:t>
            </w:r>
          </w:p>
          <w:p w:rsidR="008C581E" w:rsidRPr="00BA69FF" w:rsidRDefault="008C581E" w:rsidP="00927995">
            <w:pPr>
              <w:autoSpaceDE w:val="0"/>
              <w:autoSpaceDN w:val="0"/>
              <w:adjustRightInd w:val="0"/>
              <w:spacing w:after="0" w:line="240" w:lineRule="auto"/>
              <w:ind w:right="-105"/>
              <w:rPr>
                <w:rFonts w:ascii="Times New Roman" w:hAnsi="Times New Roman"/>
                <w:sz w:val="24"/>
                <w:szCs w:val="24"/>
                <w:lang w:eastAsia="ru-RU"/>
              </w:rPr>
            </w:pPr>
            <w:r w:rsidRPr="00BA69FF">
              <w:rPr>
                <w:rFonts w:ascii="Times New Roman" w:hAnsi="Times New Roman"/>
                <w:sz w:val="24"/>
                <w:szCs w:val="24"/>
                <w:lang w:eastAsia="ru-RU"/>
              </w:rPr>
              <w:t>вырабатывать практические</w:t>
            </w:r>
          </w:p>
          <w:p w:rsidR="008C581E" w:rsidRPr="00BA69FF" w:rsidRDefault="008C581E" w:rsidP="00927995">
            <w:pPr>
              <w:autoSpaceDE w:val="0"/>
              <w:autoSpaceDN w:val="0"/>
              <w:adjustRightInd w:val="0"/>
              <w:spacing w:after="0" w:line="240" w:lineRule="auto"/>
              <w:ind w:right="-105"/>
              <w:rPr>
                <w:rFonts w:ascii="Times New Roman" w:hAnsi="Times New Roman"/>
                <w:sz w:val="24"/>
                <w:szCs w:val="24"/>
                <w:lang w:eastAsia="ru-RU"/>
              </w:rPr>
            </w:pPr>
            <w:r w:rsidRPr="00BA69FF">
              <w:rPr>
                <w:rFonts w:ascii="Times New Roman" w:hAnsi="Times New Roman"/>
                <w:sz w:val="24"/>
                <w:szCs w:val="24"/>
                <w:lang w:eastAsia="ru-RU"/>
              </w:rPr>
              <w:t>рекомендации на основе полученных</w:t>
            </w:r>
          </w:p>
          <w:p w:rsidR="008C581E" w:rsidRPr="00BA69FF" w:rsidRDefault="008C581E" w:rsidP="00927995">
            <w:pPr>
              <w:autoSpaceDE w:val="0"/>
              <w:autoSpaceDN w:val="0"/>
              <w:adjustRightInd w:val="0"/>
              <w:spacing w:after="0" w:line="240" w:lineRule="auto"/>
              <w:ind w:right="-105"/>
              <w:rPr>
                <w:rFonts w:ascii="Times New Roman" w:hAnsi="Times New Roman"/>
                <w:sz w:val="24"/>
                <w:szCs w:val="24"/>
                <w:lang w:eastAsia="ru-RU"/>
              </w:rPr>
            </w:pPr>
            <w:r w:rsidRPr="00BA69FF">
              <w:rPr>
                <w:rFonts w:ascii="Times New Roman" w:hAnsi="Times New Roman"/>
                <w:sz w:val="24"/>
                <w:szCs w:val="24"/>
                <w:lang w:eastAsia="ru-RU"/>
              </w:rPr>
              <w:lastRenderedPageBreak/>
              <w:t>знаний по совершенствованию</w:t>
            </w:r>
          </w:p>
          <w:p w:rsidR="008C581E" w:rsidRPr="00BA69FF" w:rsidRDefault="008C581E" w:rsidP="00927995">
            <w:pPr>
              <w:autoSpaceDE w:val="0"/>
              <w:autoSpaceDN w:val="0"/>
              <w:adjustRightInd w:val="0"/>
              <w:spacing w:after="0" w:line="240" w:lineRule="auto"/>
              <w:ind w:right="-105"/>
              <w:rPr>
                <w:rFonts w:ascii="Times New Roman" w:hAnsi="Times New Roman"/>
                <w:sz w:val="24"/>
                <w:szCs w:val="24"/>
                <w:lang w:eastAsia="ru-RU"/>
              </w:rPr>
            </w:pPr>
            <w:r w:rsidRPr="00BA69FF">
              <w:rPr>
                <w:rFonts w:ascii="Times New Roman" w:hAnsi="Times New Roman"/>
                <w:sz w:val="24"/>
                <w:szCs w:val="24"/>
                <w:lang w:eastAsia="ru-RU"/>
              </w:rPr>
              <w:t>деятельности по выявлению,</w:t>
            </w:r>
          </w:p>
          <w:p w:rsidR="008C581E" w:rsidRPr="00BA69FF" w:rsidRDefault="008C581E" w:rsidP="00927995">
            <w:pPr>
              <w:autoSpaceDE w:val="0"/>
              <w:autoSpaceDN w:val="0"/>
              <w:adjustRightInd w:val="0"/>
              <w:spacing w:after="0" w:line="240" w:lineRule="auto"/>
              <w:ind w:right="-105"/>
              <w:rPr>
                <w:rFonts w:ascii="Times New Roman" w:hAnsi="Times New Roman"/>
                <w:sz w:val="24"/>
                <w:szCs w:val="24"/>
                <w:lang w:eastAsia="ru-RU"/>
              </w:rPr>
            </w:pPr>
            <w:r w:rsidRPr="00BA69FF">
              <w:rPr>
                <w:rFonts w:ascii="Times New Roman" w:hAnsi="Times New Roman"/>
                <w:sz w:val="24"/>
                <w:szCs w:val="24"/>
                <w:lang w:eastAsia="ru-RU"/>
              </w:rPr>
              <w:t>раскрытию и расследованию</w:t>
            </w:r>
          </w:p>
          <w:p w:rsidR="008C581E" w:rsidRPr="00BA69FF" w:rsidRDefault="008C581E" w:rsidP="00927995">
            <w:pPr>
              <w:spacing w:after="0" w:line="240" w:lineRule="auto"/>
              <w:ind w:right="-105"/>
              <w:rPr>
                <w:rFonts w:ascii="Times New Roman" w:hAnsi="Times New Roman"/>
                <w:sz w:val="24"/>
                <w:szCs w:val="24"/>
                <w:lang w:eastAsia="ru-RU"/>
              </w:rPr>
            </w:pPr>
            <w:r w:rsidRPr="00BA69FF">
              <w:rPr>
                <w:rFonts w:ascii="Times New Roman" w:hAnsi="Times New Roman"/>
                <w:sz w:val="24"/>
                <w:szCs w:val="24"/>
                <w:lang w:eastAsia="ru-RU"/>
              </w:rPr>
              <w:t>преступлений</w:t>
            </w:r>
          </w:p>
        </w:tc>
        <w:tc>
          <w:tcPr>
            <w:tcW w:w="1230" w:type="pct"/>
          </w:tcPr>
          <w:p w:rsidR="008C581E" w:rsidRPr="00BA69FF" w:rsidRDefault="008C581E" w:rsidP="00927995">
            <w:pPr>
              <w:autoSpaceDE w:val="0"/>
              <w:autoSpaceDN w:val="0"/>
              <w:adjustRightInd w:val="0"/>
              <w:spacing w:after="0" w:line="240" w:lineRule="auto"/>
              <w:ind w:left="-111" w:right="-119"/>
              <w:rPr>
                <w:rFonts w:ascii="Times New Roman" w:hAnsi="Times New Roman"/>
                <w:sz w:val="24"/>
                <w:szCs w:val="24"/>
                <w:lang w:eastAsia="ru-RU"/>
              </w:rPr>
            </w:pPr>
            <w:r w:rsidRPr="00BA69FF">
              <w:rPr>
                <w:rFonts w:ascii="Times New Roman" w:hAnsi="Times New Roman"/>
                <w:sz w:val="24"/>
                <w:szCs w:val="24"/>
                <w:lang w:eastAsia="ru-RU"/>
              </w:rPr>
              <w:lastRenderedPageBreak/>
              <w:t>методами научного анализа</w:t>
            </w:r>
          </w:p>
          <w:p w:rsidR="008C581E" w:rsidRPr="00BA69FF" w:rsidRDefault="008C581E" w:rsidP="00927995">
            <w:pPr>
              <w:autoSpaceDE w:val="0"/>
              <w:autoSpaceDN w:val="0"/>
              <w:adjustRightInd w:val="0"/>
              <w:spacing w:after="0" w:line="240" w:lineRule="auto"/>
              <w:ind w:left="-111" w:right="-119"/>
              <w:rPr>
                <w:rFonts w:ascii="Times New Roman" w:hAnsi="Times New Roman"/>
                <w:sz w:val="24"/>
                <w:szCs w:val="24"/>
                <w:lang w:eastAsia="ru-RU"/>
              </w:rPr>
            </w:pPr>
            <w:r w:rsidRPr="00BA69FF">
              <w:rPr>
                <w:rFonts w:ascii="Times New Roman" w:hAnsi="Times New Roman"/>
                <w:sz w:val="24"/>
                <w:szCs w:val="24"/>
                <w:lang w:eastAsia="ru-RU"/>
              </w:rPr>
              <w:t>содержания теоретических положений</w:t>
            </w:r>
          </w:p>
          <w:p w:rsidR="008C581E" w:rsidRPr="00BA69FF" w:rsidRDefault="008C581E" w:rsidP="00927995">
            <w:pPr>
              <w:autoSpaceDE w:val="0"/>
              <w:autoSpaceDN w:val="0"/>
              <w:adjustRightInd w:val="0"/>
              <w:spacing w:after="0" w:line="240" w:lineRule="auto"/>
              <w:ind w:left="-111" w:right="-119"/>
              <w:rPr>
                <w:rFonts w:ascii="Times New Roman" w:hAnsi="Times New Roman"/>
                <w:sz w:val="24"/>
                <w:szCs w:val="24"/>
                <w:lang w:eastAsia="ru-RU"/>
              </w:rPr>
            </w:pPr>
            <w:r w:rsidRPr="00BA69FF">
              <w:rPr>
                <w:rFonts w:ascii="Times New Roman" w:hAnsi="Times New Roman"/>
                <w:sz w:val="24"/>
                <w:szCs w:val="24"/>
                <w:lang w:eastAsia="ru-RU"/>
              </w:rPr>
              <w:t>криминалистики и выработки</w:t>
            </w:r>
          </w:p>
          <w:p w:rsidR="008C581E" w:rsidRPr="00BA69FF" w:rsidRDefault="008C581E" w:rsidP="00927995">
            <w:pPr>
              <w:autoSpaceDE w:val="0"/>
              <w:autoSpaceDN w:val="0"/>
              <w:adjustRightInd w:val="0"/>
              <w:spacing w:after="0" w:line="240" w:lineRule="auto"/>
              <w:ind w:left="-111" w:right="-119"/>
              <w:rPr>
                <w:rFonts w:ascii="Times New Roman" w:hAnsi="Times New Roman"/>
                <w:sz w:val="24"/>
                <w:szCs w:val="24"/>
                <w:lang w:eastAsia="ru-RU"/>
              </w:rPr>
            </w:pPr>
            <w:r w:rsidRPr="00BA69FF">
              <w:rPr>
                <w:rFonts w:ascii="Times New Roman" w:hAnsi="Times New Roman"/>
                <w:sz w:val="24"/>
                <w:szCs w:val="24"/>
                <w:lang w:eastAsia="ru-RU"/>
              </w:rPr>
              <w:t>практических рекомендаций по</w:t>
            </w:r>
          </w:p>
          <w:p w:rsidR="008C581E" w:rsidRPr="00BA69FF" w:rsidRDefault="008C581E" w:rsidP="00927995">
            <w:pPr>
              <w:autoSpaceDE w:val="0"/>
              <w:autoSpaceDN w:val="0"/>
              <w:adjustRightInd w:val="0"/>
              <w:spacing w:after="0" w:line="240" w:lineRule="auto"/>
              <w:ind w:left="-111" w:right="-119"/>
              <w:rPr>
                <w:rFonts w:ascii="Times New Roman" w:hAnsi="Times New Roman"/>
                <w:sz w:val="24"/>
                <w:szCs w:val="24"/>
                <w:lang w:eastAsia="ru-RU"/>
              </w:rPr>
            </w:pPr>
            <w:r w:rsidRPr="00BA69FF">
              <w:rPr>
                <w:rFonts w:ascii="Times New Roman" w:hAnsi="Times New Roman"/>
                <w:sz w:val="24"/>
                <w:szCs w:val="24"/>
                <w:lang w:eastAsia="ru-RU"/>
              </w:rPr>
              <w:t>криминалистическому обеспечению</w:t>
            </w:r>
          </w:p>
          <w:p w:rsidR="008C581E" w:rsidRPr="00BA69FF" w:rsidRDefault="008C581E" w:rsidP="00927995">
            <w:pPr>
              <w:autoSpaceDE w:val="0"/>
              <w:autoSpaceDN w:val="0"/>
              <w:adjustRightInd w:val="0"/>
              <w:spacing w:after="0" w:line="240" w:lineRule="auto"/>
              <w:ind w:left="-111" w:right="-119"/>
              <w:rPr>
                <w:rFonts w:ascii="Times New Roman" w:hAnsi="Times New Roman"/>
                <w:sz w:val="24"/>
                <w:szCs w:val="24"/>
                <w:lang w:eastAsia="ru-RU"/>
              </w:rPr>
            </w:pPr>
            <w:r w:rsidRPr="00BA69FF">
              <w:rPr>
                <w:rFonts w:ascii="Times New Roman" w:hAnsi="Times New Roman"/>
                <w:sz w:val="24"/>
                <w:szCs w:val="24"/>
                <w:lang w:eastAsia="ru-RU"/>
              </w:rPr>
              <w:t>деятельности правоохранительных</w:t>
            </w:r>
          </w:p>
          <w:p w:rsidR="008C581E" w:rsidRPr="00BA69FF" w:rsidRDefault="008C581E" w:rsidP="00927995">
            <w:pPr>
              <w:autoSpaceDE w:val="0"/>
              <w:autoSpaceDN w:val="0"/>
              <w:adjustRightInd w:val="0"/>
              <w:spacing w:after="0" w:line="240" w:lineRule="auto"/>
              <w:ind w:left="-111" w:right="-119"/>
              <w:rPr>
                <w:rFonts w:ascii="Times New Roman" w:hAnsi="Times New Roman"/>
                <w:sz w:val="24"/>
                <w:szCs w:val="24"/>
                <w:lang w:eastAsia="ru-RU"/>
              </w:rPr>
            </w:pPr>
            <w:r w:rsidRPr="00BA69FF">
              <w:rPr>
                <w:rFonts w:ascii="Times New Roman" w:hAnsi="Times New Roman"/>
                <w:sz w:val="24"/>
                <w:szCs w:val="24"/>
                <w:lang w:eastAsia="ru-RU"/>
              </w:rPr>
              <w:t>органов; навыками применения</w:t>
            </w:r>
          </w:p>
          <w:p w:rsidR="008C581E" w:rsidRPr="00BA69FF" w:rsidRDefault="008C581E" w:rsidP="00927995">
            <w:pPr>
              <w:autoSpaceDE w:val="0"/>
              <w:autoSpaceDN w:val="0"/>
              <w:adjustRightInd w:val="0"/>
              <w:spacing w:after="0" w:line="240" w:lineRule="auto"/>
              <w:ind w:left="-111" w:right="-119"/>
              <w:rPr>
                <w:rFonts w:ascii="Times New Roman" w:hAnsi="Times New Roman"/>
                <w:sz w:val="24"/>
                <w:szCs w:val="24"/>
                <w:lang w:eastAsia="ru-RU"/>
              </w:rPr>
            </w:pPr>
            <w:r w:rsidRPr="00BA69FF">
              <w:rPr>
                <w:rFonts w:ascii="Times New Roman" w:hAnsi="Times New Roman"/>
                <w:sz w:val="24"/>
                <w:szCs w:val="24"/>
                <w:lang w:eastAsia="ru-RU"/>
              </w:rPr>
              <w:t>полученных знаний в практической</w:t>
            </w:r>
          </w:p>
          <w:p w:rsidR="008C581E" w:rsidRPr="00BA69FF" w:rsidRDefault="008C581E" w:rsidP="00927995">
            <w:pPr>
              <w:autoSpaceDE w:val="0"/>
              <w:autoSpaceDN w:val="0"/>
              <w:adjustRightInd w:val="0"/>
              <w:spacing w:after="0" w:line="240" w:lineRule="auto"/>
              <w:ind w:left="-111" w:right="-119"/>
              <w:rPr>
                <w:rFonts w:ascii="Times New Roman" w:hAnsi="Times New Roman"/>
                <w:sz w:val="24"/>
                <w:szCs w:val="24"/>
                <w:lang w:eastAsia="ru-RU"/>
              </w:rPr>
            </w:pPr>
            <w:r w:rsidRPr="00BA69FF">
              <w:rPr>
                <w:rFonts w:ascii="Times New Roman" w:hAnsi="Times New Roman"/>
                <w:sz w:val="24"/>
                <w:szCs w:val="24"/>
                <w:lang w:eastAsia="ru-RU"/>
              </w:rPr>
              <w:t>деятельности по выявлению,</w:t>
            </w:r>
          </w:p>
          <w:p w:rsidR="008C581E" w:rsidRPr="00BA69FF" w:rsidRDefault="008C581E" w:rsidP="00927995">
            <w:pPr>
              <w:autoSpaceDE w:val="0"/>
              <w:autoSpaceDN w:val="0"/>
              <w:adjustRightInd w:val="0"/>
              <w:spacing w:after="0" w:line="240" w:lineRule="auto"/>
              <w:ind w:left="-111" w:right="-119"/>
              <w:rPr>
                <w:rFonts w:ascii="Times New Roman" w:hAnsi="Times New Roman"/>
                <w:sz w:val="24"/>
                <w:szCs w:val="24"/>
                <w:lang w:eastAsia="ru-RU"/>
              </w:rPr>
            </w:pPr>
            <w:r w:rsidRPr="00BA69FF">
              <w:rPr>
                <w:rFonts w:ascii="Times New Roman" w:hAnsi="Times New Roman"/>
                <w:sz w:val="24"/>
                <w:szCs w:val="24"/>
                <w:lang w:eastAsia="ru-RU"/>
              </w:rPr>
              <w:lastRenderedPageBreak/>
              <w:t>пресечению, раскрытию и</w:t>
            </w:r>
          </w:p>
          <w:p w:rsidR="008C581E" w:rsidRPr="00BA69FF" w:rsidRDefault="008C581E" w:rsidP="00927995">
            <w:pPr>
              <w:autoSpaceDE w:val="0"/>
              <w:autoSpaceDN w:val="0"/>
              <w:adjustRightInd w:val="0"/>
              <w:spacing w:after="0" w:line="240" w:lineRule="auto"/>
              <w:ind w:left="-111" w:right="-119"/>
              <w:rPr>
                <w:rFonts w:ascii="Times New Roman" w:hAnsi="Times New Roman"/>
                <w:sz w:val="24"/>
                <w:szCs w:val="24"/>
                <w:lang w:eastAsia="ru-RU"/>
              </w:rPr>
            </w:pPr>
            <w:r w:rsidRPr="00BA69FF">
              <w:rPr>
                <w:rFonts w:ascii="Times New Roman" w:hAnsi="Times New Roman"/>
                <w:sz w:val="24"/>
                <w:szCs w:val="24"/>
                <w:lang w:eastAsia="ru-RU"/>
              </w:rPr>
              <w:t>расследованию преступлений и иных</w:t>
            </w:r>
          </w:p>
          <w:p w:rsidR="008C581E" w:rsidRPr="00BA69FF" w:rsidRDefault="008C581E" w:rsidP="00927995">
            <w:pPr>
              <w:spacing w:after="0" w:line="240" w:lineRule="auto"/>
              <w:ind w:left="-111" w:right="-119"/>
              <w:rPr>
                <w:rFonts w:ascii="Times New Roman" w:hAnsi="Times New Roman"/>
                <w:sz w:val="24"/>
                <w:szCs w:val="24"/>
                <w:lang w:eastAsia="ru-RU"/>
              </w:rPr>
            </w:pPr>
            <w:r w:rsidRPr="00BA69FF">
              <w:rPr>
                <w:rFonts w:ascii="Times New Roman" w:hAnsi="Times New Roman"/>
                <w:sz w:val="24"/>
                <w:szCs w:val="24"/>
                <w:lang w:eastAsia="ru-RU"/>
              </w:rPr>
              <w:t>правонарушений</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lastRenderedPageBreak/>
              <w:t>27</w:t>
            </w:r>
          </w:p>
        </w:tc>
        <w:tc>
          <w:tcPr>
            <w:tcW w:w="893" w:type="pct"/>
          </w:tcPr>
          <w:p w:rsidR="008C581E" w:rsidRPr="00BA69FF" w:rsidRDefault="008C581E" w:rsidP="00927995">
            <w:pPr>
              <w:ind w:left="-173"/>
              <w:jc w:val="center"/>
              <w:rPr>
                <w:sz w:val="24"/>
                <w:szCs w:val="24"/>
              </w:rPr>
            </w:pPr>
            <w:r w:rsidRPr="00BA69FF">
              <w:rPr>
                <w:rFonts w:ascii="Times New Roman" w:hAnsi="Times New Roman"/>
                <w:sz w:val="24"/>
                <w:szCs w:val="24"/>
              </w:rPr>
              <w:t>ПК-11</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социальную природу</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правонарушений; причины и условия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совершения различных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правонарушений; особенности лиц,</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совершивших преступления; механизм индивидуального преступного</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поведения</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разрабатывать меры</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предупреждения правонарушений;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определять основные тенденции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преступности, отдельных ее видов и конкретных правонарушений;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оценивать свойства и качества</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личности правонарушителей и совершаемых ими правонарушений;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оценивать систему</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криминологической детерминации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преступности, отдельных ее видов и конкретных преступлений</w:t>
            </w:r>
          </w:p>
        </w:tc>
        <w:tc>
          <w:tcPr>
            <w:tcW w:w="1230" w:type="pct"/>
          </w:tcPr>
          <w:p w:rsidR="008C581E" w:rsidRPr="00BA69FF" w:rsidRDefault="008C581E" w:rsidP="00927995">
            <w:pPr>
              <w:autoSpaceDE w:val="0"/>
              <w:autoSpaceDN w:val="0"/>
              <w:adjustRightInd w:val="0"/>
              <w:spacing w:after="0" w:line="240" w:lineRule="auto"/>
              <w:ind w:right="-119"/>
              <w:rPr>
                <w:rFonts w:ascii="Times New Roman" w:hAnsi="Times New Roman"/>
                <w:sz w:val="24"/>
                <w:szCs w:val="24"/>
                <w:lang w:eastAsia="ru-RU"/>
              </w:rPr>
            </w:pPr>
            <w:r w:rsidRPr="00BA69FF">
              <w:rPr>
                <w:rFonts w:ascii="Times New Roman" w:hAnsi="Times New Roman"/>
                <w:sz w:val="24"/>
                <w:szCs w:val="24"/>
                <w:lang w:eastAsia="ru-RU"/>
              </w:rPr>
              <w:t>методикой анализа</w:t>
            </w:r>
          </w:p>
          <w:p w:rsidR="008C581E" w:rsidRPr="00BA69FF" w:rsidRDefault="008C581E" w:rsidP="00927995">
            <w:pPr>
              <w:autoSpaceDE w:val="0"/>
              <w:autoSpaceDN w:val="0"/>
              <w:adjustRightInd w:val="0"/>
              <w:spacing w:after="0" w:line="240" w:lineRule="auto"/>
              <w:ind w:right="-119"/>
              <w:rPr>
                <w:rFonts w:ascii="Times New Roman" w:hAnsi="Times New Roman"/>
                <w:sz w:val="24"/>
                <w:szCs w:val="24"/>
                <w:lang w:eastAsia="ru-RU"/>
              </w:rPr>
            </w:pPr>
            <w:r w:rsidRPr="00BA69FF">
              <w:rPr>
                <w:rFonts w:ascii="Times New Roman" w:hAnsi="Times New Roman"/>
                <w:sz w:val="24"/>
                <w:szCs w:val="24"/>
                <w:lang w:eastAsia="ru-RU"/>
              </w:rPr>
              <w:t>информации о правонарушениях,</w:t>
            </w:r>
          </w:p>
          <w:p w:rsidR="008C581E" w:rsidRPr="00BA69FF" w:rsidRDefault="008C581E" w:rsidP="00927995">
            <w:pPr>
              <w:autoSpaceDE w:val="0"/>
              <w:autoSpaceDN w:val="0"/>
              <w:adjustRightInd w:val="0"/>
              <w:spacing w:after="0" w:line="240" w:lineRule="auto"/>
              <w:ind w:right="-119"/>
              <w:rPr>
                <w:rFonts w:ascii="Times New Roman" w:hAnsi="Times New Roman"/>
                <w:sz w:val="24"/>
                <w:szCs w:val="24"/>
                <w:lang w:eastAsia="ru-RU"/>
              </w:rPr>
            </w:pPr>
            <w:r w:rsidRPr="00BA69FF">
              <w:rPr>
                <w:rFonts w:ascii="Times New Roman" w:hAnsi="Times New Roman"/>
                <w:sz w:val="24"/>
                <w:szCs w:val="24"/>
                <w:lang w:eastAsia="ru-RU"/>
              </w:rPr>
              <w:t>преступности, негативных социальных</w:t>
            </w:r>
          </w:p>
          <w:p w:rsidR="008C581E" w:rsidRPr="00BA69FF" w:rsidRDefault="008C581E" w:rsidP="00927995">
            <w:pPr>
              <w:autoSpaceDE w:val="0"/>
              <w:autoSpaceDN w:val="0"/>
              <w:adjustRightInd w:val="0"/>
              <w:spacing w:after="0" w:line="240" w:lineRule="auto"/>
              <w:ind w:right="-119"/>
              <w:rPr>
                <w:rFonts w:ascii="Times New Roman" w:hAnsi="Times New Roman"/>
                <w:sz w:val="24"/>
                <w:szCs w:val="24"/>
                <w:lang w:eastAsia="ru-RU"/>
              </w:rPr>
            </w:pPr>
            <w:r w:rsidRPr="00BA69FF">
              <w:rPr>
                <w:rFonts w:ascii="Times New Roman" w:hAnsi="Times New Roman"/>
                <w:sz w:val="24"/>
                <w:szCs w:val="24"/>
                <w:lang w:eastAsia="ru-RU"/>
              </w:rPr>
              <w:t>явлений, связанных с преступностью;</w:t>
            </w:r>
          </w:p>
          <w:p w:rsidR="008C581E" w:rsidRPr="00BA69FF" w:rsidRDefault="008C581E" w:rsidP="00927995">
            <w:pPr>
              <w:autoSpaceDE w:val="0"/>
              <w:autoSpaceDN w:val="0"/>
              <w:adjustRightInd w:val="0"/>
              <w:spacing w:after="0" w:line="240" w:lineRule="auto"/>
              <w:ind w:right="-119"/>
              <w:rPr>
                <w:rFonts w:ascii="Times New Roman" w:hAnsi="Times New Roman"/>
                <w:sz w:val="24"/>
                <w:szCs w:val="24"/>
                <w:lang w:eastAsia="ru-RU"/>
              </w:rPr>
            </w:pPr>
            <w:r w:rsidRPr="00BA69FF">
              <w:rPr>
                <w:rFonts w:ascii="Times New Roman" w:hAnsi="Times New Roman"/>
                <w:sz w:val="24"/>
                <w:szCs w:val="24"/>
                <w:lang w:eastAsia="ru-RU"/>
              </w:rPr>
              <w:t>приемами оценки криминологической</w:t>
            </w:r>
          </w:p>
          <w:p w:rsidR="008C581E" w:rsidRPr="00BA69FF" w:rsidRDefault="008C581E" w:rsidP="00927995">
            <w:pPr>
              <w:autoSpaceDE w:val="0"/>
              <w:autoSpaceDN w:val="0"/>
              <w:adjustRightInd w:val="0"/>
              <w:spacing w:after="0" w:line="240" w:lineRule="auto"/>
              <w:ind w:right="-119"/>
              <w:rPr>
                <w:rFonts w:ascii="Times New Roman" w:hAnsi="Times New Roman"/>
                <w:sz w:val="24"/>
                <w:szCs w:val="24"/>
                <w:lang w:eastAsia="ru-RU"/>
              </w:rPr>
            </w:pPr>
            <w:r w:rsidRPr="00BA69FF">
              <w:rPr>
                <w:rFonts w:ascii="Times New Roman" w:hAnsi="Times New Roman"/>
                <w:sz w:val="24"/>
                <w:szCs w:val="24"/>
                <w:lang w:eastAsia="ru-RU"/>
              </w:rPr>
              <w:t>ситуации на определенной территории</w:t>
            </w:r>
          </w:p>
          <w:p w:rsidR="008C581E" w:rsidRPr="00BA69FF" w:rsidRDefault="008C581E" w:rsidP="00927995">
            <w:pPr>
              <w:autoSpaceDE w:val="0"/>
              <w:autoSpaceDN w:val="0"/>
              <w:adjustRightInd w:val="0"/>
              <w:spacing w:after="0" w:line="240" w:lineRule="auto"/>
              <w:ind w:right="-119"/>
              <w:rPr>
                <w:rFonts w:ascii="Times New Roman" w:hAnsi="Times New Roman"/>
                <w:sz w:val="24"/>
                <w:szCs w:val="24"/>
                <w:lang w:eastAsia="ru-RU"/>
              </w:rPr>
            </w:pPr>
            <w:r w:rsidRPr="00BA69FF">
              <w:rPr>
                <w:rFonts w:ascii="Times New Roman" w:hAnsi="Times New Roman"/>
                <w:sz w:val="24"/>
                <w:szCs w:val="24"/>
                <w:lang w:eastAsia="ru-RU"/>
              </w:rPr>
              <w:t>или объекте; методами проведения</w:t>
            </w:r>
          </w:p>
          <w:p w:rsidR="008C581E" w:rsidRPr="00BA69FF" w:rsidRDefault="008C581E" w:rsidP="00927995">
            <w:pPr>
              <w:autoSpaceDE w:val="0"/>
              <w:autoSpaceDN w:val="0"/>
              <w:adjustRightInd w:val="0"/>
              <w:spacing w:after="0" w:line="240" w:lineRule="auto"/>
              <w:ind w:right="-119"/>
              <w:rPr>
                <w:rFonts w:ascii="Times New Roman" w:hAnsi="Times New Roman"/>
                <w:sz w:val="24"/>
                <w:szCs w:val="24"/>
                <w:lang w:eastAsia="ru-RU"/>
              </w:rPr>
            </w:pPr>
            <w:r w:rsidRPr="00BA69FF">
              <w:rPr>
                <w:rFonts w:ascii="Times New Roman" w:hAnsi="Times New Roman"/>
                <w:sz w:val="24"/>
                <w:szCs w:val="24"/>
                <w:lang w:eastAsia="ru-RU"/>
              </w:rPr>
              <w:t>прикладных криминологических</w:t>
            </w:r>
          </w:p>
          <w:p w:rsidR="008C581E" w:rsidRPr="00BA69FF" w:rsidRDefault="008C581E" w:rsidP="00927995">
            <w:pPr>
              <w:autoSpaceDE w:val="0"/>
              <w:autoSpaceDN w:val="0"/>
              <w:adjustRightInd w:val="0"/>
              <w:spacing w:after="0" w:line="240" w:lineRule="auto"/>
              <w:ind w:right="-119"/>
              <w:rPr>
                <w:rFonts w:ascii="Times New Roman" w:hAnsi="Times New Roman"/>
                <w:sz w:val="24"/>
                <w:szCs w:val="24"/>
                <w:lang w:eastAsia="ru-RU"/>
              </w:rPr>
            </w:pPr>
            <w:r w:rsidRPr="00BA69FF">
              <w:rPr>
                <w:rFonts w:ascii="Times New Roman" w:hAnsi="Times New Roman"/>
                <w:sz w:val="24"/>
                <w:szCs w:val="24"/>
                <w:lang w:eastAsia="ru-RU"/>
              </w:rPr>
              <w:t>исследований; методикой</w:t>
            </w:r>
          </w:p>
          <w:p w:rsidR="008C581E" w:rsidRPr="00BA69FF" w:rsidRDefault="008C581E" w:rsidP="00927995">
            <w:pPr>
              <w:autoSpaceDE w:val="0"/>
              <w:autoSpaceDN w:val="0"/>
              <w:adjustRightInd w:val="0"/>
              <w:spacing w:after="0" w:line="240" w:lineRule="auto"/>
              <w:ind w:right="-119"/>
              <w:rPr>
                <w:rFonts w:ascii="Times New Roman" w:hAnsi="Times New Roman"/>
                <w:sz w:val="24"/>
                <w:szCs w:val="24"/>
                <w:lang w:eastAsia="ru-RU"/>
              </w:rPr>
            </w:pPr>
            <w:r w:rsidRPr="00BA69FF">
              <w:rPr>
                <w:rFonts w:ascii="Times New Roman" w:hAnsi="Times New Roman"/>
                <w:sz w:val="24"/>
                <w:szCs w:val="24"/>
                <w:lang w:eastAsia="ru-RU"/>
              </w:rPr>
              <w:t>планирования предупредительной</w:t>
            </w:r>
          </w:p>
          <w:p w:rsidR="008C581E" w:rsidRPr="00BA69FF" w:rsidRDefault="008C581E" w:rsidP="00927995">
            <w:pPr>
              <w:spacing w:after="0" w:line="240" w:lineRule="auto"/>
              <w:ind w:right="-119"/>
              <w:rPr>
                <w:rFonts w:ascii="Times New Roman" w:hAnsi="Times New Roman"/>
                <w:sz w:val="24"/>
                <w:szCs w:val="24"/>
                <w:lang w:eastAsia="ru-RU"/>
              </w:rPr>
            </w:pPr>
            <w:r w:rsidRPr="00BA69FF">
              <w:rPr>
                <w:rFonts w:ascii="Times New Roman" w:hAnsi="Times New Roman"/>
                <w:sz w:val="24"/>
                <w:szCs w:val="24"/>
                <w:lang w:eastAsia="ru-RU"/>
              </w:rPr>
              <w:t>работы, учета и оценки ее результатов</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28</w:t>
            </w:r>
          </w:p>
        </w:tc>
        <w:tc>
          <w:tcPr>
            <w:tcW w:w="893" w:type="pct"/>
          </w:tcPr>
          <w:p w:rsidR="008C581E" w:rsidRPr="00BA69FF" w:rsidRDefault="008C581E" w:rsidP="00927995">
            <w:pPr>
              <w:ind w:left="-173"/>
              <w:jc w:val="center"/>
              <w:rPr>
                <w:sz w:val="24"/>
                <w:szCs w:val="24"/>
              </w:rPr>
            </w:pPr>
            <w:r w:rsidRPr="00BA69FF">
              <w:rPr>
                <w:rFonts w:ascii="Times New Roman" w:hAnsi="Times New Roman"/>
                <w:sz w:val="24"/>
                <w:szCs w:val="24"/>
              </w:rPr>
              <w:t>ПК-12</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антикоррупционное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законодательство РФ; сущность</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коррупционного поведения и его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взаимосвязь с социальными,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экономическими, политическими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иными условиями; показатели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коррупционной преступности, ее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детерминанты и меры</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противодействия</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оперировать необходимым</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логическим аппаратом, разбираться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понимать уголовно-правовые термины и понятия; анализировать</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юридические факты и возникающие в</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связи с ними правовые отношения;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анализировать, толковать и правильно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применять правовые нормы 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противодействии коррупционному</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lastRenderedPageBreak/>
              <w:t>поведению, принимать решения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совершать юридические действия в</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точном соответствии с</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законодательством РФ</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lastRenderedPageBreak/>
              <w:t>юридической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терминологией; навыками работы с</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законодательными и другими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нормативными правовыми актами;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 анализа различных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правовых явлений, юридических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фактов, правовых норм и правовых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отношений, являющихся объектами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профессиональной деятельности;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 анализа</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правоприменительной практики;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lastRenderedPageBreak/>
              <w:t>методикой разрешения</w:t>
            </w:r>
          </w:p>
          <w:p w:rsidR="008C581E" w:rsidRPr="00BA69FF" w:rsidRDefault="008C581E" w:rsidP="00927995">
            <w:pPr>
              <w:spacing w:after="0" w:line="240" w:lineRule="auto"/>
              <w:rPr>
                <w:rFonts w:ascii="Times New Roman" w:hAnsi="Times New Roman"/>
                <w:sz w:val="24"/>
                <w:szCs w:val="24"/>
                <w:lang w:eastAsia="ru-RU"/>
              </w:rPr>
            </w:pPr>
            <w:proofErr w:type="spellStart"/>
            <w:r w:rsidRPr="00BA69FF">
              <w:rPr>
                <w:rFonts w:ascii="Times New Roman" w:hAnsi="Times New Roman"/>
                <w:sz w:val="24"/>
                <w:szCs w:val="24"/>
                <w:lang w:eastAsia="ru-RU"/>
              </w:rPr>
              <w:t>криминологически</w:t>
            </w:r>
            <w:proofErr w:type="spellEnd"/>
            <w:r w:rsidRPr="00BA69FF">
              <w:rPr>
                <w:rFonts w:ascii="Times New Roman" w:hAnsi="Times New Roman"/>
                <w:sz w:val="24"/>
                <w:szCs w:val="24"/>
                <w:lang w:eastAsia="ru-RU"/>
              </w:rPr>
              <w:t xml:space="preserve"> значимых проблем</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lastRenderedPageBreak/>
              <w:t>29</w:t>
            </w:r>
          </w:p>
        </w:tc>
        <w:tc>
          <w:tcPr>
            <w:tcW w:w="893" w:type="pct"/>
          </w:tcPr>
          <w:p w:rsidR="008C581E" w:rsidRPr="00BA69FF" w:rsidRDefault="008C581E" w:rsidP="00927995">
            <w:pPr>
              <w:ind w:left="-173"/>
              <w:jc w:val="center"/>
              <w:rPr>
                <w:sz w:val="24"/>
                <w:szCs w:val="24"/>
              </w:rPr>
            </w:pPr>
            <w:r w:rsidRPr="00BA69FF">
              <w:rPr>
                <w:rFonts w:ascii="Times New Roman" w:hAnsi="Times New Roman"/>
                <w:sz w:val="24"/>
                <w:szCs w:val="24"/>
              </w:rPr>
              <w:t>ПК-13</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основные понятия, категории и виды юридической техники; средства, приемы и правила правотворческой юридической техники; требования к форме и стилю нормативных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правовых актов; механизм</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использования элементов</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юридической техники в правотворческой деятельности</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разграничивать виды правовой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деятельности и юридической техники;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определять степень целесообразности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использования конкретных средств,</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приемов и правил юридической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техники в правотворчестве; оформлять</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нормативные правовые акты в</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официальном стиле; вырабатывать</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стратегию и тактику правотворческой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деятельности; оформлять правильно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полно результаты профессиональной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деятельности в юридической и иной</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документации</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 идентификации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сопоставления видов правовой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деятельности и юридической техники;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 использования конкретных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средств, приемов и правил</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юридической техники в</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правотворчестве; навыками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оформления нормативных правовых</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актов в официальном стиле;</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возможностью разрабатывать 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осуществлять стратегию и тактику</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правотворческой деятельности;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 оформления юридической и</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иной документации</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30</w:t>
            </w:r>
          </w:p>
        </w:tc>
        <w:tc>
          <w:tcPr>
            <w:tcW w:w="893" w:type="pct"/>
          </w:tcPr>
          <w:p w:rsidR="008C581E" w:rsidRPr="00BA69FF" w:rsidRDefault="008C581E" w:rsidP="00927995">
            <w:pPr>
              <w:ind w:left="-173"/>
              <w:jc w:val="center"/>
              <w:rPr>
                <w:sz w:val="24"/>
                <w:szCs w:val="24"/>
              </w:rPr>
            </w:pPr>
            <w:r w:rsidRPr="00BA69FF">
              <w:rPr>
                <w:rFonts w:ascii="Times New Roman" w:hAnsi="Times New Roman"/>
                <w:sz w:val="24"/>
                <w:szCs w:val="24"/>
              </w:rPr>
              <w:t>ПК-14</w:t>
            </w:r>
          </w:p>
        </w:tc>
        <w:tc>
          <w:tcPr>
            <w:tcW w:w="1398" w:type="pct"/>
          </w:tcPr>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понятие, виды и механизм правовой экспертизы нормативных правовых актов и их проектов</w:t>
            </w:r>
          </w:p>
        </w:tc>
        <w:tc>
          <w:tcPr>
            <w:tcW w:w="1231" w:type="pct"/>
          </w:tcPr>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определять и разрабатывать механизм правовой экспертизы нормативных правовых актов и их проектов</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 проведения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правовой экспертизы нормативных</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правовых актов и их проектов</w:t>
            </w: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t>31</w:t>
            </w:r>
          </w:p>
        </w:tc>
        <w:tc>
          <w:tcPr>
            <w:tcW w:w="893" w:type="pct"/>
          </w:tcPr>
          <w:p w:rsidR="008C581E" w:rsidRPr="00BA69FF" w:rsidRDefault="008C581E" w:rsidP="00927995">
            <w:pPr>
              <w:ind w:left="-173"/>
              <w:jc w:val="center"/>
              <w:rPr>
                <w:sz w:val="24"/>
                <w:szCs w:val="24"/>
              </w:rPr>
            </w:pPr>
            <w:r w:rsidRPr="00BA69FF">
              <w:rPr>
                <w:rFonts w:ascii="Times New Roman" w:hAnsi="Times New Roman"/>
                <w:sz w:val="24"/>
                <w:szCs w:val="24"/>
              </w:rPr>
              <w:t>ПК-15</w:t>
            </w:r>
          </w:p>
        </w:tc>
        <w:tc>
          <w:tcPr>
            <w:tcW w:w="1398"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основные проблемы</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 xml:space="preserve">современного понимания сущности и значения </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lastRenderedPageBreak/>
              <w:t xml:space="preserve">права; методологические основы научного понимания </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права и государственно-</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 xml:space="preserve">правовых явлений </w:t>
            </w:r>
          </w:p>
        </w:tc>
        <w:tc>
          <w:tcPr>
            <w:tcW w:w="1231"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lastRenderedPageBreak/>
              <w:t>определять взаимосвязь</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государства и права с иными сферами жизни</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lastRenderedPageBreak/>
              <w:t>общества и человека; толковать нормы</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права</w:t>
            </w:r>
          </w:p>
          <w:p w:rsidR="008C581E" w:rsidRPr="00BA69FF" w:rsidRDefault="008C581E" w:rsidP="00927995">
            <w:pPr>
              <w:spacing w:after="0" w:line="240" w:lineRule="auto"/>
              <w:rPr>
                <w:rFonts w:ascii="Times New Roman" w:hAnsi="Times New Roman"/>
                <w:sz w:val="24"/>
                <w:szCs w:val="24"/>
                <w:lang w:eastAsia="ru-RU"/>
              </w:rPr>
            </w:pP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lastRenderedPageBreak/>
              <w:t>юридической</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терминологией; навыками толкования</w:t>
            </w:r>
          </w:p>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правовых норм</w:t>
            </w:r>
          </w:p>
          <w:p w:rsidR="008C581E" w:rsidRPr="00BA69FF" w:rsidRDefault="008C581E" w:rsidP="00927995">
            <w:pPr>
              <w:spacing w:after="0" w:line="240" w:lineRule="auto"/>
              <w:rPr>
                <w:rFonts w:ascii="Times New Roman" w:hAnsi="Times New Roman"/>
                <w:sz w:val="24"/>
                <w:szCs w:val="24"/>
                <w:lang w:eastAsia="ru-RU"/>
              </w:rPr>
            </w:pPr>
          </w:p>
        </w:tc>
      </w:tr>
      <w:tr w:rsidR="008C581E" w:rsidRPr="00BA69FF" w:rsidTr="00927995">
        <w:trPr>
          <w:trHeight w:val="136"/>
        </w:trPr>
        <w:tc>
          <w:tcPr>
            <w:tcW w:w="249" w:type="pct"/>
          </w:tcPr>
          <w:p w:rsidR="008C581E" w:rsidRPr="00BA69FF" w:rsidRDefault="008C581E" w:rsidP="00927995">
            <w:pPr>
              <w:spacing w:after="0" w:line="240" w:lineRule="auto"/>
              <w:jc w:val="both"/>
              <w:rPr>
                <w:rFonts w:ascii="Times New Roman" w:hAnsi="Times New Roman"/>
                <w:sz w:val="24"/>
                <w:szCs w:val="24"/>
                <w:lang w:eastAsia="ru-RU"/>
              </w:rPr>
            </w:pPr>
            <w:r w:rsidRPr="00BA69FF">
              <w:rPr>
                <w:rFonts w:ascii="Times New Roman" w:hAnsi="Times New Roman"/>
                <w:sz w:val="24"/>
                <w:szCs w:val="24"/>
                <w:lang w:eastAsia="ru-RU"/>
              </w:rPr>
              <w:lastRenderedPageBreak/>
              <w:t>32</w:t>
            </w:r>
          </w:p>
        </w:tc>
        <w:tc>
          <w:tcPr>
            <w:tcW w:w="893" w:type="pct"/>
          </w:tcPr>
          <w:p w:rsidR="008C581E" w:rsidRPr="00BA69FF" w:rsidRDefault="008C581E" w:rsidP="00927995">
            <w:pPr>
              <w:ind w:left="-173"/>
              <w:jc w:val="center"/>
              <w:rPr>
                <w:sz w:val="24"/>
                <w:szCs w:val="24"/>
              </w:rPr>
            </w:pPr>
            <w:r w:rsidRPr="00BA69FF">
              <w:rPr>
                <w:rFonts w:ascii="Times New Roman" w:hAnsi="Times New Roman"/>
                <w:sz w:val="24"/>
                <w:szCs w:val="24"/>
              </w:rPr>
              <w:t>ПК-16</w:t>
            </w:r>
          </w:p>
        </w:tc>
        <w:tc>
          <w:tcPr>
            <w:tcW w:w="1398" w:type="pct"/>
          </w:tcPr>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основные положения отраслевых и специальных юридических наук</w:t>
            </w:r>
          </w:p>
        </w:tc>
        <w:tc>
          <w:tcPr>
            <w:tcW w:w="1231" w:type="pct"/>
          </w:tcPr>
          <w:p w:rsidR="008C581E" w:rsidRPr="00BA69FF" w:rsidRDefault="008C581E" w:rsidP="00927995">
            <w:pPr>
              <w:autoSpaceDE w:val="0"/>
              <w:autoSpaceDN w:val="0"/>
              <w:adjustRightInd w:val="0"/>
              <w:spacing w:after="0" w:line="240" w:lineRule="auto"/>
              <w:ind w:left="-122" w:right="-105"/>
              <w:rPr>
                <w:rFonts w:ascii="Times New Roman" w:hAnsi="Times New Roman"/>
                <w:sz w:val="24"/>
                <w:szCs w:val="24"/>
                <w:lang w:eastAsia="ru-RU"/>
              </w:rPr>
            </w:pPr>
            <w:r w:rsidRPr="00BA69FF">
              <w:rPr>
                <w:rFonts w:ascii="Times New Roman" w:hAnsi="Times New Roman"/>
                <w:sz w:val="24"/>
                <w:szCs w:val="24"/>
                <w:lang w:eastAsia="ru-RU"/>
              </w:rPr>
              <w:t>давать квалифицированные</w:t>
            </w:r>
          </w:p>
          <w:p w:rsidR="008C581E" w:rsidRPr="00BA69FF" w:rsidRDefault="008C581E" w:rsidP="00927995">
            <w:pPr>
              <w:autoSpaceDE w:val="0"/>
              <w:autoSpaceDN w:val="0"/>
              <w:adjustRightInd w:val="0"/>
              <w:spacing w:after="0" w:line="240" w:lineRule="auto"/>
              <w:ind w:left="-122" w:right="-105"/>
              <w:rPr>
                <w:rFonts w:ascii="Times New Roman" w:hAnsi="Times New Roman"/>
                <w:sz w:val="24"/>
                <w:szCs w:val="24"/>
                <w:lang w:eastAsia="ru-RU"/>
              </w:rPr>
            </w:pPr>
            <w:r w:rsidRPr="00BA69FF">
              <w:rPr>
                <w:rFonts w:ascii="Times New Roman" w:hAnsi="Times New Roman"/>
                <w:sz w:val="24"/>
                <w:szCs w:val="24"/>
                <w:lang w:eastAsia="ru-RU"/>
              </w:rPr>
              <w:t>юридические заключения и</w:t>
            </w:r>
          </w:p>
          <w:p w:rsidR="008C581E" w:rsidRPr="00BA69FF" w:rsidRDefault="008C581E" w:rsidP="00927995">
            <w:pPr>
              <w:spacing w:after="0" w:line="240" w:lineRule="auto"/>
              <w:ind w:left="-122" w:right="-105"/>
              <w:rPr>
                <w:rFonts w:ascii="Times New Roman" w:hAnsi="Times New Roman"/>
                <w:sz w:val="24"/>
                <w:szCs w:val="24"/>
                <w:lang w:eastAsia="ru-RU"/>
              </w:rPr>
            </w:pPr>
            <w:r w:rsidRPr="00BA69FF">
              <w:rPr>
                <w:rFonts w:ascii="Times New Roman" w:hAnsi="Times New Roman"/>
                <w:sz w:val="24"/>
                <w:szCs w:val="24"/>
                <w:lang w:eastAsia="ru-RU"/>
              </w:rPr>
              <w:t>консультации</w:t>
            </w:r>
          </w:p>
        </w:tc>
        <w:tc>
          <w:tcPr>
            <w:tcW w:w="1230" w:type="pct"/>
          </w:tcPr>
          <w:p w:rsidR="008C581E" w:rsidRPr="00BA69FF" w:rsidRDefault="008C581E" w:rsidP="00927995">
            <w:pPr>
              <w:autoSpaceDE w:val="0"/>
              <w:autoSpaceDN w:val="0"/>
              <w:adjustRightInd w:val="0"/>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навыками анализа</w:t>
            </w:r>
          </w:p>
          <w:p w:rsidR="008C581E" w:rsidRPr="00BA69FF" w:rsidRDefault="008C581E" w:rsidP="00927995">
            <w:pPr>
              <w:spacing w:after="0" w:line="240" w:lineRule="auto"/>
              <w:rPr>
                <w:rFonts w:ascii="Times New Roman" w:hAnsi="Times New Roman"/>
                <w:sz w:val="24"/>
                <w:szCs w:val="24"/>
                <w:lang w:eastAsia="ru-RU"/>
              </w:rPr>
            </w:pPr>
            <w:r w:rsidRPr="00BA69FF">
              <w:rPr>
                <w:rFonts w:ascii="Times New Roman" w:hAnsi="Times New Roman"/>
                <w:sz w:val="24"/>
                <w:szCs w:val="24"/>
                <w:lang w:eastAsia="ru-RU"/>
              </w:rPr>
              <w:t>правоприменительной практики</w:t>
            </w:r>
          </w:p>
        </w:tc>
      </w:tr>
    </w:tbl>
    <w:p w:rsidR="008C581E" w:rsidRPr="00BA69FF" w:rsidRDefault="008C581E" w:rsidP="00BA69FF">
      <w:pPr>
        <w:spacing w:after="0" w:line="240" w:lineRule="auto"/>
        <w:ind w:firstLine="709"/>
        <w:jc w:val="both"/>
        <w:rPr>
          <w:rFonts w:ascii="Times New Roman" w:hAnsi="Times New Roman"/>
          <w:sz w:val="28"/>
          <w:szCs w:val="28"/>
          <w:lang w:eastAsia="ru-RU"/>
        </w:rPr>
      </w:pPr>
    </w:p>
    <w:p w:rsidR="008C581E" w:rsidRPr="00BA69FF" w:rsidRDefault="008C581E" w:rsidP="00BA69FF">
      <w:pPr>
        <w:spacing w:after="0" w:line="240" w:lineRule="auto"/>
        <w:ind w:firstLine="709"/>
        <w:jc w:val="both"/>
        <w:rPr>
          <w:rFonts w:ascii="Times New Roman" w:hAnsi="Times New Roman"/>
          <w:sz w:val="28"/>
          <w:szCs w:val="28"/>
          <w:lang w:eastAsia="ru-RU"/>
        </w:rPr>
      </w:pPr>
      <w:r w:rsidRPr="00BA69FF">
        <w:rPr>
          <w:rFonts w:ascii="Times New Roman" w:hAnsi="Times New Roman"/>
          <w:sz w:val="28"/>
          <w:szCs w:val="28"/>
          <w:lang w:eastAsia="ru-RU"/>
        </w:rPr>
        <w:t xml:space="preserve">3.  Методические указания по </w:t>
      </w:r>
      <w:r w:rsidR="00A020C4">
        <w:rPr>
          <w:rFonts w:ascii="Times New Roman" w:hAnsi="Times New Roman"/>
          <w:sz w:val="28"/>
          <w:szCs w:val="28"/>
          <w:lang w:eastAsia="ru-RU"/>
        </w:rPr>
        <w:t>п</w:t>
      </w:r>
      <w:r w:rsidRPr="00BA69FF">
        <w:rPr>
          <w:rFonts w:ascii="Times New Roman" w:hAnsi="Times New Roman"/>
          <w:sz w:val="28"/>
          <w:szCs w:val="28"/>
          <w:lang w:eastAsia="ru-RU"/>
        </w:rPr>
        <w:t xml:space="preserve">одготовке к государственному экзамену </w:t>
      </w:r>
    </w:p>
    <w:p w:rsidR="008C581E" w:rsidRPr="00BA69FF" w:rsidRDefault="008C581E" w:rsidP="00BA69FF">
      <w:pPr>
        <w:spacing w:after="0" w:line="240" w:lineRule="auto"/>
        <w:ind w:firstLine="709"/>
        <w:jc w:val="both"/>
        <w:rPr>
          <w:rFonts w:ascii="Times New Roman" w:hAnsi="Times New Roman"/>
          <w:sz w:val="28"/>
          <w:szCs w:val="28"/>
          <w:lang w:eastAsia="ru-RU"/>
        </w:rPr>
      </w:pPr>
    </w:p>
    <w:p w:rsidR="008C581E" w:rsidRPr="00BA69FF" w:rsidRDefault="008C581E" w:rsidP="00BA69FF">
      <w:pPr>
        <w:shd w:val="clear" w:color="auto" w:fill="FFFFFF"/>
        <w:spacing w:after="0" w:line="240" w:lineRule="auto"/>
        <w:ind w:firstLine="709"/>
        <w:jc w:val="both"/>
        <w:rPr>
          <w:rFonts w:ascii="Times New Roman" w:hAnsi="Times New Roman"/>
          <w:sz w:val="28"/>
          <w:szCs w:val="28"/>
        </w:rPr>
      </w:pPr>
      <w:r w:rsidRPr="00BA69FF">
        <w:rPr>
          <w:rFonts w:ascii="Times New Roman" w:hAnsi="Times New Roman"/>
          <w:sz w:val="28"/>
          <w:szCs w:val="28"/>
        </w:rPr>
        <w:t xml:space="preserve">Государственный экзамен проводится с целью оценки качества подготовки выпускников и </w:t>
      </w:r>
      <w:proofErr w:type="spellStart"/>
      <w:r w:rsidRPr="00BA69FF">
        <w:rPr>
          <w:rFonts w:ascii="Times New Roman" w:hAnsi="Times New Roman"/>
          <w:sz w:val="28"/>
          <w:szCs w:val="28"/>
        </w:rPr>
        <w:t>сформированности</w:t>
      </w:r>
      <w:proofErr w:type="spellEnd"/>
      <w:r w:rsidRPr="00BA69FF">
        <w:rPr>
          <w:rFonts w:ascii="Times New Roman" w:hAnsi="Times New Roman"/>
          <w:sz w:val="28"/>
          <w:szCs w:val="28"/>
        </w:rPr>
        <w:t xml:space="preserve"> у них общекультурных, общепрофессиональных и профессиональных компетенций. Задачами государственного экзамена являются оценка уровня знаний, умений и навыком отвечающих требованиям компетенций. </w:t>
      </w:r>
    </w:p>
    <w:p w:rsidR="008C581E" w:rsidRPr="00BA69FF" w:rsidRDefault="008C581E" w:rsidP="00BA69FF">
      <w:pPr>
        <w:shd w:val="clear" w:color="auto" w:fill="FFFFFF"/>
        <w:spacing w:after="0" w:line="240" w:lineRule="auto"/>
        <w:ind w:firstLine="709"/>
        <w:jc w:val="both"/>
        <w:rPr>
          <w:rFonts w:ascii="Times New Roman" w:hAnsi="Times New Roman"/>
          <w:sz w:val="28"/>
          <w:szCs w:val="28"/>
        </w:rPr>
      </w:pPr>
      <w:r w:rsidRPr="00BA69FF">
        <w:rPr>
          <w:rFonts w:ascii="Times New Roman" w:hAnsi="Times New Roman"/>
          <w:sz w:val="28"/>
          <w:szCs w:val="28"/>
        </w:rPr>
        <w:t>Государственный экзамен проводится по утвержденной программе, содержащей перечень вопросов и рекомендаций обучающимся по подготовке к экзамену, в том числе перечень рекомендуемой литературы для подготовки к государственному экзамену.</w:t>
      </w:r>
    </w:p>
    <w:p w:rsidR="008C581E" w:rsidRPr="00BA69FF" w:rsidRDefault="008C581E" w:rsidP="00BA69FF">
      <w:pPr>
        <w:shd w:val="clear" w:color="auto" w:fill="FFFFFF"/>
        <w:spacing w:after="0" w:line="240" w:lineRule="auto"/>
        <w:ind w:firstLine="709"/>
        <w:jc w:val="both"/>
        <w:rPr>
          <w:rFonts w:ascii="Times New Roman" w:hAnsi="Times New Roman"/>
          <w:sz w:val="28"/>
          <w:szCs w:val="28"/>
        </w:rPr>
      </w:pPr>
      <w:r w:rsidRPr="00BA69FF">
        <w:rPr>
          <w:rFonts w:ascii="Times New Roman" w:hAnsi="Times New Roman"/>
          <w:sz w:val="28"/>
          <w:szCs w:val="28"/>
        </w:rPr>
        <w:t>Перед государственным экзаменом проводится консультирование обучающихся по вопросам, включенным в программу экзамена.</w:t>
      </w:r>
    </w:p>
    <w:p w:rsidR="008C581E" w:rsidRPr="00BA69FF" w:rsidRDefault="008C581E" w:rsidP="00BA69FF">
      <w:pPr>
        <w:shd w:val="clear" w:color="auto" w:fill="FFFFFF"/>
        <w:spacing w:after="0" w:line="240" w:lineRule="auto"/>
        <w:ind w:firstLine="709"/>
        <w:jc w:val="both"/>
        <w:rPr>
          <w:rFonts w:ascii="Times New Roman" w:hAnsi="Times New Roman"/>
          <w:sz w:val="28"/>
          <w:szCs w:val="28"/>
        </w:rPr>
      </w:pPr>
      <w:r w:rsidRPr="00BA69FF">
        <w:rPr>
          <w:rFonts w:ascii="Times New Roman" w:hAnsi="Times New Roman"/>
          <w:sz w:val="28"/>
          <w:szCs w:val="28"/>
        </w:rPr>
        <w:t xml:space="preserve">Для проведения государственного экзамена формируются государственные экзаменационные билеты. Экзаменационные вопросы по дисциплинам доводятся до сведения обучающихся, до начала государственной </w:t>
      </w:r>
      <w:r>
        <w:rPr>
          <w:rFonts w:ascii="Times New Roman" w:hAnsi="Times New Roman"/>
          <w:sz w:val="28"/>
          <w:szCs w:val="28"/>
        </w:rPr>
        <w:t>итоговой</w:t>
      </w:r>
      <w:r w:rsidRPr="00BA69FF">
        <w:rPr>
          <w:rFonts w:ascii="Times New Roman" w:hAnsi="Times New Roman"/>
          <w:sz w:val="28"/>
          <w:szCs w:val="28"/>
        </w:rPr>
        <w:t xml:space="preserve"> аттестации.</w:t>
      </w:r>
    </w:p>
    <w:p w:rsidR="008C581E" w:rsidRPr="00BA69FF" w:rsidRDefault="008C581E" w:rsidP="00BA69FF">
      <w:pPr>
        <w:spacing w:after="0" w:line="240" w:lineRule="auto"/>
        <w:ind w:firstLine="709"/>
        <w:jc w:val="both"/>
        <w:rPr>
          <w:rFonts w:ascii="Times New Roman" w:hAnsi="Times New Roman"/>
          <w:iCs/>
          <w:sz w:val="28"/>
          <w:szCs w:val="28"/>
        </w:rPr>
      </w:pPr>
      <w:r w:rsidRPr="00BA69FF">
        <w:rPr>
          <w:rStyle w:val="apple-converted-space"/>
          <w:rFonts w:ascii="Times New Roman" w:hAnsi="Times New Roman"/>
          <w:sz w:val="28"/>
          <w:szCs w:val="28"/>
          <w:shd w:val="clear" w:color="auto" w:fill="FFFFFF"/>
        </w:rPr>
        <w:t xml:space="preserve">Государственный </w:t>
      </w:r>
      <w:r w:rsidRPr="00BA69FF">
        <w:rPr>
          <w:rFonts w:ascii="Times New Roman" w:hAnsi="Times New Roman"/>
          <w:sz w:val="28"/>
          <w:szCs w:val="28"/>
        </w:rPr>
        <w:t>экзамен</w:t>
      </w:r>
      <w:r w:rsidRPr="00BA69FF">
        <w:rPr>
          <w:rFonts w:ascii="Times New Roman" w:hAnsi="Times New Roman"/>
          <w:iCs/>
          <w:sz w:val="28"/>
          <w:szCs w:val="28"/>
        </w:rPr>
        <w:t xml:space="preserve"> состоит из трех частей: </w:t>
      </w:r>
    </w:p>
    <w:p w:rsidR="008C581E" w:rsidRPr="00BA69FF" w:rsidRDefault="008C581E" w:rsidP="00BA69FF">
      <w:pPr>
        <w:spacing w:after="0" w:line="240" w:lineRule="auto"/>
        <w:ind w:firstLine="709"/>
        <w:jc w:val="both"/>
        <w:rPr>
          <w:rFonts w:ascii="Times New Roman" w:hAnsi="Times New Roman"/>
          <w:sz w:val="28"/>
          <w:szCs w:val="28"/>
        </w:rPr>
      </w:pPr>
      <w:r w:rsidRPr="00BA69FF">
        <w:rPr>
          <w:rFonts w:ascii="Times New Roman" w:hAnsi="Times New Roman"/>
          <w:i/>
          <w:iCs/>
          <w:sz w:val="28"/>
          <w:szCs w:val="28"/>
        </w:rPr>
        <w:t xml:space="preserve">Первая </w:t>
      </w:r>
      <w:r w:rsidRPr="00BA69FF">
        <w:rPr>
          <w:rFonts w:ascii="Times New Roman" w:hAnsi="Times New Roman"/>
          <w:i/>
          <w:sz w:val="28"/>
          <w:szCs w:val="28"/>
        </w:rPr>
        <w:t>часть</w:t>
      </w:r>
      <w:r w:rsidRPr="00BA69FF">
        <w:rPr>
          <w:rFonts w:ascii="Times New Roman" w:hAnsi="Times New Roman"/>
          <w:sz w:val="28"/>
          <w:szCs w:val="28"/>
        </w:rPr>
        <w:t xml:space="preserve"> – </w:t>
      </w:r>
      <w:r w:rsidRPr="00BA69FF">
        <w:rPr>
          <w:rFonts w:ascii="Times New Roman" w:hAnsi="Times New Roman"/>
          <w:iCs/>
          <w:sz w:val="28"/>
          <w:szCs w:val="28"/>
        </w:rPr>
        <w:t>устные ответы на вопросы по т</w:t>
      </w:r>
      <w:r w:rsidRPr="00BA69FF">
        <w:rPr>
          <w:rFonts w:ascii="Times New Roman" w:hAnsi="Times New Roman"/>
          <w:sz w:val="28"/>
          <w:szCs w:val="28"/>
        </w:rPr>
        <w:t>еории государства и права.</w:t>
      </w:r>
      <w:r w:rsidRPr="00BA69FF">
        <w:rPr>
          <w:rFonts w:ascii="Times New Roman" w:hAnsi="Times New Roman"/>
          <w:i/>
          <w:sz w:val="28"/>
          <w:szCs w:val="28"/>
        </w:rPr>
        <w:t xml:space="preserve"> </w:t>
      </w:r>
    </w:p>
    <w:p w:rsidR="008C581E" w:rsidRPr="00BA69FF" w:rsidRDefault="008C581E" w:rsidP="00BA69FF">
      <w:pPr>
        <w:spacing w:after="0" w:line="240" w:lineRule="auto"/>
        <w:ind w:firstLine="709"/>
        <w:jc w:val="both"/>
        <w:rPr>
          <w:rFonts w:ascii="Times New Roman" w:hAnsi="Times New Roman"/>
          <w:sz w:val="28"/>
          <w:szCs w:val="28"/>
        </w:rPr>
      </w:pPr>
      <w:r w:rsidRPr="00BA69FF">
        <w:rPr>
          <w:rFonts w:ascii="Times New Roman" w:hAnsi="Times New Roman"/>
          <w:i/>
          <w:sz w:val="28"/>
          <w:szCs w:val="28"/>
        </w:rPr>
        <w:t>Вторая часть</w:t>
      </w:r>
      <w:r w:rsidRPr="00BA69FF">
        <w:rPr>
          <w:rFonts w:ascii="Times New Roman" w:hAnsi="Times New Roman"/>
          <w:sz w:val="28"/>
          <w:szCs w:val="28"/>
        </w:rPr>
        <w:t xml:space="preserve"> – устные ответы на вопросы по гражданскому праву или Уголовному праву.</w:t>
      </w:r>
    </w:p>
    <w:p w:rsidR="008C581E" w:rsidRDefault="008C581E" w:rsidP="00BA69FF">
      <w:pPr>
        <w:spacing w:after="0" w:line="240" w:lineRule="auto"/>
        <w:ind w:firstLine="709"/>
        <w:jc w:val="both"/>
        <w:rPr>
          <w:rFonts w:ascii="Times New Roman" w:hAnsi="Times New Roman"/>
          <w:sz w:val="28"/>
          <w:szCs w:val="28"/>
        </w:rPr>
      </w:pPr>
      <w:r w:rsidRPr="00BA69FF">
        <w:rPr>
          <w:rFonts w:ascii="Times New Roman" w:hAnsi="Times New Roman"/>
          <w:i/>
          <w:sz w:val="28"/>
          <w:szCs w:val="28"/>
        </w:rPr>
        <w:t>Третья часть</w:t>
      </w:r>
      <w:r w:rsidRPr="00BA69FF">
        <w:rPr>
          <w:rFonts w:ascii="Times New Roman" w:hAnsi="Times New Roman"/>
          <w:sz w:val="28"/>
          <w:szCs w:val="28"/>
        </w:rPr>
        <w:t xml:space="preserve"> – письменное решение юридических казусов (задач) по гражданскому или уголовному праву с использованием источников правовой информации.</w:t>
      </w:r>
    </w:p>
    <w:p w:rsidR="00B748AE" w:rsidRPr="006D1F36" w:rsidRDefault="00B748AE" w:rsidP="00B748AE">
      <w:pPr>
        <w:widowControl w:val="0"/>
        <w:shd w:val="clear" w:color="auto" w:fill="FFFFFF"/>
        <w:spacing w:after="0" w:line="240" w:lineRule="auto"/>
        <w:ind w:firstLine="709"/>
        <w:jc w:val="both"/>
        <w:rPr>
          <w:rFonts w:ascii="Times New Roman" w:hAnsi="Times New Roman"/>
          <w:sz w:val="28"/>
          <w:szCs w:val="28"/>
        </w:rPr>
      </w:pPr>
      <w:r w:rsidRPr="006D1F36">
        <w:rPr>
          <w:rFonts w:ascii="Times New Roman" w:hAnsi="Times New Roman"/>
          <w:sz w:val="28"/>
          <w:szCs w:val="28"/>
        </w:rPr>
        <w:t>При подготовке к ответу в устной форме обучающиеся делают необходимые записи по</w:t>
      </w:r>
      <w:r>
        <w:rPr>
          <w:rFonts w:ascii="Times New Roman" w:hAnsi="Times New Roman"/>
          <w:sz w:val="28"/>
          <w:szCs w:val="28"/>
        </w:rPr>
        <w:t xml:space="preserve"> </w:t>
      </w:r>
      <w:r w:rsidRPr="006D1F36">
        <w:rPr>
          <w:rFonts w:ascii="Times New Roman" w:hAnsi="Times New Roman"/>
          <w:sz w:val="28"/>
          <w:szCs w:val="28"/>
        </w:rPr>
        <w:t>каждому вопросу на выданных секретарем государственной экзаменационной комиссии</w:t>
      </w:r>
      <w:r>
        <w:rPr>
          <w:rFonts w:ascii="Times New Roman" w:hAnsi="Times New Roman"/>
          <w:sz w:val="28"/>
          <w:szCs w:val="28"/>
        </w:rPr>
        <w:t xml:space="preserve"> </w:t>
      </w:r>
      <w:r w:rsidRPr="006D1F36">
        <w:rPr>
          <w:rFonts w:ascii="Times New Roman" w:hAnsi="Times New Roman"/>
          <w:sz w:val="28"/>
          <w:szCs w:val="28"/>
        </w:rPr>
        <w:t>листах бумаги. На подготовку ответа первому обучающемуся</w:t>
      </w:r>
      <w:r>
        <w:rPr>
          <w:rFonts w:ascii="Times New Roman" w:hAnsi="Times New Roman"/>
          <w:sz w:val="28"/>
          <w:szCs w:val="28"/>
        </w:rPr>
        <w:t xml:space="preserve"> </w:t>
      </w:r>
      <w:r w:rsidRPr="006D1F36">
        <w:rPr>
          <w:rFonts w:ascii="Times New Roman" w:hAnsi="Times New Roman"/>
          <w:sz w:val="28"/>
          <w:szCs w:val="28"/>
        </w:rPr>
        <w:t>предоставляется 30 минут, остальные экзаменующиеся сменяют друг друга и отвечают в</w:t>
      </w:r>
      <w:r>
        <w:rPr>
          <w:rFonts w:ascii="Times New Roman" w:hAnsi="Times New Roman"/>
          <w:sz w:val="28"/>
          <w:szCs w:val="28"/>
        </w:rPr>
        <w:t xml:space="preserve"> </w:t>
      </w:r>
      <w:r w:rsidRPr="006D1F36">
        <w:rPr>
          <w:rFonts w:ascii="Times New Roman" w:hAnsi="Times New Roman"/>
          <w:sz w:val="28"/>
          <w:szCs w:val="28"/>
        </w:rPr>
        <w:t>порядке очередности. В процессе ответа и после его завершения обучающемуся</w:t>
      </w:r>
      <w:r>
        <w:rPr>
          <w:rFonts w:ascii="Times New Roman" w:hAnsi="Times New Roman"/>
          <w:sz w:val="28"/>
          <w:szCs w:val="28"/>
        </w:rPr>
        <w:t xml:space="preserve"> </w:t>
      </w:r>
      <w:r w:rsidRPr="006D1F36">
        <w:rPr>
          <w:rFonts w:ascii="Times New Roman" w:hAnsi="Times New Roman"/>
          <w:sz w:val="28"/>
          <w:szCs w:val="28"/>
        </w:rPr>
        <w:t>председателем и членами государственной экзаменационной комиссии задаются</w:t>
      </w:r>
      <w:r>
        <w:rPr>
          <w:rFonts w:ascii="Times New Roman" w:hAnsi="Times New Roman"/>
          <w:sz w:val="28"/>
          <w:szCs w:val="28"/>
        </w:rPr>
        <w:t xml:space="preserve"> </w:t>
      </w:r>
      <w:r w:rsidRPr="006D1F36">
        <w:rPr>
          <w:rFonts w:ascii="Times New Roman" w:hAnsi="Times New Roman"/>
          <w:sz w:val="28"/>
          <w:szCs w:val="28"/>
        </w:rPr>
        <w:t>дополнительные вопросы в пределах программы экзамена.</w:t>
      </w:r>
    </w:p>
    <w:p w:rsidR="00B748AE" w:rsidRDefault="00B748AE" w:rsidP="00B748AE">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 ответа на устные вопросы, обучающемуся дается время на подготовку ответа на задачу. При решении задачи разрешено использование соответствующих нормативных правовых актов. В процессе устного ответа по задаче </w:t>
      </w:r>
      <w:r w:rsidRPr="006D1F36">
        <w:rPr>
          <w:rFonts w:ascii="Times New Roman" w:hAnsi="Times New Roman"/>
          <w:sz w:val="28"/>
          <w:szCs w:val="28"/>
        </w:rPr>
        <w:t>обучающемуся</w:t>
      </w:r>
      <w:r>
        <w:rPr>
          <w:rFonts w:ascii="Times New Roman" w:hAnsi="Times New Roman"/>
          <w:sz w:val="28"/>
          <w:szCs w:val="28"/>
        </w:rPr>
        <w:t xml:space="preserve"> </w:t>
      </w:r>
      <w:r w:rsidRPr="006D1F36">
        <w:rPr>
          <w:rFonts w:ascii="Times New Roman" w:hAnsi="Times New Roman"/>
          <w:sz w:val="28"/>
          <w:szCs w:val="28"/>
        </w:rPr>
        <w:t>председателем и членами государственной экзаменационной комиссии</w:t>
      </w:r>
      <w:r>
        <w:rPr>
          <w:rFonts w:ascii="Times New Roman" w:hAnsi="Times New Roman"/>
          <w:sz w:val="28"/>
          <w:szCs w:val="28"/>
        </w:rPr>
        <w:t xml:space="preserve"> могут </w:t>
      </w:r>
      <w:r w:rsidRPr="006D1F36">
        <w:rPr>
          <w:rFonts w:ascii="Times New Roman" w:hAnsi="Times New Roman"/>
          <w:sz w:val="28"/>
          <w:szCs w:val="28"/>
        </w:rPr>
        <w:t>зада</w:t>
      </w:r>
      <w:r>
        <w:rPr>
          <w:rFonts w:ascii="Times New Roman" w:hAnsi="Times New Roman"/>
          <w:sz w:val="28"/>
          <w:szCs w:val="28"/>
        </w:rPr>
        <w:t>вать</w:t>
      </w:r>
      <w:r w:rsidRPr="006D1F36">
        <w:rPr>
          <w:rFonts w:ascii="Times New Roman" w:hAnsi="Times New Roman"/>
          <w:sz w:val="28"/>
          <w:szCs w:val="28"/>
        </w:rPr>
        <w:t>ся</w:t>
      </w:r>
      <w:r>
        <w:rPr>
          <w:rFonts w:ascii="Times New Roman" w:hAnsi="Times New Roman"/>
          <w:sz w:val="28"/>
          <w:szCs w:val="28"/>
        </w:rPr>
        <w:t xml:space="preserve"> </w:t>
      </w:r>
      <w:r w:rsidRPr="006D1F36">
        <w:rPr>
          <w:rFonts w:ascii="Times New Roman" w:hAnsi="Times New Roman"/>
          <w:sz w:val="28"/>
          <w:szCs w:val="28"/>
        </w:rPr>
        <w:t xml:space="preserve">дополнительные вопросы </w:t>
      </w:r>
      <w:r>
        <w:rPr>
          <w:rFonts w:ascii="Times New Roman" w:hAnsi="Times New Roman"/>
          <w:sz w:val="28"/>
          <w:szCs w:val="28"/>
        </w:rPr>
        <w:t xml:space="preserve">в рамках условия задачи. </w:t>
      </w:r>
    </w:p>
    <w:p w:rsidR="00B748AE" w:rsidRDefault="00B748AE" w:rsidP="00B748AE">
      <w:pPr>
        <w:widowControl w:val="0"/>
        <w:shd w:val="clear" w:color="auto" w:fill="FFFFFF"/>
        <w:spacing w:after="0" w:line="240" w:lineRule="auto"/>
        <w:ind w:firstLine="709"/>
        <w:jc w:val="both"/>
        <w:rPr>
          <w:rFonts w:ascii="Times New Roman" w:hAnsi="Times New Roman"/>
          <w:sz w:val="28"/>
          <w:szCs w:val="28"/>
        </w:rPr>
      </w:pPr>
      <w:r w:rsidRPr="00A17F5A">
        <w:rPr>
          <w:rFonts w:ascii="Times New Roman" w:hAnsi="Times New Roman"/>
          <w:sz w:val="28"/>
          <w:szCs w:val="28"/>
        </w:rPr>
        <w:lastRenderedPageBreak/>
        <w:t xml:space="preserve">Задача считается решенной, если </w:t>
      </w:r>
      <w:r>
        <w:rPr>
          <w:rFonts w:ascii="Times New Roman" w:hAnsi="Times New Roman"/>
          <w:sz w:val="28"/>
          <w:szCs w:val="28"/>
        </w:rPr>
        <w:t>выпускник</w:t>
      </w:r>
      <w:r w:rsidRPr="00A17F5A">
        <w:rPr>
          <w:rFonts w:ascii="Times New Roman" w:hAnsi="Times New Roman"/>
          <w:sz w:val="28"/>
          <w:szCs w:val="28"/>
        </w:rPr>
        <w:t xml:space="preserve"> дал правильный ответ на каждый из поставленных к задаче вопросов. Правильный ответ на вопрос предполагает правильную формулу решения; полноту использования нормативно-правовых актов; аргументированную логику в рассуждении.</w:t>
      </w:r>
    </w:p>
    <w:p w:rsidR="00B748AE" w:rsidRDefault="00B748AE" w:rsidP="00B748AE">
      <w:pPr>
        <w:widowControl w:val="0"/>
        <w:shd w:val="clear" w:color="auto" w:fill="FFFFFF"/>
        <w:spacing w:after="0" w:line="240" w:lineRule="auto"/>
        <w:ind w:firstLine="709"/>
        <w:jc w:val="both"/>
        <w:rPr>
          <w:rFonts w:ascii="Times New Roman" w:hAnsi="Times New Roman"/>
          <w:sz w:val="28"/>
          <w:szCs w:val="28"/>
          <w:highlight w:val="yellow"/>
        </w:rPr>
      </w:pPr>
      <w:r w:rsidRPr="006D1F36">
        <w:rPr>
          <w:rFonts w:ascii="Times New Roman" w:hAnsi="Times New Roman"/>
          <w:sz w:val="28"/>
          <w:szCs w:val="28"/>
        </w:rPr>
        <w:t>Результаты государственного аттестационного испытания, проводимого в устной</w:t>
      </w:r>
      <w:r>
        <w:rPr>
          <w:rFonts w:ascii="Times New Roman" w:hAnsi="Times New Roman"/>
          <w:sz w:val="28"/>
          <w:szCs w:val="28"/>
        </w:rPr>
        <w:t xml:space="preserve"> </w:t>
      </w:r>
      <w:r w:rsidRPr="006D1F36">
        <w:rPr>
          <w:rFonts w:ascii="Times New Roman" w:hAnsi="Times New Roman"/>
          <w:sz w:val="28"/>
          <w:szCs w:val="28"/>
        </w:rPr>
        <w:t>форме, объявляются в день его проведения.</w:t>
      </w:r>
    </w:p>
    <w:p w:rsidR="008C581E" w:rsidRPr="00BA69FF" w:rsidRDefault="008C581E" w:rsidP="00BA69FF">
      <w:pPr>
        <w:pStyle w:val="s1"/>
        <w:spacing w:before="0" w:beforeAutospacing="0" w:after="0" w:afterAutospacing="0"/>
        <w:ind w:firstLine="709"/>
        <w:jc w:val="both"/>
        <w:rPr>
          <w:sz w:val="28"/>
          <w:szCs w:val="28"/>
        </w:rPr>
      </w:pPr>
      <w:r w:rsidRPr="00BA69FF">
        <w:rPr>
          <w:sz w:val="28"/>
          <w:szCs w:val="28"/>
        </w:rPr>
        <w:t>По результатам государственных аттестационных испытаний обучающийся имеет право на апелляцию.</w:t>
      </w:r>
    </w:p>
    <w:p w:rsidR="008C581E" w:rsidRPr="00BA69FF" w:rsidRDefault="008C581E" w:rsidP="00BA69FF">
      <w:pPr>
        <w:pStyle w:val="s1"/>
        <w:spacing w:before="0" w:beforeAutospacing="0" w:after="0" w:afterAutospacing="0"/>
        <w:ind w:firstLine="709"/>
        <w:jc w:val="both"/>
        <w:rPr>
          <w:sz w:val="28"/>
          <w:szCs w:val="28"/>
        </w:rPr>
      </w:pPr>
      <w:r w:rsidRPr="00BA69FF">
        <w:rPr>
          <w:sz w:val="28"/>
          <w:szCs w:val="28"/>
        </w:rPr>
        <w:t>Обучающийся имеет право подать в апелляционную комиссию письменную апелляцию о нарушении, по его мнению, установленной процедуры проведения государственного аттестационного испытания и (или) несогласии с результатами государственного экзамена.</w:t>
      </w:r>
    </w:p>
    <w:p w:rsidR="008C581E" w:rsidRPr="00BA69FF" w:rsidRDefault="008C581E" w:rsidP="00BA69FF">
      <w:pPr>
        <w:pStyle w:val="s1"/>
        <w:spacing w:before="0" w:beforeAutospacing="0" w:after="0" w:afterAutospacing="0"/>
        <w:ind w:firstLine="709"/>
        <w:jc w:val="both"/>
        <w:rPr>
          <w:sz w:val="28"/>
          <w:szCs w:val="28"/>
        </w:rPr>
      </w:pPr>
      <w:r w:rsidRPr="00BA69FF">
        <w:rPr>
          <w:sz w:val="28"/>
          <w:szCs w:val="28"/>
        </w:rPr>
        <w:t>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w:t>
      </w:r>
    </w:p>
    <w:p w:rsidR="008C581E" w:rsidRPr="00BA69FF" w:rsidRDefault="008C581E" w:rsidP="00BA69FF">
      <w:pPr>
        <w:pStyle w:val="s1"/>
        <w:spacing w:before="0" w:beforeAutospacing="0" w:after="0" w:afterAutospacing="0"/>
        <w:ind w:firstLine="709"/>
        <w:jc w:val="both"/>
        <w:rPr>
          <w:sz w:val="28"/>
          <w:szCs w:val="28"/>
        </w:rPr>
      </w:pPr>
      <w:r w:rsidRPr="00BA69FF">
        <w:rPr>
          <w:sz w:val="28"/>
          <w:szCs w:val="28"/>
        </w:rPr>
        <w:t>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 а также письменные ответы обучающегося (при их наличии) (для рассмотрения апелляции по проведению государственного экзамена) либо выпускную квалификационную работу, отзыв и рецензию (рецензии) (для рассмотрения апелляции по проведению защиты выпускной квалификационной работы).</w:t>
      </w:r>
    </w:p>
    <w:p w:rsidR="008C581E" w:rsidRPr="00BA69FF" w:rsidRDefault="008C581E" w:rsidP="00BA69FF">
      <w:pPr>
        <w:pStyle w:val="s1"/>
        <w:spacing w:before="0" w:beforeAutospacing="0" w:after="0" w:afterAutospacing="0"/>
        <w:ind w:firstLine="709"/>
        <w:jc w:val="both"/>
        <w:rPr>
          <w:sz w:val="28"/>
          <w:szCs w:val="28"/>
        </w:rPr>
      </w:pPr>
      <w:r w:rsidRPr="00BA69FF">
        <w:rPr>
          <w:sz w:val="28"/>
          <w:szCs w:val="28"/>
        </w:rPr>
        <w:t>Апелляция не позднее 2 рабочих дней со дня ее подачи рассматривается на заседании апелляционной комиссии, на которое приглашаются председатель государственной экзаменационной комиссии и обучающийся, подавший апелляцию. Заседание апелляционной комиссии может проводиться в отсутствие обучающегося, подавшего апелляцию, в случае его неявки на заседание апелляционной комиссии.</w:t>
      </w:r>
    </w:p>
    <w:p w:rsidR="008C581E" w:rsidRPr="00BA69FF" w:rsidRDefault="008C581E" w:rsidP="00BA69FF">
      <w:pPr>
        <w:pStyle w:val="s1"/>
        <w:spacing w:before="0" w:beforeAutospacing="0" w:after="0" w:afterAutospacing="0"/>
        <w:ind w:firstLine="709"/>
        <w:jc w:val="both"/>
        <w:rPr>
          <w:sz w:val="28"/>
          <w:szCs w:val="28"/>
        </w:rPr>
      </w:pPr>
      <w:r w:rsidRPr="00BA69FF">
        <w:rPr>
          <w:sz w:val="28"/>
          <w:szCs w:val="28"/>
        </w:rPr>
        <w:t>Решение апелляционной комиссии доводится до сведения обучающегося, подавшего апелляцию, в течение 3 рабочих дней со дня заседания апелляционной комиссии. Факт ознакомления обучающегося, подавшего апелляцию, с решением апелляционной комиссии удостоверяется подписью обучающегося.</w:t>
      </w:r>
    </w:p>
    <w:p w:rsidR="008C581E" w:rsidRPr="00BA69FF" w:rsidRDefault="008C581E" w:rsidP="00BA69FF">
      <w:pPr>
        <w:pStyle w:val="s1"/>
        <w:spacing w:before="0" w:beforeAutospacing="0" w:after="0" w:afterAutospacing="0"/>
        <w:ind w:firstLine="709"/>
        <w:jc w:val="both"/>
        <w:rPr>
          <w:sz w:val="28"/>
          <w:szCs w:val="28"/>
        </w:rPr>
      </w:pPr>
      <w:r w:rsidRPr="00BA69FF">
        <w:rPr>
          <w:sz w:val="28"/>
          <w:szCs w:val="28"/>
        </w:rPr>
        <w:t>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w:t>
      </w:r>
    </w:p>
    <w:p w:rsidR="008C581E" w:rsidRPr="00BA69FF" w:rsidRDefault="008C581E" w:rsidP="00BA69FF">
      <w:pPr>
        <w:pStyle w:val="s1"/>
        <w:spacing w:before="0" w:beforeAutospacing="0" w:after="0" w:afterAutospacing="0"/>
        <w:ind w:firstLine="709"/>
        <w:jc w:val="both"/>
        <w:rPr>
          <w:sz w:val="28"/>
          <w:szCs w:val="28"/>
        </w:rPr>
      </w:pPr>
      <w:r w:rsidRPr="00BA69FF">
        <w:rPr>
          <w:sz w:val="28"/>
          <w:szCs w:val="28"/>
        </w:rPr>
        <w:t>- 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w:t>
      </w:r>
    </w:p>
    <w:p w:rsidR="008C581E" w:rsidRPr="00BA69FF" w:rsidRDefault="008C581E" w:rsidP="00BA69FF">
      <w:pPr>
        <w:pStyle w:val="s1"/>
        <w:spacing w:before="0" w:beforeAutospacing="0" w:after="0" w:afterAutospacing="0"/>
        <w:ind w:firstLine="709"/>
        <w:jc w:val="both"/>
        <w:rPr>
          <w:sz w:val="28"/>
          <w:szCs w:val="28"/>
        </w:rPr>
      </w:pPr>
      <w:r w:rsidRPr="00BA69FF">
        <w:rPr>
          <w:sz w:val="28"/>
          <w:szCs w:val="28"/>
        </w:rPr>
        <w:t>- 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p w:rsidR="008C581E" w:rsidRPr="00BA69FF" w:rsidRDefault="008C581E" w:rsidP="00BA69FF">
      <w:pPr>
        <w:pStyle w:val="s1"/>
        <w:spacing w:before="0" w:beforeAutospacing="0" w:after="0" w:afterAutospacing="0"/>
        <w:ind w:firstLine="709"/>
        <w:jc w:val="both"/>
        <w:rPr>
          <w:sz w:val="28"/>
          <w:szCs w:val="28"/>
        </w:rPr>
      </w:pPr>
      <w:r w:rsidRPr="00BA69FF">
        <w:rPr>
          <w:sz w:val="28"/>
          <w:szCs w:val="28"/>
        </w:rPr>
        <w:lastRenderedPageBreak/>
        <w:t>При рассмотрении апелляции о несогласии с результатами государственного экзамена апелляционная комиссия выносит одно из следующих решений:</w:t>
      </w:r>
    </w:p>
    <w:p w:rsidR="008C581E" w:rsidRPr="00BA69FF" w:rsidRDefault="008C581E" w:rsidP="00BA69FF">
      <w:pPr>
        <w:pStyle w:val="s1"/>
        <w:spacing w:before="0" w:beforeAutospacing="0" w:after="0" w:afterAutospacing="0"/>
        <w:ind w:firstLine="709"/>
        <w:jc w:val="both"/>
        <w:rPr>
          <w:sz w:val="28"/>
          <w:szCs w:val="28"/>
        </w:rPr>
      </w:pPr>
      <w:r w:rsidRPr="00BA69FF">
        <w:rPr>
          <w:sz w:val="28"/>
          <w:szCs w:val="28"/>
        </w:rPr>
        <w:t>- об отклонении апелляции и сохранении результата государственного экзамена;</w:t>
      </w:r>
    </w:p>
    <w:p w:rsidR="008C581E" w:rsidRPr="00BA69FF" w:rsidRDefault="008C581E" w:rsidP="00BA69FF">
      <w:pPr>
        <w:pStyle w:val="s1"/>
        <w:spacing w:before="0" w:beforeAutospacing="0" w:after="0" w:afterAutospacing="0"/>
        <w:ind w:firstLine="709"/>
        <w:jc w:val="both"/>
        <w:rPr>
          <w:sz w:val="28"/>
          <w:szCs w:val="28"/>
        </w:rPr>
      </w:pPr>
      <w:r w:rsidRPr="00BA69FF">
        <w:rPr>
          <w:sz w:val="28"/>
          <w:szCs w:val="28"/>
        </w:rPr>
        <w:t>- об удовлетворении апелляции и выставлении иного результата государственного экзамена.</w:t>
      </w:r>
    </w:p>
    <w:p w:rsidR="008C581E" w:rsidRPr="00BA69FF" w:rsidRDefault="008C581E" w:rsidP="00BA69FF">
      <w:pPr>
        <w:pStyle w:val="s1"/>
        <w:spacing w:before="0" w:beforeAutospacing="0" w:after="0" w:afterAutospacing="0"/>
        <w:ind w:firstLine="709"/>
        <w:jc w:val="both"/>
        <w:rPr>
          <w:sz w:val="28"/>
          <w:szCs w:val="28"/>
        </w:rPr>
      </w:pPr>
      <w:r w:rsidRPr="00BA69FF">
        <w:rPr>
          <w:sz w:val="28"/>
          <w:szCs w:val="28"/>
        </w:rPr>
        <w:t>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выставленного результата государственного экзамена и выставления нового.</w:t>
      </w:r>
    </w:p>
    <w:p w:rsidR="008C581E" w:rsidRPr="00BA69FF" w:rsidRDefault="008C581E" w:rsidP="00BA69FF">
      <w:pPr>
        <w:pStyle w:val="s1"/>
        <w:spacing w:before="0" w:beforeAutospacing="0" w:after="0" w:afterAutospacing="0"/>
        <w:ind w:firstLine="709"/>
        <w:jc w:val="both"/>
        <w:rPr>
          <w:sz w:val="28"/>
          <w:szCs w:val="28"/>
        </w:rPr>
      </w:pPr>
      <w:r w:rsidRPr="00BA69FF">
        <w:rPr>
          <w:sz w:val="28"/>
          <w:szCs w:val="28"/>
        </w:rPr>
        <w:t>Решение апелляционной комиссии является окончательным и пересмотру не подлежит.</w:t>
      </w:r>
    </w:p>
    <w:p w:rsidR="008C581E" w:rsidRPr="00BA69FF" w:rsidRDefault="008C581E" w:rsidP="00BA69FF">
      <w:pPr>
        <w:pStyle w:val="s1"/>
        <w:spacing w:before="0" w:beforeAutospacing="0" w:after="0" w:afterAutospacing="0"/>
        <w:ind w:firstLine="709"/>
        <w:jc w:val="both"/>
        <w:rPr>
          <w:sz w:val="28"/>
          <w:szCs w:val="28"/>
        </w:rPr>
      </w:pPr>
      <w:r w:rsidRPr="00BA69FF">
        <w:rPr>
          <w:sz w:val="28"/>
          <w:szCs w:val="28"/>
        </w:rPr>
        <w:t>Повторное проведение государственного аттестационного испытания обучающегося, подавшего апелляцию, осуществляется в присутствии председателя или одного из членов апелляционной комиссии не позднее даты завершения обучения в организации в соответствии со стандартом.</w:t>
      </w:r>
    </w:p>
    <w:p w:rsidR="008C581E" w:rsidRPr="00BA69FF" w:rsidRDefault="008C581E" w:rsidP="00BA69FF">
      <w:pPr>
        <w:pStyle w:val="s1"/>
        <w:spacing w:before="0" w:beforeAutospacing="0" w:after="0" w:afterAutospacing="0"/>
        <w:ind w:firstLine="709"/>
        <w:jc w:val="both"/>
        <w:rPr>
          <w:sz w:val="28"/>
          <w:szCs w:val="28"/>
        </w:rPr>
      </w:pPr>
      <w:r w:rsidRPr="00BA69FF">
        <w:rPr>
          <w:sz w:val="28"/>
          <w:szCs w:val="28"/>
        </w:rPr>
        <w:t>Апелляция на повторное проведение государственного аттестационного испытания не принимается.</w:t>
      </w:r>
    </w:p>
    <w:p w:rsidR="008C581E" w:rsidRPr="00BA69FF" w:rsidRDefault="008C581E" w:rsidP="00BA69FF">
      <w:pPr>
        <w:pStyle w:val="s1"/>
        <w:spacing w:before="0" w:beforeAutospacing="0" w:after="0" w:afterAutospacing="0"/>
        <w:ind w:firstLine="993"/>
        <w:jc w:val="both"/>
        <w:rPr>
          <w:sz w:val="28"/>
          <w:szCs w:val="28"/>
          <w:shd w:val="clear" w:color="auto" w:fill="FFFFFF"/>
        </w:rPr>
      </w:pPr>
    </w:p>
    <w:p w:rsidR="008C581E" w:rsidRPr="00BA69FF" w:rsidRDefault="008C581E" w:rsidP="00BA69FF">
      <w:pPr>
        <w:pStyle w:val="s1"/>
        <w:spacing w:before="0" w:beforeAutospacing="0" w:after="0" w:afterAutospacing="0"/>
        <w:ind w:firstLine="993"/>
        <w:jc w:val="both"/>
        <w:rPr>
          <w:i/>
          <w:sz w:val="28"/>
          <w:szCs w:val="28"/>
          <w:shd w:val="clear" w:color="auto" w:fill="FFFFFF"/>
        </w:rPr>
      </w:pPr>
      <w:r w:rsidRPr="00BA69FF">
        <w:rPr>
          <w:i/>
          <w:sz w:val="28"/>
          <w:szCs w:val="28"/>
          <w:shd w:val="clear" w:color="auto" w:fill="FFFFFF"/>
        </w:rPr>
        <w:t>Прохождение государственной итоговой аттестации обучающимися из числа инвалидов с учетом особенностей их психофизического развития, их индивидуальных возможностей и состояния здоровья:</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shd w:val="clear" w:color="auto" w:fill="FFFFFF"/>
        </w:rPr>
        <w:t>Для обучающихся из числа инвалидов государственная итоговая аттестация проводится организацией с учетом особенностей их психофизического развития, их индивидуальных возможностей и состояния здоровья (далее - индивидуальные особенности).</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При проведении государственной итоговой аттестации обеспечивается соблюдение следующих общих требований:</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 проведение государственной итоговой аттестации для инвалидов в одной аудитории совместно с обучающимися, не являющимися инвалидами, если это не создает трудностей для инвалидов и иных обучающихся при прохождении государственной итоговой аттестации;</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 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председателем и членами государственной экзаменационной комиссии);</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 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 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lastRenderedPageBreak/>
        <w:t>Все локальные нормативные акты организации по вопросам проведения государственной итоговой аттестации доводятся до сведения обучающихся инвалидов в доступной для них форме.</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 продолжительность сдачи государственного экзамена, проводимого в письменной форме, - не более чем на 90 минут;</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 продолжительность подготовки обучающегося к ответу на государственном экзамене, проводимом в устной форме, - не более чем на 20 минут;</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 продолжительность выступления обучающегося при защите выпускной квалификационной работы - не более чем на 15 минут.</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В зависимости от индивидуальных особенностей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а) для слепых:</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 xml:space="preserve">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w:t>
      </w:r>
      <w:proofErr w:type="spellStart"/>
      <w:r w:rsidRPr="00BA69FF">
        <w:rPr>
          <w:sz w:val="28"/>
          <w:szCs w:val="28"/>
        </w:rPr>
        <w:t>надиктовываются</w:t>
      </w:r>
      <w:proofErr w:type="spellEnd"/>
      <w:r w:rsidRPr="00BA69FF">
        <w:rPr>
          <w:sz w:val="28"/>
          <w:szCs w:val="28"/>
        </w:rPr>
        <w:t xml:space="preserve"> ассистенту;</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б) для слабовидящих:</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задания и иные материалы для сдачи государственного аттестационного испытания оформляются увеличенным шрифтом;</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обеспечивается индивидуальное равномерное освещение не менее 300 люкс;</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в) для глухих и слабослышащих, с тяжелыми нарушениями речи:</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по их желанию государственные аттестационные испытания проводятся в письменной форме;</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lastRenderedPageBreak/>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 xml:space="preserve">письменные задания выполняются обучающимися на компьютере со специализированным программным обеспечением или </w:t>
      </w:r>
      <w:proofErr w:type="spellStart"/>
      <w:r w:rsidRPr="00BA69FF">
        <w:rPr>
          <w:sz w:val="28"/>
          <w:szCs w:val="28"/>
        </w:rPr>
        <w:t>надиктовываются</w:t>
      </w:r>
      <w:proofErr w:type="spellEnd"/>
      <w:r w:rsidRPr="00BA69FF">
        <w:rPr>
          <w:sz w:val="28"/>
          <w:szCs w:val="28"/>
        </w:rPr>
        <w:t xml:space="preserve"> ассистенту;</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по их желанию государственные аттестационные испытания проводятся в устной форме.</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p w:rsidR="008C581E" w:rsidRPr="00BA69FF" w:rsidRDefault="008C581E" w:rsidP="00BA69FF">
      <w:pPr>
        <w:pStyle w:val="s1"/>
        <w:spacing w:before="0" w:beforeAutospacing="0" w:after="0" w:afterAutospacing="0"/>
        <w:ind w:firstLine="993"/>
        <w:jc w:val="both"/>
        <w:rPr>
          <w:sz w:val="28"/>
          <w:szCs w:val="28"/>
        </w:rPr>
      </w:pPr>
      <w:r w:rsidRPr="00BA69FF">
        <w:rPr>
          <w:sz w:val="28"/>
          <w:szCs w:val="28"/>
        </w:rPr>
        <w:t>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8C581E" w:rsidRPr="00BA69FF" w:rsidRDefault="008C581E" w:rsidP="00BA69FF">
      <w:pPr>
        <w:spacing w:after="0" w:line="240" w:lineRule="auto"/>
        <w:ind w:firstLine="709"/>
        <w:rPr>
          <w:lang w:eastAsia="ru-RU"/>
        </w:rPr>
      </w:pPr>
    </w:p>
    <w:p w:rsidR="008C581E" w:rsidRPr="00BA69FF" w:rsidRDefault="008C581E" w:rsidP="00BA69FF">
      <w:pPr>
        <w:spacing w:after="0" w:line="240" w:lineRule="auto"/>
        <w:ind w:firstLine="709"/>
        <w:rPr>
          <w:lang w:eastAsia="ru-RU"/>
        </w:rPr>
      </w:pPr>
    </w:p>
    <w:p w:rsidR="008C581E" w:rsidRPr="00BA69FF" w:rsidRDefault="008C581E" w:rsidP="00BA69FF">
      <w:pPr>
        <w:spacing w:after="0" w:line="240" w:lineRule="auto"/>
        <w:ind w:firstLine="709"/>
        <w:jc w:val="both"/>
        <w:rPr>
          <w:rFonts w:ascii="Times New Roman" w:hAnsi="Times New Roman"/>
          <w:sz w:val="28"/>
          <w:szCs w:val="24"/>
          <w:lang w:eastAsia="ru-RU"/>
        </w:rPr>
      </w:pPr>
      <w:r w:rsidRPr="00BA69FF">
        <w:rPr>
          <w:rFonts w:ascii="Times New Roman" w:hAnsi="Times New Roman"/>
          <w:sz w:val="28"/>
          <w:szCs w:val="24"/>
          <w:lang w:eastAsia="ru-RU"/>
        </w:rPr>
        <w:t xml:space="preserve">4. </w:t>
      </w:r>
      <w:r w:rsidR="00A020C4" w:rsidRPr="00BA69FF">
        <w:rPr>
          <w:rFonts w:ascii="Times New Roman" w:hAnsi="Times New Roman"/>
          <w:sz w:val="28"/>
          <w:szCs w:val="24"/>
          <w:lang w:eastAsia="ru-RU"/>
        </w:rPr>
        <w:t xml:space="preserve">Примерные </w:t>
      </w:r>
      <w:r w:rsidRPr="00BA69FF">
        <w:rPr>
          <w:rFonts w:ascii="Times New Roman" w:hAnsi="Times New Roman"/>
          <w:sz w:val="28"/>
          <w:szCs w:val="24"/>
          <w:lang w:eastAsia="ru-RU"/>
        </w:rPr>
        <w:t>вопросы государственного экзамена</w:t>
      </w:r>
    </w:p>
    <w:p w:rsidR="008C581E" w:rsidRPr="00BA69FF" w:rsidRDefault="008C581E" w:rsidP="00BA69FF">
      <w:pPr>
        <w:spacing w:after="0" w:line="240" w:lineRule="auto"/>
        <w:ind w:firstLine="709"/>
        <w:jc w:val="both"/>
        <w:rPr>
          <w:rFonts w:ascii="Times New Roman" w:hAnsi="Times New Roman"/>
          <w:sz w:val="28"/>
          <w:szCs w:val="24"/>
          <w:lang w:eastAsia="ru-RU"/>
        </w:rPr>
      </w:pPr>
    </w:p>
    <w:p w:rsidR="008C581E" w:rsidRPr="00BA69FF" w:rsidRDefault="008C581E" w:rsidP="00BA69FF">
      <w:pPr>
        <w:spacing w:after="0" w:line="240" w:lineRule="auto"/>
        <w:ind w:right="74"/>
        <w:jc w:val="center"/>
        <w:rPr>
          <w:rFonts w:ascii="Times New Roman" w:hAnsi="Times New Roman"/>
          <w:bCs/>
          <w:sz w:val="28"/>
          <w:szCs w:val="28"/>
        </w:rPr>
      </w:pPr>
      <w:r w:rsidRPr="00BA69FF">
        <w:rPr>
          <w:rFonts w:ascii="Times New Roman" w:hAnsi="Times New Roman"/>
          <w:bCs/>
          <w:sz w:val="28"/>
          <w:szCs w:val="28"/>
        </w:rPr>
        <w:t>Теория государства и права</w:t>
      </w:r>
    </w:p>
    <w:p w:rsidR="008C581E" w:rsidRPr="00BA69FF" w:rsidRDefault="008C581E" w:rsidP="00415C75">
      <w:pPr>
        <w:tabs>
          <w:tab w:val="left" w:pos="1134"/>
        </w:tabs>
        <w:spacing w:after="0" w:line="240" w:lineRule="auto"/>
        <w:ind w:right="74" w:firstLine="709"/>
        <w:jc w:val="center"/>
        <w:rPr>
          <w:rFonts w:ascii="Times New Roman" w:hAnsi="Times New Roman"/>
          <w:bCs/>
          <w:sz w:val="28"/>
          <w:szCs w:val="28"/>
        </w:rPr>
      </w:pP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Функции, принципы права. Ценность права.</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Форма государственного правления: понятие и виды.</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Функции государства. Формы их осуществления.</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Юридический состав правонарушения.</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признаки демократической формы политического режима государства.</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нормы права, ее признаки.</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Разделение властей как принцип организации и деятельности </w:t>
      </w:r>
      <w:r>
        <w:rPr>
          <w:rFonts w:ascii="Times New Roman" w:hAnsi="Times New Roman"/>
          <w:sz w:val="28"/>
          <w:szCs w:val="28"/>
        </w:rPr>
        <w:t xml:space="preserve">современного </w:t>
      </w:r>
      <w:r w:rsidRPr="00BA69FF">
        <w:rPr>
          <w:rFonts w:ascii="Times New Roman" w:hAnsi="Times New Roman"/>
          <w:sz w:val="28"/>
          <w:szCs w:val="28"/>
        </w:rPr>
        <w:t>государства.</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виды систематизации нормативно-правовых актов.</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Законодательный процесс в Российской Федерации.</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Теории социального государства. Признаки социального государства</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Государство, право и культура. Правовая культура, правовой нигилизм.</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цели, принципы и виды юридической ответственности.</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классификация юридических фактов.</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структура политической системы общества</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Коллизии в праве. Способы их преодоления.</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Применение права как форма реализации права. Стадии применения права.</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lastRenderedPageBreak/>
        <w:t>Государственная власть и ее признаки.</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признаки, виды правоотношений.</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сущность типологии государства. Типы государства.</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Роль государства в реализации субъективных прав.</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Основные теории происхождения права и государства. Представители правовой мысли.</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Законодательный процесс: понятие, основные стадии.</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Форма государственного устройства: понятие, виды.</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Правомерное поведение: социально-психологические и юридические аспекты.</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Система права и системы законодательства.</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виды источников и форм права.</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Механизм осуществления государственной власти: понятие, структурные элементы. Формы реализации государственной власти.</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Взаимодействие государства и иных элементов политических систем общества.</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Основные правовые системы современности.</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Правонарушения: преступления и проступки.</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признаки правового государства.</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Классификация нормативных актов. Правовая сила нормативных актов.</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Политический (государственный) режим: понятие и виды.</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правового статуса, его виды.</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Толкование права.</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Современные западные теории государства.</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Акты применения права.</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механизма государственно-правового регулирования.</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Формы государственного правления.</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Парламентская и президентская республики – понятия, сходства и различия.</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Юридическая техника.</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Особенности предмета и методологии теории государства и права. Место теории государства и права в системе юридических дисциплин</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признаки и сущность государства.</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Право в системе социальных норм. Виды социальных норм и их взаимодействие с нормами права</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частного и публичного права, их отличительные признаки.</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Структура нормы права. Виды гипотез, диспозиций и санкций.</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Система прав и свобод человека и гражданина. Роль современного государства в их охране и защите.</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Механизм государства: понятие, структура, формы и принципы деятельности</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Структура правоотношений.</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Органы государства: понятие, признаки, классификация.</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Способы изложения норм права. </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структура политической системы общества.</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lastRenderedPageBreak/>
        <w:t>Разложение первобытнообщинного строя. Восточный и западный пути возникновения права и государства. Правовые семьи.</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Институт гражданства: правовые аспекты. </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реализации права, ее формы.</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Классификация норм права.</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Гражданское общество: понятие, структура, взаимоотношение с государством.</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Международные институты защиты прав и свобод личности.</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Государственный аппарат: структура и функции.</w:t>
      </w:r>
    </w:p>
    <w:p w:rsidR="008C581E" w:rsidRPr="00BA69FF" w:rsidRDefault="008C581E" w:rsidP="00EF19E8">
      <w:pPr>
        <w:pStyle w:val="af5"/>
        <w:numPr>
          <w:ilvl w:val="0"/>
          <w:numId w:val="16"/>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Органы местного самоуправления в Российской Федерации.</w:t>
      </w:r>
    </w:p>
    <w:p w:rsidR="008C581E" w:rsidRDefault="008C581E" w:rsidP="00415C75">
      <w:pPr>
        <w:tabs>
          <w:tab w:val="left" w:pos="1134"/>
        </w:tabs>
        <w:spacing w:after="0" w:line="240" w:lineRule="auto"/>
        <w:ind w:right="74" w:firstLine="709"/>
        <w:jc w:val="center"/>
        <w:rPr>
          <w:rFonts w:ascii="Times New Roman" w:hAnsi="Times New Roman"/>
          <w:bCs/>
          <w:sz w:val="28"/>
          <w:szCs w:val="28"/>
        </w:rPr>
      </w:pPr>
    </w:p>
    <w:p w:rsidR="008C581E" w:rsidRPr="00BA69FF" w:rsidRDefault="008C581E" w:rsidP="00415C75">
      <w:pPr>
        <w:tabs>
          <w:tab w:val="left" w:pos="1134"/>
        </w:tabs>
        <w:spacing w:after="0" w:line="240" w:lineRule="auto"/>
        <w:ind w:right="74" w:firstLine="709"/>
        <w:jc w:val="center"/>
        <w:rPr>
          <w:rFonts w:ascii="Times New Roman" w:hAnsi="Times New Roman"/>
          <w:bCs/>
          <w:sz w:val="28"/>
          <w:szCs w:val="28"/>
        </w:rPr>
      </w:pPr>
      <w:r w:rsidRPr="00BA69FF">
        <w:rPr>
          <w:rFonts w:ascii="Times New Roman" w:hAnsi="Times New Roman"/>
          <w:bCs/>
          <w:sz w:val="28"/>
          <w:szCs w:val="28"/>
        </w:rPr>
        <w:t>Гражданское право</w:t>
      </w:r>
    </w:p>
    <w:p w:rsidR="008C581E" w:rsidRPr="00BA69FF" w:rsidRDefault="008C581E" w:rsidP="00415C75">
      <w:pPr>
        <w:tabs>
          <w:tab w:val="left" w:pos="1134"/>
        </w:tabs>
        <w:spacing w:after="0" w:line="240" w:lineRule="auto"/>
        <w:ind w:right="74" w:firstLine="709"/>
        <w:jc w:val="center"/>
        <w:rPr>
          <w:rFonts w:ascii="Times New Roman" w:hAnsi="Times New Roman"/>
          <w:bCs/>
          <w:sz w:val="28"/>
          <w:szCs w:val="28"/>
        </w:rPr>
      </w:pPr>
    </w:p>
    <w:p w:rsidR="008C581E" w:rsidRPr="00BA69FF" w:rsidRDefault="008C581E" w:rsidP="00EF19E8">
      <w:pPr>
        <w:pStyle w:val="af5"/>
        <w:numPr>
          <w:ilvl w:val="0"/>
          <w:numId w:val="18"/>
        </w:numPr>
        <w:tabs>
          <w:tab w:val="left" w:pos="0"/>
          <w:tab w:val="num" w:pos="90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структура, виды гражданского правоотношения.</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предмет и метод гражданского права. Система гражданского права.</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Источники гражданского права: понятие, виды.</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Правовой статус личности в гражданском праве – особенности </w:t>
      </w:r>
      <w:proofErr w:type="spellStart"/>
      <w:r w:rsidRPr="00BA69FF">
        <w:rPr>
          <w:rFonts w:ascii="Times New Roman" w:hAnsi="Times New Roman"/>
          <w:sz w:val="28"/>
          <w:szCs w:val="28"/>
        </w:rPr>
        <w:t>правосубъектности</w:t>
      </w:r>
      <w:proofErr w:type="spellEnd"/>
      <w:r w:rsidRPr="00BA69FF">
        <w:rPr>
          <w:rFonts w:ascii="Times New Roman" w:hAnsi="Times New Roman"/>
          <w:sz w:val="28"/>
          <w:szCs w:val="28"/>
        </w:rPr>
        <w:t>.</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Особенности правового статуса индивидуального предпринимателя.</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Несостоятельность (банкротство) гражданина: понятие, признаки, процедуры.</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Правовой статус юридического лица в гражданском праве – понятие, признаки, особенности </w:t>
      </w:r>
      <w:proofErr w:type="spellStart"/>
      <w:r w:rsidRPr="00BA69FF">
        <w:rPr>
          <w:rFonts w:ascii="Times New Roman" w:hAnsi="Times New Roman"/>
          <w:sz w:val="28"/>
          <w:szCs w:val="28"/>
        </w:rPr>
        <w:t>правосубъектности</w:t>
      </w:r>
      <w:proofErr w:type="spellEnd"/>
      <w:r w:rsidRPr="00BA69FF">
        <w:rPr>
          <w:rFonts w:ascii="Times New Roman" w:hAnsi="Times New Roman"/>
          <w:sz w:val="28"/>
          <w:szCs w:val="28"/>
        </w:rPr>
        <w:t>.</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Государственная регистрация юридических лиц и характеристика учредительных документов организации.</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Реорганизация и ликвидация юридического лица: понятия, виды, основания, последствия.</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Правовая характеристика производственного кооператива как участника гражданского правоотношения.</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Правовое положение потребительского кооператива как участника гражданского правоотношения.</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правовая сущность, виды некоммерческих организаций.</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Несостоятельность (банкротство) юридического лица: понятие, признаки, процедуры.</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правовая сущность, виды хозяйственных товариществ.</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правовая сущность, виды хозяйственных обществ.</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Сравнительно-правовая характеристика акционерного общества и общества с ограниченной ответственностью.</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color w:val="000000"/>
          <w:sz w:val="28"/>
          <w:szCs w:val="28"/>
        </w:rPr>
        <w:t>Аналогия закона и аналогия права в гражданском праве. Анализ использования аналогий</w:t>
      </w:r>
      <w:r w:rsidRPr="00BA69FF">
        <w:rPr>
          <w:rFonts w:ascii="Times New Roman" w:hAnsi="Times New Roman"/>
          <w:sz w:val="28"/>
          <w:szCs w:val="28"/>
        </w:rPr>
        <w:t>.</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содержание права собственности. Основания возникновения и прекращения права собственности. Общая собственность в гражданском праве.</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основания возникновения, виды обязательств.</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Способы обеспечения исполнения обязательств.</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lastRenderedPageBreak/>
        <w:t>Исполнение и прекращение обязательств.</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виды объектов гражданского права. Материальные и нематериальные объекты.</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Деньги, ценные бумаги, денежные суррогаты как объект гражданских правоотношений.</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виды сделок в гражданском праве.</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Форма сделок.</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Правовая характеристика действительной сделки.</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Правовая характеристика ничтожных сделок.</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Правовая характеристика оспоримых сделок.</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Основания признания сделки недействительной.</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Гражданско-правовой договор – понятие, виды, существенные условия.</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Стадии заключения договора.</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Изменение и расторжение договоров.</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Представительство в гражданском праве – понятие, виды.</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color w:val="000000"/>
          <w:sz w:val="28"/>
          <w:szCs w:val="28"/>
        </w:rPr>
        <w:t>Опека и попечительство в российском гражданском праве</w:t>
      </w:r>
      <w:r w:rsidRPr="00BA69FF">
        <w:rPr>
          <w:rFonts w:ascii="Times New Roman" w:hAnsi="Times New Roman"/>
          <w:sz w:val="28"/>
          <w:szCs w:val="28"/>
        </w:rPr>
        <w:t>. Патронаж в гражданском праве.</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Сроки в гражданском праве. </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Исковая давность в гражданском праве.</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виды договора купли-продажи.</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виды договора аренды.</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Договор бытового подряда и его характеристика.</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отличительные особенности договоров займа и кредита.</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Договор коммерческой концессии и лицензионный договор: сравнительно-правовая характеристика.</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Права, смежные с авторскими: особенности их охраны и использования.</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Договор розничной купли-продажи: особенности защиты прав потребителей от незаконных действий продавцов и(или) производителей. Потребительский экстремизм.</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Договор поставки. Поставка товаров для государственных или муниципальных нужд. Правовая природа, субъектный состав, содержание договоров.</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содержание договора дарения. Пожертвование.</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Договор строительного подряда и его правовая характеристика.</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Договор перевозки грузов, пассажиров, багажа и их правовая характеристика.</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Договор транспортной экспедиции и его правовая характеристика.</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договора хранения.  Права, обязанности и ответственность сторон договора хранения.</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Особенности правового регулирования безналичных расчетов в гражданском праве.</w:t>
      </w:r>
    </w:p>
    <w:p w:rsidR="008C581E" w:rsidRPr="00BA69FF" w:rsidRDefault="008C581E" w:rsidP="00EF19E8">
      <w:pPr>
        <w:pStyle w:val="af5"/>
        <w:numPr>
          <w:ilvl w:val="0"/>
          <w:numId w:val="18"/>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Сравнительно-правовая характеристика договора поручения, комиссии и агентирования.</w:t>
      </w:r>
    </w:p>
    <w:p w:rsidR="008C581E" w:rsidRPr="00BA69FF" w:rsidRDefault="008C581E" w:rsidP="00EF19E8">
      <w:pPr>
        <w:pStyle w:val="af8"/>
        <w:numPr>
          <w:ilvl w:val="0"/>
          <w:numId w:val="18"/>
        </w:numPr>
        <w:shd w:val="clear" w:color="auto" w:fill="FFFFFF"/>
        <w:tabs>
          <w:tab w:val="left" w:pos="1134"/>
        </w:tabs>
        <w:spacing w:after="0"/>
        <w:ind w:left="0" w:firstLine="709"/>
        <w:jc w:val="both"/>
        <w:textAlignment w:val="auto"/>
        <w:rPr>
          <w:color w:val="000000"/>
          <w:sz w:val="28"/>
          <w:szCs w:val="28"/>
        </w:rPr>
      </w:pPr>
      <w:r w:rsidRPr="00BA69FF">
        <w:rPr>
          <w:color w:val="000000"/>
          <w:sz w:val="28"/>
          <w:szCs w:val="28"/>
        </w:rPr>
        <w:t>Услуги как объект гражданского правоотношения</w:t>
      </w:r>
      <w:r w:rsidRPr="00BA69FF">
        <w:rPr>
          <w:sz w:val="28"/>
          <w:szCs w:val="28"/>
        </w:rPr>
        <w:t>.</w:t>
      </w:r>
    </w:p>
    <w:p w:rsidR="008C581E" w:rsidRPr="00BA69FF" w:rsidRDefault="008C581E" w:rsidP="00EF19E8">
      <w:pPr>
        <w:pStyle w:val="af8"/>
        <w:numPr>
          <w:ilvl w:val="0"/>
          <w:numId w:val="18"/>
        </w:numPr>
        <w:shd w:val="clear" w:color="auto" w:fill="FFFFFF"/>
        <w:tabs>
          <w:tab w:val="left" w:pos="1134"/>
        </w:tabs>
        <w:spacing w:after="0"/>
        <w:ind w:left="0" w:firstLine="709"/>
        <w:jc w:val="both"/>
        <w:textAlignment w:val="auto"/>
        <w:rPr>
          <w:color w:val="000000"/>
          <w:sz w:val="28"/>
          <w:szCs w:val="28"/>
        </w:rPr>
      </w:pPr>
      <w:r w:rsidRPr="00BA69FF">
        <w:rPr>
          <w:color w:val="000000"/>
          <w:sz w:val="28"/>
          <w:szCs w:val="28"/>
        </w:rPr>
        <w:t xml:space="preserve">Особенности правового регулирования </w:t>
      </w:r>
      <w:proofErr w:type="spellStart"/>
      <w:r w:rsidRPr="00BA69FF">
        <w:rPr>
          <w:color w:val="000000"/>
          <w:sz w:val="28"/>
          <w:szCs w:val="28"/>
        </w:rPr>
        <w:t>приобретательной</w:t>
      </w:r>
      <w:proofErr w:type="spellEnd"/>
      <w:r w:rsidRPr="00BA69FF">
        <w:rPr>
          <w:color w:val="000000"/>
          <w:sz w:val="28"/>
          <w:szCs w:val="28"/>
        </w:rPr>
        <w:t xml:space="preserve"> давности</w:t>
      </w:r>
      <w:r w:rsidRPr="00BA69FF">
        <w:rPr>
          <w:sz w:val="28"/>
          <w:szCs w:val="28"/>
        </w:rPr>
        <w:t>.</w:t>
      </w:r>
    </w:p>
    <w:p w:rsidR="008C581E" w:rsidRPr="00BA69FF" w:rsidRDefault="008C581E" w:rsidP="00EF19E8">
      <w:pPr>
        <w:pStyle w:val="af5"/>
        <w:numPr>
          <w:ilvl w:val="0"/>
          <w:numId w:val="18"/>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color w:val="000000"/>
          <w:sz w:val="28"/>
          <w:szCs w:val="28"/>
        </w:rPr>
        <w:lastRenderedPageBreak/>
        <w:t>Ответственность за вред, причиненный государственными органами и органами местного самоуправления</w:t>
      </w:r>
      <w:r w:rsidRPr="00BA69FF">
        <w:rPr>
          <w:rFonts w:ascii="Times New Roman" w:hAnsi="Times New Roman"/>
          <w:sz w:val="28"/>
          <w:szCs w:val="28"/>
        </w:rPr>
        <w:t>.</w:t>
      </w:r>
    </w:p>
    <w:p w:rsidR="008C581E" w:rsidRPr="00BA69FF" w:rsidRDefault="008C581E" w:rsidP="00EF19E8">
      <w:pPr>
        <w:pStyle w:val="af5"/>
        <w:numPr>
          <w:ilvl w:val="0"/>
          <w:numId w:val="18"/>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Субъектный состав патентного права.</w:t>
      </w:r>
    </w:p>
    <w:p w:rsidR="008C581E" w:rsidRPr="00BA69FF" w:rsidRDefault="008C581E" w:rsidP="00EF19E8">
      <w:pPr>
        <w:pStyle w:val="af5"/>
        <w:numPr>
          <w:ilvl w:val="0"/>
          <w:numId w:val="18"/>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Формы и способы гражданско-правовой защиты прав патентообладателей и авторов.</w:t>
      </w:r>
    </w:p>
    <w:p w:rsidR="008C581E" w:rsidRPr="00BA69FF" w:rsidRDefault="008C581E" w:rsidP="00EF19E8">
      <w:pPr>
        <w:pStyle w:val="af5"/>
        <w:numPr>
          <w:ilvl w:val="0"/>
          <w:numId w:val="18"/>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Право на товарный знак и знак обслуживания: понятие, виды, содержание исключительного права.</w:t>
      </w:r>
    </w:p>
    <w:p w:rsidR="008C581E" w:rsidRPr="00BA69FF" w:rsidRDefault="008C581E" w:rsidP="00EF19E8">
      <w:pPr>
        <w:pStyle w:val="af5"/>
        <w:numPr>
          <w:ilvl w:val="0"/>
          <w:numId w:val="18"/>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color w:val="000000"/>
          <w:sz w:val="28"/>
          <w:szCs w:val="28"/>
        </w:rPr>
        <w:t>Особенности толкования гражданско-правового договора</w:t>
      </w:r>
      <w:r w:rsidRPr="00BA69FF">
        <w:rPr>
          <w:rFonts w:ascii="Times New Roman" w:hAnsi="Times New Roman"/>
          <w:sz w:val="28"/>
          <w:szCs w:val="28"/>
        </w:rPr>
        <w:t>.</w:t>
      </w:r>
    </w:p>
    <w:p w:rsidR="008C581E" w:rsidRPr="00BA69FF" w:rsidRDefault="008C581E" w:rsidP="00EF19E8">
      <w:pPr>
        <w:pStyle w:val="af5"/>
        <w:numPr>
          <w:ilvl w:val="0"/>
          <w:numId w:val="18"/>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особенности лицензионного договора о предоставлении права использования объектов исключительных прав.</w:t>
      </w:r>
    </w:p>
    <w:p w:rsidR="008C581E" w:rsidRPr="00BA69FF" w:rsidRDefault="008C581E" w:rsidP="00EF19E8">
      <w:pPr>
        <w:pStyle w:val="af8"/>
        <w:numPr>
          <w:ilvl w:val="0"/>
          <w:numId w:val="18"/>
        </w:numPr>
        <w:shd w:val="clear" w:color="auto" w:fill="FFFFFF"/>
        <w:spacing w:after="0"/>
        <w:ind w:left="0" w:firstLine="709"/>
        <w:jc w:val="both"/>
        <w:textAlignment w:val="auto"/>
        <w:rPr>
          <w:color w:val="000000"/>
          <w:sz w:val="28"/>
          <w:szCs w:val="28"/>
        </w:rPr>
      </w:pPr>
      <w:r w:rsidRPr="00BA69FF">
        <w:rPr>
          <w:color w:val="000000"/>
          <w:sz w:val="28"/>
          <w:szCs w:val="28"/>
        </w:rPr>
        <w:t>Понятие и основные юридические признаки эмиссионных ценных бумаг</w:t>
      </w:r>
      <w:r w:rsidRPr="00BA69FF">
        <w:rPr>
          <w:sz w:val="28"/>
          <w:szCs w:val="28"/>
        </w:rPr>
        <w:t>.</w:t>
      </w:r>
    </w:p>
    <w:p w:rsidR="008C581E" w:rsidRPr="00BA69FF" w:rsidRDefault="008C581E" w:rsidP="00BA69FF">
      <w:pPr>
        <w:spacing w:after="0" w:line="240" w:lineRule="auto"/>
        <w:ind w:right="74" w:firstLine="709"/>
        <w:jc w:val="center"/>
        <w:rPr>
          <w:rFonts w:ascii="Times New Roman" w:hAnsi="Times New Roman"/>
          <w:bCs/>
          <w:sz w:val="28"/>
          <w:szCs w:val="28"/>
        </w:rPr>
      </w:pPr>
    </w:p>
    <w:p w:rsidR="008C581E" w:rsidRPr="00BA69FF" w:rsidRDefault="008C581E" w:rsidP="00BA69FF">
      <w:pPr>
        <w:spacing w:after="0" w:line="240" w:lineRule="auto"/>
        <w:ind w:right="74" w:firstLine="709"/>
        <w:jc w:val="center"/>
        <w:rPr>
          <w:rFonts w:ascii="Times New Roman" w:hAnsi="Times New Roman"/>
          <w:bCs/>
          <w:sz w:val="28"/>
          <w:szCs w:val="28"/>
        </w:rPr>
      </w:pPr>
      <w:r w:rsidRPr="00BA69FF">
        <w:rPr>
          <w:rFonts w:ascii="Times New Roman" w:hAnsi="Times New Roman"/>
          <w:bCs/>
          <w:sz w:val="28"/>
          <w:szCs w:val="28"/>
        </w:rPr>
        <w:t>Уголовное право</w:t>
      </w:r>
    </w:p>
    <w:p w:rsidR="008C581E" w:rsidRPr="00BA69FF" w:rsidRDefault="008C581E" w:rsidP="00BA69FF">
      <w:pPr>
        <w:spacing w:after="0" w:line="240" w:lineRule="auto"/>
        <w:ind w:right="74" w:firstLine="709"/>
        <w:jc w:val="both"/>
        <w:rPr>
          <w:rFonts w:ascii="Times New Roman" w:hAnsi="Times New Roman"/>
          <w:bCs/>
          <w:sz w:val="28"/>
          <w:szCs w:val="28"/>
        </w:rPr>
      </w:pP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уголовного права РФ, его предмет, метод и система.</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содержание и значение объективной стороны преступления; ее обязательные и факультативные признаки.</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Уголовная ответственность: понятие, основание, содержание, возникновение, реализация и прекращение.</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структура состава преступления.</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виды стадий совершения преступлений.</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Соучастие в преступлении: понятие, признаки и виды.</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Множественность преступлений: понятие и формы.</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Обстоятельства, исключающие преступность деяния: понятие, виды.</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Уголовное наказание: понятие, цели и системы</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Обстоятельства, смягчающие наказание, и их учет при назначении наказания.</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Обстоятельства, отягчающие наказание, и их учет при назначении наказания.</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виды освобождения от уголовной ответственности, от наказания.</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Общественно-опасные последствия: понятие, основные черты, виды, уголовно-правовое значение.</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принудительных мер медицинского характера, основания и цели их применения.</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Особенности уголовной ответственности и наказания несовершеннолетних. </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Преступления против жизни: понятие, виды и уголовно-правовая характеристика.</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Уголовно-правовая характеристика преступлений против здоровья.</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Преступления против свободы, чести и достоинства личности.</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Общая характеристика преступлений против половой неприкосновенности и половой свободы личности.</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lastRenderedPageBreak/>
        <w:t>Понятие, виды и уголовно-правовая характеристика преступлений против семьи и несовершеннолетних.</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Составы преступлений против собственности.</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виды преступлений против интересов службы в коммерческих и иных организациях.</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Общая характеристика составов экологических преступлений.</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Составы преступлений против военной службы.</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Преступления, посягающие на безопасность движения и эксплуатации транспорта.</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общая характеристика преступлений в сфере компьютерной информации.</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Общая характеристика и виды преступлений против основ конституционного строя и безопасности государства.</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Невиновное причинение вреда.</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виды и общая уголовно-правовая характеристика преступлений против правосудия.</w:t>
      </w:r>
    </w:p>
    <w:p w:rsidR="008C581E" w:rsidRPr="00BA69FF" w:rsidRDefault="008C581E" w:rsidP="00EF19E8">
      <w:pPr>
        <w:pStyle w:val="af5"/>
        <w:numPr>
          <w:ilvl w:val="0"/>
          <w:numId w:val="19"/>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виды и общая уголовно-правовая характеристика преступлений против мира и безопасности человечества.</w:t>
      </w:r>
    </w:p>
    <w:p w:rsidR="008C581E" w:rsidRPr="00BA69FF" w:rsidRDefault="008C581E" w:rsidP="00BA69FF">
      <w:pPr>
        <w:spacing w:after="0" w:line="240" w:lineRule="auto"/>
        <w:ind w:firstLine="709"/>
        <w:jc w:val="both"/>
        <w:rPr>
          <w:rFonts w:ascii="Times New Roman" w:hAnsi="Times New Roman"/>
          <w:sz w:val="28"/>
          <w:szCs w:val="24"/>
          <w:lang w:eastAsia="ru-RU"/>
        </w:rPr>
      </w:pPr>
    </w:p>
    <w:p w:rsidR="008C581E" w:rsidRPr="00BA69FF" w:rsidRDefault="008C581E" w:rsidP="00BA69FF">
      <w:pPr>
        <w:spacing w:after="0" w:line="240" w:lineRule="auto"/>
        <w:ind w:firstLine="709"/>
        <w:jc w:val="both"/>
        <w:rPr>
          <w:rFonts w:ascii="Times New Roman" w:hAnsi="Times New Roman"/>
          <w:sz w:val="28"/>
          <w:szCs w:val="24"/>
          <w:lang w:eastAsia="ru-RU"/>
        </w:rPr>
      </w:pPr>
    </w:p>
    <w:p w:rsidR="008C581E" w:rsidRPr="00BA69FF" w:rsidRDefault="008C581E" w:rsidP="00BA69FF">
      <w:pPr>
        <w:spacing w:after="0" w:line="240" w:lineRule="auto"/>
        <w:ind w:firstLine="709"/>
        <w:jc w:val="center"/>
        <w:rPr>
          <w:rFonts w:ascii="Times New Roman" w:hAnsi="Times New Roman"/>
          <w:sz w:val="28"/>
          <w:szCs w:val="28"/>
        </w:rPr>
      </w:pPr>
      <w:r w:rsidRPr="00BA69FF">
        <w:rPr>
          <w:rFonts w:ascii="Times New Roman" w:hAnsi="Times New Roman"/>
          <w:sz w:val="28"/>
          <w:szCs w:val="28"/>
        </w:rPr>
        <w:t>Примерные (типовые) юридические казусы (задачи) государственного</w:t>
      </w:r>
      <w:r w:rsidRPr="00BA69FF">
        <w:rPr>
          <w:rStyle w:val="apple-converted-space"/>
          <w:rFonts w:ascii="Times New Roman" w:hAnsi="Times New Roman"/>
          <w:sz w:val="28"/>
          <w:szCs w:val="28"/>
          <w:shd w:val="clear" w:color="auto" w:fill="FFFFFF"/>
        </w:rPr>
        <w:t xml:space="preserve"> </w:t>
      </w:r>
      <w:r w:rsidRPr="00BA69FF">
        <w:rPr>
          <w:rFonts w:ascii="Times New Roman" w:hAnsi="Times New Roman"/>
          <w:sz w:val="28"/>
          <w:szCs w:val="28"/>
        </w:rPr>
        <w:t>экзамена</w:t>
      </w:r>
    </w:p>
    <w:p w:rsidR="008C581E" w:rsidRPr="00BA69FF" w:rsidRDefault="008C581E" w:rsidP="00BA69FF">
      <w:pPr>
        <w:spacing w:after="0" w:line="240" w:lineRule="auto"/>
        <w:ind w:firstLine="709"/>
        <w:jc w:val="both"/>
        <w:rPr>
          <w:rFonts w:ascii="Times New Roman" w:hAnsi="Times New Roman"/>
          <w:sz w:val="28"/>
          <w:szCs w:val="28"/>
        </w:rPr>
      </w:pPr>
    </w:p>
    <w:p w:rsidR="008C581E" w:rsidRPr="00BA69FF" w:rsidRDefault="008C581E" w:rsidP="00BA69FF">
      <w:pPr>
        <w:spacing w:after="0" w:line="240" w:lineRule="auto"/>
        <w:ind w:firstLine="709"/>
        <w:jc w:val="center"/>
        <w:rPr>
          <w:rFonts w:ascii="Times New Roman" w:hAnsi="Times New Roman"/>
          <w:sz w:val="28"/>
          <w:szCs w:val="28"/>
        </w:rPr>
      </w:pPr>
      <w:r w:rsidRPr="00BA69FF">
        <w:rPr>
          <w:rFonts w:ascii="Times New Roman" w:hAnsi="Times New Roman"/>
          <w:sz w:val="28"/>
          <w:szCs w:val="28"/>
        </w:rPr>
        <w:t>Гражданское право</w:t>
      </w:r>
    </w:p>
    <w:p w:rsidR="008C581E" w:rsidRPr="00BA69FF" w:rsidRDefault="008C581E" w:rsidP="00BA69FF">
      <w:pPr>
        <w:spacing w:after="0" w:line="240" w:lineRule="auto"/>
        <w:ind w:firstLine="709"/>
        <w:jc w:val="center"/>
        <w:rPr>
          <w:rFonts w:ascii="Times New Roman" w:hAnsi="Times New Roman"/>
          <w:sz w:val="28"/>
          <w:szCs w:val="28"/>
        </w:rPr>
      </w:pPr>
    </w:p>
    <w:p w:rsidR="008C581E" w:rsidRPr="00BA69FF" w:rsidRDefault="008C581E" w:rsidP="00EF19E8">
      <w:pPr>
        <w:pStyle w:val="af5"/>
        <w:numPr>
          <w:ilvl w:val="0"/>
          <w:numId w:val="17"/>
        </w:numPr>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Макаров, 12 лет, обменял гитару и коллекцию марок на велосипед, принадлежавший его соученикам по школе братьям Самариным: Мише 16-ти лет и Косте, 18-ти лет. Родители Самариных знали об обмене и не возражали. Родители Пети находились в санатории, и он получил разрешение на обмен у бабушки, с которой проживал в это время. Петя, катаясь на велосипеде, часто падал, в результате чего велосипед был поврежден. Вернувшись из отпуска, родители Пети обратились к Мише и Косте Самариным с просьбой вернуть гитару и марки, обещая, что они получат обратно свой велосипед. Мальчики отказались это сделать и объяснили, что велосипед им сейчас не нужен, да к тому же он сильно поврежден Петей. Родители Самариных также не согласились на возврат обмененных вещей. Тогда Макаровы обратились в суд с иском о признании сделки мены, совершенной их сыном недействительной и о возврате детьми друг другу переданных вещей.</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Назовите перечень сделок, которые вправе совершать несовершеннолетние и малолетник.</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Каковы права родителей Пети Макарова и что из них следует?</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Какое решение примет суд?</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sz w:val="28"/>
          <w:szCs w:val="28"/>
        </w:rPr>
      </w:pPr>
    </w:p>
    <w:p w:rsidR="008C581E" w:rsidRPr="00BA69FF" w:rsidRDefault="008C581E" w:rsidP="00EF19E8">
      <w:pPr>
        <w:pStyle w:val="af5"/>
        <w:numPr>
          <w:ilvl w:val="0"/>
          <w:numId w:val="17"/>
        </w:numPr>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Совладелец частного магазина Савченко, осмотрев продукцию меховой фабрики, решил заключить договор о приобретении магазином партии меховых </w:t>
      </w:r>
      <w:r w:rsidRPr="00BA69FF">
        <w:rPr>
          <w:rFonts w:ascii="Times New Roman" w:hAnsi="Times New Roman"/>
          <w:sz w:val="28"/>
          <w:szCs w:val="28"/>
        </w:rPr>
        <w:lastRenderedPageBreak/>
        <w:t>перчаток. В процессе переговоров выяснилось, что магазин – семейное предприятие, принадлежащее трем братьям. Для заключения договора директор фабрики потребовал представления письменного согласия всех совладельцев магазина. Савченко представил учредительный договор и зарегистрированный устав магазина, где было указано, что магазин – полное товарищество, в котором все участники ведут дела совместно. Директор фабрики отказался заключить договор без нотариального удостоверенной доверенности на имя Савченко.</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Чем отличается правовое положение представителя от органа юридического лица?</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Правомерны ли действия директора? Обоснуйте ответ.</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sz w:val="28"/>
          <w:szCs w:val="28"/>
        </w:rPr>
      </w:pPr>
    </w:p>
    <w:p w:rsidR="008C581E" w:rsidRPr="00BA69FF" w:rsidRDefault="008C581E" w:rsidP="00EF19E8">
      <w:pPr>
        <w:pStyle w:val="af5"/>
        <w:numPr>
          <w:ilvl w:val="0"/>
          <w:numId w:val="17"/>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Соболева все принадлежавшее ей имущество завещала внучке. Завещание было удостоверено 10 июня. Через два дня после этого Соболева умерла. Дочери умершей, </w:t>
      </w:r>
      <w:proofErr w:type="spellStart"/>
      <w:r w:rsidRPr="00BA69FF">
        <w:rPr>
          <w:rFonts w:ascii="Times New Roman" w:hAnsi="Times New Roman"/>
          <w:sz w:val="28"/>
          <w:szCs w:val="28"/>
        </w:rPr>
        <w:t>Валева</w:t>
      </w:r>
      <w:proofErr w:type="spellEnd"/>
      <w:r w:rsidRPr="00BA69FF">
        <w:rPr>
          <w:rFonts w:ascii="Times New Roman" w:hAnsi="Times New Roman"/>
          <w:sz w:val="28"/>
          <w:szCs w:val="28"/>
        </w:rPr>
        <w:t xml:space="preserve"> и </w:t>
      </w:r>
      <w:proofErr w:type="spellStart"/>
      <w:r w:rsidRPr="00BA69FF">
        <w:rPr>
          <w:rFonts w:ascii="Times New Roman" w:hAnsi="Times New Roman"/>
          <w:sz w:val="28"/>
          <w:szCs w:val="28"/>
        </w:rPr>
        <w:t>Чемцова</w:t>
      </w:r>
      <w:proofErr w:type="spellEnd"/>
      <w:r w:rsidRPr="00BA69FF">
        <w:rPr>
          <w:rFonts w:ascii="Times New Roman" w:hAnsi="Times New Roman"/>
          <w:sz w:val="28"/>
          <w:szCs w:val="28"/>
        </w:rPr>
        <w:t>, обратились в суд с иском о признании завещания недействительным, поскольку оно, по их мнению, не соответствует подлинной воле матери, так как в день составления завещания она находилась в бессознательном состоянии. В справке лечащего врача указывалось, что Соболева с 9 по 12 июня (по день смерти) находилась в тяжелом состоянии и периодически теряла сознание. Было установлено также, что завещание фактически составлено со слов Соболевой 7 июня и подписано рукой соседки по палате – Кошелевой, но не своей фамилией, а фамилией «Соболева». Завещание было удостоверено поселковой администрацией 10 июня, когда Соболева действительно была в беспамятстве. Однако соседи подтверждали, что 7 июня она была в полном сознании, сама диктовала текст завещания и просила Кошелеву подписать его. Выяснилось также, что Соболева в кругу родственников и знакомых неоднократно высказывала намерение оставить после смерти имущество внучке, так как именно внучка постоянно заботилась о ней и материально ее поддерживала. Было предоставлено письмо Соболевой внучке, написанное за несколько дней до болезни, где она выразила желание передать ей все имущество.</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Каковы условия действительности сделок? Какие обстоятельства могут свидетельствовать о несоответствии воли и волеизъявления?</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 xml:space="preserve">Правомерен ли иск </w:t>
      </w:r>
      <w:proofErr w:type="spellStart"/>
      <w:r w:rsidRPr="00BA69FF">
        <w:rPr>
          <w:rFonts w:ascii="Times New Roman" w:hAnsi="Times New Roman"/>
          <w:i/>
          <w:sz w:val="28"/>
          <w:szCs w:val="28"/>
        </w:rPr>
        <w:t>Валевой</w:t>
      </w:r>
      <w:proofErr w:type="spellEnd"/>
      <w:r w:rsidRPr="00BA69FF">
        <w:rPr>
          <w:rFonts w:ascii="Times New Roman" w:hAnsi="Times New Roman"/>
          <w:i/>
          <w:sz w:val="28"/>
          <w:szCs w:val="28"/>
        </w:rPr>
        <w:t xml:space="preserve"> и </w:t>
      </w:r>
      <w:proofErr w:type="spellStart"/>
      <w:r w:rsidRPr="00BA69FF">
        <w:rPr>
          <w:rFonts w:ascii="Times New Roman" w:hAnsi="Times New Roman"/>
          <w:i/>
          <w:sz w:val="28"/>
          <w:szCs w:val="28"/>
        </w:rPr>
        <w:t>Чемцовой</w:t>
      </w:r>
      <w:proofErr w:type="spellEnd"/>
      <w:r w:rsidRPr="00BA69FF">
        <w:rPr>
          <w:rFonts w:ascii="Times New Roman" w:hAnsi="Times New Roman"/>
          <w:i/>
          <w:sz w:val="28"/>
          <w:szCs w:val="28"/>
        </w:rPr>
        <w:t>? Аргументируйте ответ?</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p>
    <w:p w:rsidR="008C581E" w:rsidRPr="00BA69FF" w:rsidRDefault="008C581E" w:rsidP="00EF19E8">
      <w:pPr>
        <w:pStyle w:val="af5"/>
        <w:numPr>
          <w:ilvl w:val="0"/>
          <w:numId w:val="17"/>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Колокольцева обратилась в нотариальную контору с просьбой выдать ей свидетельство о праве наследования имущества, принадлежавшего ее мужу Колокольцеву. К заявлению она приложила решение суда о признании ее мужа безвестно отсутствующим. Нотариус, учитывая, что с момента получения последних сведений о муже Колокольцевой прошло около 4 лет, решил, что в соответствии с законом его следует считать умершим, и выдал Колокольцевой свидетельство о праве наследования.</w:t>
      </w:r>
    </w:p>
    <w:p w:rsidR="008C581E" w:rsidRPr="00BA69FF" w:rsidRDefault="008C581E" w:rsidP="00BA69FF">
      <w:pPr>
        <w:tabs>
          <w:tab w:val="left" w:pos="0"/>
        </w:tabs>
        <w:spacing w:after="0" w:line="240" w:lineRule="auto"/>
        <w:ind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rsidR="008C581E" w:rsidRPr="00BA69FF" w:rsidRDefault="008C581E" w:rsidP="00BA69FF">
      <w:pPr>
        <w:tabs>
          <w:tab w:val="left" w:pos="0"/>
        </w:tabs>
        <w:spacing w:after="0" w:line="240" w:lineRule="auto"/>
        <w:ind w:firstLine="709"/>
        <w:jc w:val="both"/>
        <w:rPr>
          <w:rFonts w:ascii="Times New Roman" w:hAnsi="Times New Roman"/>
          <w:i/>
          <w:sz w:val="28"/>
          <w:szCs w:val="28"/>
        </w:rPr>
      </w:pPr>
      <w:r w:rsidRPr="00BA69FF">
        <w:rPr>
          <w:rFonts w:ascii="Times New Roman" w:hAnsi="Times New Roman"/>
          <w:i/>
          <w:sz w:val="28"/>
          <w:szCs w:val="28"/>
        </w:rPr>
        <w:t>При каких условиях и в каком порядке гражданин может быть признан безвестно отсутствующим?</w:t>
      </w:r>
    </w:p>
    <w:p w:rsidR="008C581E" w:rsidRPr="00BA69FF" w:rsidRDefault="008C581E" w:rsidP="00BA69FF">
      <w:pPr>
        <w:tabs>
          <w:tab w:val="left" w:pos="0"/>
        </w:tabs>
        <w:spacing w:after="0" w:line="240" w:lineRule="auto"/>
        <w:ind w:firstLine="709"/>
        <w:jc w:val="both"/>
        <w:rPr>
          <w:rFonts w:ascii="Times New Roman" w:hAnsi="Times New Roman"/>
          <w:i/>
          <w:sz w:val="28"/>
          <w:szCs w:val="28"/>
        </w:rPr>
      </w:pPr>
      <w:r w:rsidRPr="00BA69FF">
        <w:rPr>
          <w:rFonts w:ascii="Times New Roman" w:hAnsi="Times New Roman"/>
          <w:i/>
          <w:sz w:val="28"/>
          <w:szCs w:val="28"/>
        </w:rPr>
        <w:lastRenderedPageBreak/>
        <w:t>Прав ли нотариус? Обоснуйте ответ.</w:t>
      </w:r>
    </w:p>
    <w:p w:rsidR="008C581E" w:rsidRPr="00BA69FF" w:rsidRDefault="008C581E" w:rsidP="00BA69FF">
      <w:pPr>
        <w:tabs>
          <w:tab w:val="left" w:pos="0"/>
        </w:tabs>
        <w:spacing w:after="0" w:line="240" w:lineRule="auto"/>
        <w:ind w:firstLine="709"/>
        <w:jc w:val="both"/>
        <w:rPr>
          <w:rFonts w:ascii="Times New Roman" w:hAnsi="Times New Roman"/>
          <w:i/>
          <w:sz w:val="28"/>
          <w:szCs w:val="28"/>
        </w:rPr>
      </w:pPr>
    </w:p>
    <w:p w:rsidR="008C581E" w:rsidRPr="00BA69FF" w:rsidRDefault="008C581E" w:rsidP="00EF19E8">
      <w:pPr>
        <w:pStyle w:val="af5"/>
        <w:numPr>
          <w:ilvl w:val="0"/>
          <w:numId w:val="17"/>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Мухина, 16 лет, работала на трикотажной фабрике. Увлекаясь косметикой, она почти весь свой заработок тратила на ее приобретение. Мать Мухиной пыталась убедить дочь в неразумности, с ее точки зрения, таких покупок, так как семья испытывала материальные затруднения: на иждивении матери Мухиной находилось трое малолетних детей (братьев и сестры), а алименты с бывшего мужа она получала нерегулярно и очень 6небольшие суммы. Свое поведение Мухина оправдывала тем, что она не обязана содержать своих малолетник братьев и сестру, а на свое питание и на другие общие семейные расходы она некоторую часть своего заработка выделяет. Что касается косметики, то она приобретает ее на свой заработок. Когда мать поняла, что убедить дочь не сможет, она обратилась в бухгалтерию фабрики с просьбой не выдавать Мухиной на руки заработок ввиду ее несовершеннолетия. Получив отказ, мать Мухиной обратилась в суд с просьбой лишить ее дочь права самостоятельно распоряжаться своим заработком и назначит ее попечителем дочери.</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Что такое гражданская дееспособность? В чем различие между полной и частичной дееспособностью?</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Каков объем дееспособности несовершеннолетних?</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Правомерны ли требования матери Мухиной?</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Каково будет решение суда в данной ситуации.</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p>
    <w:p w:rsidR="008C581E" w:rsidRPr="00BA69FF" w:rsidRDefault="008C581E" w:rsidP="00EF19E8">
      <w:pPr>
        <w:pStyle w:val="af5"/>
        <w:numPr>
          <w:ilvl w:val="0"/>
          <w:numId w:val="17"/>
        </w:numPr>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После смерти мужа Макарова узнала, что издательство «Экономика» переиздало книгу, написанную ее мужем и изданную под названием «Экономико-правовые проблемы кибернетики». Она обратилась в издательство с требованием выплатить причитающийся ее мужу гонорар за переиздание книги. Издательство отклонило требование Марковой, указав, что никаких обязательств перед наследниками умерших авторов у издательства нет, и что после смерти автора прекращается действие заключенного при его жизни авторского договора. Авторское право, по мнению издательства, не входит в состав наследственного имущества. Отказывая в удовлетворении требований Марковой, издательство сослалось и на то, что книга ее мужа была переиздана по просьбе библиотеки университета в качестве учебного пособия для студентов.</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Что понимается под объектом гражданских правоотношений? Каковы виды материальных объектов гражданских правоотношений?</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Будет ли удовлетворено требование Марковой? Обоснуйте ответ.</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p>
    <w:p w:rsidR="008C581E" w:rsidRPr="00BA69FF" w:rsidRDefault="008C581E" w:rsidP="00EF19E8">
      <w:pPr>
        <w:pStyle w:val="af5"/>
        <w:numPr>
          <w:ilvl w:val="0"/>
          <w:numId w:val="17"/>
        </w:numPr>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Куликов, много лет проработавший врачом, решил подарить своему племяннику Пашину ко дню окончания им медицинского института библиотеку, состоящую из книг по медицине. Куликов написал об этом Пашину, а потом сообщил о своем решении родным и соученикам Пашина. Библиотека была оценена специалистами в 300450 рублей. Пашин по распределению уехал на работу в другой город и забрал только небольшую часть книг. Через два месяца после отъезда </w:t>
      </w:r>
      <w:r w:rsidRPr="00BA69FF">
        <w:rPr>
          <w:rFonts w:ascii="Times New Roman" w:hAnsi="Times New Roman"/>
          <w:sz w:val="28"/>
          <w:szCs w:val="28"/>
        </w:rPr>
        <w:lastRenderedPageBreak/>
        <w:t xml:space="preserve">Пашина Куликов умер. Дочь Куликова отказалась передать библиотеку Пашину, мотивируя это тем, что </w:t>
      </w:r>
      <w:proofErr w:type="spellStart"/>
      <w:r w:rsidRPr="00BA69FF">
        <w:rPr>
          <w:rFonts w:ascii="Times New Roman" w:hAnsi="Times New Roman"/>
          <w:sz w:val="28"/>
          <w:szCs w:val="28"/>
        </w:rPr>
        <w:t>Пагин</w:t>
      </w:r>
      <w:proofErr w:type="spellEnd"/>
      <w:r w:rsidRPr="00BA69FF">
        <w:rPr>
          <w:rFonts w:ascii="Times New Roman" w:hAnsi="Times New Roman"/>
          <w:sz w:val="28"/>
          <w:szCs w:val="28"/>
        </w:rPr>
        <w:t xml:space="preserve"> ничего за нее не заплатил, а поэтому не имеет на нее никаких прав. Кроме того, умерший оставил нотариально оформленное завещание, в котором наследницей всего имущества Куликова объявлялась она. Пашин возражал, ссылаясь на то, что у него имеется письмо, написанное дядей, в котором ясно сказано, что все книги по медицине он дарит племяннику.</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Правомерны ли действия дарителя и одаряемого?</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На каком основании Куликова отказалась передать Пашине  библиотеку?</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Решите дело.</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p>
    <w:p w:rsidR="008C581E" w:rsidRPr="00BA69FF" w:rsidRDefault="008C581E" w:rsidP="00EF19E8">
      <w:pPr>
        <w:pStyle w:val="af5"/>
        <w:numPr>
          <w:ilvl w:val="0"/>
          <w:numId w:val="17"/>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У Герасимовой тяжело заболела дочь, находившаяся в санатории. Матери пришлось срочно ехать за ней. Поскольку эта поездка была сопряжена со значительными расходами, а денег у нее в это время не было, Герасимова обратилась к соседке </w:t>
      </w:r>
      <w:proofErr w:type="spellStart"/>
      <w:r w:rsidRPr="00BA69FF">
        <w:rPr>
          <w:rFonts w:ascii="Times New Roman" w:hAnsi="Times New Roman"/>
          <w:sz w:val="28"/>
          <w:szCs w:val="28"/>
        </w:rPr>
        <w:t>Гуреевой</w:t>
      </w:r>
      <w:proofErr w:type="spellEnd"/>
      <w:r w:rsidRPr="00BA69FF">
        <w:rPr>
          <w:rFonts w:ascii="Times New Roman" w:hAnsi="Times New Roman"/>
          <w:sz w:val="28"/>
          <w:szCs w:val="28"/>
        </w:rPr>
        <w:t xml:space="preserve"> с просьбой одолжить ей необходимую сумму. </w:t>
      </w:r>
      <w:proofErr w:type="spellStart"/>
      <w:r w:rsidRPr="00BA69FF">
        <w:rPr>
          <w:rFonts w:ascii="Times New Roman" w:hAnsi="Times New Roman"/>
          <w:sz w:val="28"/>
          <w:szCs w:val="28"/>
        </w:rPr>
        <w:t>Гуреева</w:t>
      </w:r>
      <w:proofErr w:type="spellEnd"/>
      <w:r w:rsidRPr="00BA69FF">
        <w:rPr>
          <w:rFonts w:ascii="Times New Roman" w:hAnsi="Times New Roman"/>
          <w:sz w:val="28"/>
          <w:szCs w:val="28"/>
        </w:rPr>
        <w:t xml:space="preserve"> деньги дать отказалась, но предложила Герасимовой продать ей кольцо с бриллиантом, которое давно хотела купить. Кольцо было оценено в комиссионном магазине в 60000 руб. используя тяжелые обстоятельства, в которых оказалась Герасимова, </w:t>
      </w:r>
      <w:proofErr w:type="spellStart"/>
      <w:r w:rsidRPr="00BA69FF">
        <w:rPr>
          <w:rFonts w:ascii="Times New Roman" w:hAnsi="Times New Roman"/>
          <w:sz w:val="28"/>
          <w:szCs w:val="28"/>
        </w:rPr>
        <w:t>Гуреева</w:t>
      </w:r>
      <w:proofErr w:type="spellEnd"/>
      <w:r w:rsidRPr="00BA69FF">
        <w:rPr>
          <w:rFonts w:ascii="Times New Roman" w:hAnsi="Times New Roman"/>
          <w:sz w:val="28"/>
          <w:szCs w:val="28"/>
        </w:rPr>
        <w:t xml:space="preserve"> сказала, что купит кольцо только за 35000 руб. Положение Герасимовой было безвыходным: времени искать другого покупателя не было, занять деньги  было не у кого. Герасимова была вынуждена согласиться на предложенные условия. Через несколько месяцев, когда дочь поправилась, Герасимова обратилась в юридическую компанию с просьбой дать совет: может ли она требовать расторжения договора купли-продажи и возвращения ей кольца, проданного значительно дешевле, чем оно в действительности стоит?</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Что означают понятия «воля» и «волеизъявление» в сделке?</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Охарактеризуйте кабальную сделку.</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Каковы правовые последствия  недействительных сделок?</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Дайте консультацию.</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p>
    <w:p w:rsidR="008C581E" w:rsidRPr="00BA69FF" w:rsidRDefault="008C581E" w:rsidP="00EF19E8">
      <w:pPr>
        <w:pStyle w:val="af5"/>
        <w:numPr>
          <w:ilvl w:val="0"/>
          <w:numId w:val="17"/>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Учащийся колледжа Никитин 14 лет, с одобрения родителей стал собирать деньги на покупку видеоаппаратуры. Через полтора года он имел необходимую для покупки сумму, причем 20 процентов этой суммы были им отложены за это время со стипендии, 30 процентов передала ему через родителей в дар на эту покупку бабушка, а остальные 50 процентов он заработал сам во время каникул. Не спросив разрешения родителей, уехавших на три дня к своим родственникам в другой город. Никитин купил у своего товарища по техникуму, 6-летнего Дементьева, видеокамеру, причем у него осталась некоторая сумма, на которую он открыл депозитный счет в филиале Сбербанка. Родители Никитина, считая, что их сын совершил неудачную покупку, потребовали от Дементьева и его родителей расторжения договора. В свою очередь мать Дементьева потребовала, чтобы видеокамера была возвращена ее сыну, поскольку эту вещь он получил в качестве подарка к 15-летию от своего дяди. Она, как мать, решительно против сделки, совершенной сыном без ее разрешения. Между тем и Никитин и Дементьев </w:t>
      </w:r>
      <w:r w:rsidRPr="00BA69FF">
        <w:rPr>
          <w:rFonts w:ascii="Times New Roman" w:hAnsi="Times New Roman"/>
          <w:sz w:val="28"/>
          <w:szCs w:val="28"/>
        </w:rPr>
        <w:lastRenderedPageBreak/>
        <w:t>заявили своим родителям, что они не будут расторгать договор, поскольку и деньги, и видеокамера родителям не принадлежат. Мать Дементьева обратилась в суд с иском, требуя признать недействительным договор, заключенный между ее сыном и Никитиным, на основании ст. 175 ГК РФ.</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Назовите перечень сделок, которые вправе совершать  несовершеннолетние и малолетние дети.</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Какое решение примет суд? Обоснуйте ответ.</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p>
    <w:p w:rsidR="008C581E" w:rsidRPr="00BA69FF" w:rsidRDefault="008C581E" w:rsidP="00EF19E8">
      <w:pPr>
        <w:pStyle w:val="af5"/>
        <w:numPr>
          <w:ilvl w:val="0"/>
          <w:numId w:val="17"/>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Во время занятий по технике газовой сварки в учебном комбинате при акционерном обществе «Гидромеханизация» произошел несчастный случай, в результате которого Борисов получил травму руки и был впоследствии признан инвалидом III группы. Борисов обратился в суд с иском к учебному комбинату о возмещении ущерба, причиненного ему в результате несчастного случая. Представитель учебного комбината отказался признать иск, заявив, что учебный комбинат не является юридическим лицом, хотя и содержится по отдельной смете. Сметой же учебного комбината не предусмотрены расходы на возмещение ущерба, и отвечать должно акционерное общество либо преподаватель Кошелев, по  недосмотру которого произошел несчастный случай.</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В чем состоит отличие правоспособности и дееспособности юридических лиц от правоспособности и дееспособности граждан (физических лиц)? Каким образом реализуется дееспособность юридического лица?</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Правомерны ли требования Борисова? Обоснуйте ответ.</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Какое решение примет суд.</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p>
    <w:p w:rsidR="008C581E" w:rsidRPr="00BA69FF" w:rsidRDefault="008C581E" w:rsidP="00EF19E8">
      <w:pPr>
        <w:pStyle w:val="af5"/>
        <w:numPr>
          <w:ilvl w:val="0"/>
          <w:numId w:val="17"/>
        </w:numPr>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Ковалев сдал в химчистку два костюма сроком на 10 дней. Костюмы были вычищены своевременно, но заказчик явился за ними только через неделю после обусловленного договором срока, полагая, что раньше они готовы не будут. Однако, накануне некоторые вещи, в том числе и костюмы Ковалева, были из химчистки похищены. Ковалев потребовал возместить ему  стоимость утраченных костюмов. Химчистка отказалась это сделать, ссылаясь на то, что Ковалев просрочил их получение и что вины химчистки в пропаже костюмов не установлено.</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Что понимается под составом гражданского правонарушения?</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Что такое противоправность? Какие условия исключают противоправность поведения?</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Кто прав в данном споре?</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p>
    <w:p w:rsidR="008C581E" w:rsidRPr="00BA69FF" w:rsidRDefault="008C581E" w:rsidP="00EF19E8">
      <w:pPr>
        <w:pStyle w:val="af5"/>
        <w:numPr>
          <w:ilvl w:val="0"/>
          <w:numId w:val="17"/>
        </w:numPr>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Федоров продал своему знакомому Константинову собрание сочинений </w:t>
      </w:r>
      <w:proofErr w:type="spellStart"/>
      <w:r w:rsidRPr="00BA69FF">
        <w:rPr>
          <w:rFonts w:ascii="Times New Roman" w:hAnsi="Times New Roman"/>
          <w:sz w:val="28"/>
          <w:szCs w:val="28"/>
        </w:rPr>
        <w:t>Л.Фейхтвангера</w:t>
      </w:r>
      <w:proofErr w:type="spellEnd"/>
      <w:r w:rsidRPr="00BA69FF">
        <w:rPr>
          <w:rFonts w:ascii="Times New Roman" w:hAnsi="Times New Roman"/>
          <w:sz w:val="28"/>
          <w:szCs w:val="28"/>
        </w:rPr>
        <w:t xml:space="preserve">, Дж. Лондона и </w:t>
      </w:r>
      <w:proofErr w:type="spellStart"/>
      <w:r w:rsidRPr="00BA69FF">
        <w:rPr>
          <w:rFonts w:ascii="Times New Roman" w:hAnsi="Times New Roman"/>
          <w:sz w:val="28"/>
          <w:szCs w:val="28"/>
        </w:rPr>
        <w:t>Л.Толстого</w:t>
      </w:r>
      <w:proofErr w:type="spellEnd"/>
      <w:r w:rsidRPr="00BA69FF">
        <w:rPr>
          <w:rFonts w:ascii="Times New Roman" w:hAnsi="Times New Roman"/>
          <w:sz w:val="28"/>
          <w:szCs w:val="28"/>
        </w:rPr>
        <w:t xml:space="preserve"> на общую сумму 780000 руб. сделка была оформлена письменно. Так как Федоров собственноручно не мог подписать документ из-за тяжелой болезни (паралич рук), он попросил расписаться вместо него своего соседа Сидорова. Сосед расписался вместо  больного, указав свою фамилию и поставив дату. Федоров и Константинов решила, что сделка оформлена. </w:t>
      </w:r>
      <w:r w:rsidRPr="00BA69FF">
        <w:rPr>
          <w:rFonts w:ascii="Times New Roman" w:hAnsi="Times New Roman"/>
          <w:sz w:val="28"/>
          <w:szCs w:val="28"/>
        </w:rPr>
        <w:lastRenderedPageBreak/>
        <w:t>Константинов отдал деньги Федорову, а книги решил перевезти домой через две недели после возвращения из командировки. Через несколько дней после заключения сделки купли-продажи Федоров умер. Когда Константинов приехал за книгами, дочь Федорова, являющаяся единственной наследницей, отк5азалась передать книги, ссылаясь на то, что заключенная сделка не может считаться действительной вследствие неправильного ее оформления.</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В чем отличие представителя от лиц, действующих в чужих интересах?</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Правомерен ли отказ наследницы? Аргументируйте ответ.</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p>
    <w:p w:rsidR="008C581E" w:rsidRPr="00BA69FF" w:rsidRDefault="008C581E" w:rsidP="00EF19E8">
      <w:pPr>
        <w:pStyle w:val="af5"/>
        <w:numPr>
          <w:ilvl w:val="0"/>
          <w:numId w:val="17"/>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При перевозке крупногабаритного груза машиной, принадлежащей фермеру, произошел обрыв электрических проводов на линии электропередач. От воздействия тока высокого напряжения погибли несколько принадлежащих фермеру коров, стадо которых паслось неподалеку. Фермер обратился в суд с иском к управлению электрических сетей о взыскании убытков, причиненных гибелью животных. Представитель управления иск не признал, ссылаясь на то, что коровы погибли по вине водителя автомашины, который нарушил правила перевозки грузов и допустил обрыв проводов. Суд взыскал с управления в пользу фермера стоимость погибших коров. Получив решение суда, директор управления обратился к юристу с просьбой разъяснить, как следует поступить в данной ситуации, учитывая, что стоимость ремонта электрических сетей значительно превышает размер ущерба, причиненного фермеру, а кроме того, за время проведения ремонта управлением не получена ожидаемая прибыль.</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Что такое гражданско-правовая ответственность, каковы ее особенности и виды?</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Что понимается под составом гражданского правонарушения? Каковы общие и специальные условия гражданско-правовой ответственности?</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Правильное  ли решение принял суд?</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p>
    <w:p w:rsidR="008C581E" w:rsidRPr="00BA69FF" w:rsidRDefault="008C581E" w:rsidP="00EF19E8">
      <w:pPr>
        <w:pStyle w:val="af5"/>
        <w:numPr>
          <w:ilvl w:val="0"/>
          <w:numId w:val="17"/>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Решением суда Иванова по заявлению его жены был объявлен умершим. Жена Иванова, оформив свои наследственные права, получила, как единственная наследница, все имущество, принадлежавшее мужу. Многие приобретенные по наследству вещи, находившиеся в собственности Иванова до вступления его  в брак, в том числе дачу, скрипку, картину, Иванихина продала. Некоторые вещи, которые также принадлежали лично мужу (часы, ружье, фотоаппарат, музыкальный центр) у нее сохранились. Приобретенные во время супружеской жизни с Ивановым пианино и холодильник она подарила своей сестре Никоновой. Через год после объявления его умершим муж Ивановой объявился. Свое безвестное отсутствие он объяснил тем, что отбывал наказание за совершенное преступление, о чем не хотел сообщать жене. Продолжать жить с женой Иванов не пожелал и потребовал возврата принадлежащего ему имущества. Он выяснил, что дачу купил его бывший сослуживец Оверченко, который имел сведения о том, что Иванов осужден и отбывает наказание. Скрипка оказалась у Крылова, купившего ее в комиссионном магазине. Картину купила картинная галерея. Иванов предъявил иск ко всем лицам, </w:t>
      </w:r>
      <w:r w:rsidRPr="00BA69FF">
        <w:rPr>
          <w:rFonts w:ascii="Times New Roman" w:hAnsi="Times New Roman"/>
          <w:sz w:val="28"/>
          <w:szCs w:val="28"/>
        </w:rPr>
        <w:lastRenderedPageBreak/>
        <w:t>у которых оказались принадлежавшие ему вещи – к Оверченко, Крылову, картинной галерее, Никоновой – о возврате ему этих вещей. От жены он потребовал возврата сохранившихся вещей, а также стоимости тех вещей, которые были проданы женой, но владельцев, которых он не обнаружил. При рассмотрении дела в суде Оверченко просил суд отказать в предъявленном к нему иске, ссылаясь на то, что с момента безвестного отсутствия Иванова прошло более 6 лет и, следовательно, истек срок исковой давности.</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Правомерны ли требования Иванова?</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Каковы правовые последствия явки лица, объявленного умершим?</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Какое решение примет суд? Обоснуйте ответ?</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p>
    <w:p w:rsidR="008C581E" w:rsidRPr="00BA69FF" w:rsidRDefault="008C581E" w:rsidP="00EF19E8">
      <w:pPr>
        <w:pStyle w:val="af5"/>
        <w:numPr>
          <w:ilvl w:val="0"/>
          <w:numId w:val="17"/>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Супруги Марковы в течение многих лет совместной жизни коллекционировали фарфоровую посуду и столовые приборы. После смерти Маркова в соответствии с составленным им завещанием все принадлежащее ему имущество должно быть разделено поровну между его женой и племянником. Вдова Маркова категорически возражала против раздела коллекции, утверждая, что коллекция есть неделимая вещь, и предлагала причитающуюся племяннику долю в коллекции возместить за счет своей доли в стоимости других вещей, нажитых в период совместного проживания с умершим супругом. Племянник же настаивал на выделении ему соответствующей части коллекции в натуре: единственный в коллекции старинный серебряный столовый прибор племянник предлагал разделить и передать ему вилки, оставив Макаровой столовые и чайные ложки и ножи. Маркова обратилась за юридической консультацией, пояснив, что племяннику не нужны части коллекции, а настаивает на ее разделе он потому, что до смерти мужа у нее с племянником были сложные взаимоотношения.</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ситуации.</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Что понимается под объектом гражданских правоотношений? Каковы особенности гражданско-правового режима объектов гражданских правоотношений?</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Правомерны ли действия вдовы Маркова?</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Какую консультацию должен дать юрист?</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p>
    <w:p w:rsidR="008C581E" w:rsidRPr="00BA69FF" w:rsidRDefault="008C581E" w:rsidP="00EF19E8">
      <w:pPr>
        <w:pStyle w:val="af5"/>
        <w:numPr>
          <w:ilvl w:val="0"/>
          <w:numId w:val="17"/>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20-летний Воронцов под влиянием плохой компании пристрастился к спиртным напиткам, стал приходить домой в нетрезвом состоянии, полностью пропивать зарплату, получать взыскания за брак в работе. Родители Воронцова, стараясь спасти сына от губительного воздействия алкоголя, принимали разные меры, в том числе обратились в суд с заявлением об ограничении дееспособности Воронцова, в особенности о лишении его права самому получать заработную плату и продавать принадлежащие ему вещи. Отец Воронцова просил суд назначить его попечителем и заявил при этом о своем намерении не расходовать на семейные нужды заработок сына, обеспечивать его потребности в пище, одежде и т.д. за счет бюджета семьи, а его заработок перечислять в Сбербанк на его имя, но без права распоряжения вкладом без разрешения отца.</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lastRenderedPageBreak/>
        <w:t>В каких случаях и в каком порядке допускается ограничение дееспособности граждан и в чем оно выражается?</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Аргументируйте ответ.</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p>
    <w:p w:rsidR="008C581E" w:rsidRPr="00BA69FF" w:rsidRDefault="008C581E" w:rsidP="00EF19E8">
      <w:pPr>
        <w:pStyle w:val="af5"/>
        <w:numPr>
          <w:ilvl w:val="0"/>
          <w:numId w:val="17"/>
        </w:numPr>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Максимов проиграл Пискареву большую сумму денег. К обусловленному сроку Максимов не смог отдать проигранную сумму. Тогда Пискарев, с согласия Максимова, взял из квартиры последнего видео- и аудиоаппаратуру и заставил Максимова, угрожая ему физической расправой, оформить в государственной нотариальной конторе договор дарения автомобиля «ВАЗ-2114», </w:t>
      </w:r>
      <w:proofErr w:type="spellStart"/>
      <w:r w:rsidRPr="00BA69FF">
        <w:rPr>
          <w:rFonts w:ascii="Times New Roman" w:hAnsi="Times New Roman"/>
          <w:sz w:val="28"/>
          <w:szCs w:val="28"/>
        </w:rPr>
        <w:t>принадлежавщего</w:t>
      </w:r>
      <w:proofErr w:type="spellEnd"/>
      <w:r w:rsidRPr="00BA69FF">
        <w:rPr>
          <w:rFonts w:ascii="Times New Roman" w:hAnsi="Times New Roman"/>
          <w:sz w:val="28"/>
          <w:szCs w:val="28"/>
        </w:rPr>
        <w:t xml:space="preserve"> </w:t>
      </w:r>
      <w:proofErr w:type="spellStart"/>
      <w:r w:rsidRPr="00BA69FF">
        <w:rPr>
          <w:rFonts w:ascii="Times New Roman" w:hAnsi="Times New Roman"/>
          <w:sz w:val="28"/>
          <w:szCs w:val="28"/>
        </w:rPr>
        <w:t>проигаравшему</w:t>
      </w:r>
      <w:proofErr w:type="spellEnd"/>
      <w:r w:rsidRPr="00BA69FF">
        <w:rPr>
          <w:rFonts w:ascii="Times New Roman" w:hAnsi="Times New Roman"/>
          <w:sz w:val="28"/>
          <w:szCs w:val="28"/>
        </w:rPr>
        <w:t>, на имя своего брата. Через полгода после этого Пискарев был убит в драке, Узнав об этом, Максимов предъявил в суд иск об истребовании своей видео- и аудиоаппаратуры, находившейся у жены Пискарева, а также о признании договора дарения автомобиля недействительным и об изъятии автомобиля у брата Пискарева.</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Охарактеризуйте юридические факты, влекущие возникновение гражданских правонарушений.</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Правомерны ли требования Максимова?</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Какое решение примет суд?</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18. И. Белоусов был признан в судебном порядке недееспособным вследствие заболевания шизофренией.  Опекуном И. Белоусова был назначен его отец – К. Белоусов. Во время одной из прогулок И. Белоусов познакомился в сквере с Боковым и продал ему золотые наручные часы, принадлежавшие его отцу. Цена за часы была обусловлена вдвое меньше, чем они в действительности стоили. Боков продал часы через комиссионный магазин, получив за них сумму денег, соответствующую их действительной стоимости.</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К. Белоусов предъявил в суде иск о признании сделки недействительной. Боков против иска возражал, ссылаясь на то, что он никак не мог заподозрить в И. Белоусове больного человека. По мнению Бокова, И. Белоусов интересно рассуждал о литературе, искусстве, а то, что продавец дешево оценил часы, было его личным делом.</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Каковы основания и порядок признания гражданина недееспособным?</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Какое решение вынесет суд в данной ситуации?</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p>
    <w:p w:rsidR="008C581E" w:rsidRPr="00BA69FF" w:rsidRDefault="008C581E" w:rsidP="00EF19E8">
      <w:pPr>
        <w:pStyle w:val="af5"/>
        <w:numPr>
          <w:ilvl w:val="0"/>
          <w:numId w:val="20"/>
        </w:numPr>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На принадлежащем ему садовом участке Иванов начал строительство бани. При выполнении сварочных работ он и нанятый им помощник Сидоров не заметил, как от разлетавшихся при сварке искр на расположенном рядом участке, принадлежащем Рудакову, загорелся сарай. Пожар был ликвидирован до прибытия пожарной команды, но при тушении Сидоров получил значительные ожоги. А сарай был сильно поврежден огнем.</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После этих событий Рудаков потребовал от Иванова возмещения стоимости обгоревшего сарая. В свою очередь Сидоров предъявил требование к Иванову о выплате ему пособия в связи с тем, что он, работая у Иванова на строительстве Бани, </w:t>
      </w:r>
      <w:r w:rsidRPr="00BA69FF">
        <w:rPr>
          <w:rFonts w:ascii="Times New Roman" w:hAnsi="Times New Roman"/>
          <w:sz w:val="28"/>
          <w:szCs w:val="28"/>
        </w:rPr>
        <w:lastRenderedPageBreak/>
        <w:t>получил при тушении пожара травму и утратил трудоспособность на 10 дней, что подтверждается выданным ему поликлиникой листком нетрудоспособности. Кроме того, государственный  инспектор по пожарному надзору наложил на Иванова штраф за грубое нарушение правил пожарной безопасности. Желая  выяснить, участником каких правоотношений он оказался и какие органы и на основании каких законов вправе применить к нему  принудительные меры, Иванов обратился в юридическую консультацию.</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В чем заключаются основные особенности гражданских правоотношений?</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Дайте консультацию.</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p>
    <w:p w:rsidR="008C581E" w:rsidRPr="00BA69FF" w:rsidRDefault="008C581E" w:rsidP="00EF19E8">
      <w:pPr>
        <w:pStyle w:val="af5"/>
        <w:numPr>
          <w:ilvl w:val="0"/>
          <w:numId w:val="20"/>
        </w:numPr>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Соколов, собственник домовладения с садом, расположенного в дачной местности, с целью охраны редких цветов и плодоносящих деревьев и кустарников, находящихся в его саду, установил по верху ограждавшего сада забора два ряда колючей проволоки и провод, по которому пропустил электроток. Участковый инспектор полиции обратил внимание Соколова на созданную его действиями опасность для здоровья и жизни возможных нарушителей, особенно подростков и попросил убрать электропровод. Соколов ответил отказом, мотивируя его тем, что как собственник он вправе предпринять любые меры по защите своего имущества. По представлению участкового инспектора местная администрация района, на территории которого находилось  домовладение Соколова, приняла решение, которым обязала Соколова снять электропровод с забора.</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Соколов обратился в суд с иском к администрации района о признании ее решения ущемляющим права собственника.</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Что такое пределы осуществления гражданских прав?</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Каковы правовые последствия злоупотребления субъективным гражданским правом?</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Какое решение примет суд? Обоснуйте ответ.</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sz w:val="28"/>
          <w:szCs w:val="28"/>
        </w:rPr>
      </w:pPr>
    </w:p>
    <w:p w:rsidR="008C581E" w:rsidRPr="00BA69FF" w:rsidRDefault="008C581E" w:rsidP="00EF19E8">
      <w:pPr>
        <w:pStyle w:val="af5"/>
        <w:numPr>
          <w:ilvl w:val="0"/>
          <w:numId w:val="20"/>
        </w:numPr>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В телевизионной передаче, посвященной обзору рынка офисной мебели, принимал участие Генеральный директор ООО «Спутник», охватывающий более десяти процентов производства и реализации офисной мебели в России. Отвечая на вопросы ведущего, Генеральный директор, хваля продукцию и услуги своего общества, неоднократно приводит в качестве отрицательного примера фирму «Гранд» - своего основного конкурента. При этом он убежденно доказывал, что качество офисной мебели, продаваемой фирмой «Гранд», весьма низкое, а цены на нее завышены. Он также сказал о том, что фирма «Гранд» продает как продукцию известных итальянских производителей, так и мебель, изготовленную в Польше.</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После телевизионной передачи объем продаж мебели фирмы «Гранд» значительно упал, и она стала нести большие убытки. Юристы фирмы решили обратиться в суд с исковыми требованиями к ООО «Спутник» и телестудии, выпустившей в эфир программу.</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Каковы принципы осуществления гражданских прав?</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Что такое пределы осуществления гражданских прав?</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lastRenderedPageBreak/>
        <w:t>Что такое недобросовестная конкуренция и каковы ее виды?</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Решите дело.</w:t>
      </w:r>
    </w:p>
    <w:p w:rsidR="008C581E" w:rsidRPr="00BA69FF" w:rsidRDefault="008C581E" w:rsidP="00BA69FF">
      <w:pPr>
        <w:pStyle w:val="af5"/>
        <w:tabs>
          <w:tab w:val="left" w:pos="0"/>
          <w:tab w:val="left" w:pos="426"/>
        </w:tabs>
        <w:spacing w:after="0" w:line="240" w:lineRule="auto"/>
        <w:ind w:left="0" w:firstLine="709"/>
        <w:jc w:val="both"/>
        <w:rPr>
          <w:rFonts w:ascii="Times New Roman" w:hAnsi="Times New Roman"/>
          <w:i/>
          <w:sz w:val="28"/>
          <w:szCs w:val="28"/>
        </w:rPr>
      </w:pPr>
    </w:p>
    <w:p w:rsidR="008C581E" w:rsidRPr="00BA69FF" w:rsidRDefault="008C581E" w:rsidP="00EF19E8">
      <w:pPr>
        <w:pStyle w:val="af5"/>
        <w:numPr>
          <w:ilvl w:val="0"/>
          <w:numId w:val="20"/>
        </w:numPr>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Ковалев вместе с женой и сыном организовал производство сборных  деревянных домов из бруса. По договору с Ляховым он обязался продать ему один сборный дом обусловленных размеров с доставкой и сборкой на земельном участке, принадлежащем Ляхову. В договоре была предусмотрена ответственность продавца за просрочку выполнения своих обязательств в виде пени по 50% в день от цены договора. Ковалев выполнил все работы и предъявил дом к сдаче с просрочкой в два месяца по отношению к обусловленному сроку. В связи с этим Ляхов предложил ему уплатить предусмотренную договором пеню за просрочку выполнения договора. Ковалев отказался от уплаты пени, ссылаясь на то, что просрочка произошла без его вины, по уважительной причине – внезапной болезни его сына, который перенес серьезную операцию и два месяца не мог работать.</w:t>
      </w:r>
    </w:p>
    <w:p w:rsidR="008C581E" w:rsidRPr="00BA69FF" w:rsidRDefault="008C581E" w:rsidP="00BA69FF">
      <w:pPr>
        <w:pStyle w:val="af5"/>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Ляхов обратился в суд с иском к Ковалеву о взыскании пени за просрочку выполнения договора. Ляхов просил суд обратить внимание на то, что Ковалев как предприниматель должен нести ответственность независимо от вины, и его ссылка на болезнь сына не может быть принята во внимание. Возражая против этого, Ковалев утверждал, что он не считает себя предпринимателем и в этом качестве нигде не зарегистрирован. За последний год он продал всего 6 сборных домов и собирается отказаться от этого дела.</w:t>
      </w:r>
    </w:p>
    <w:p w:rsidR="008C581E" w:rsidRPr="00BA69FF" w:rsidRDefault="008C581E" w:rsidP="00BA69FF">
      <w:pPr>
        <w:pStyle w:val="af5"/>
        <w:tabs>
          <w:tab w:val="left" w:pos="0"/>
          <w:tab w:val="left" w:pos="851"/>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Какими признаками характеризуется индивидуальный предприниматель без образования юридического лица?</w:t>
      </w:r>
    </w:p>
    <w:p w:rsidR="008C581E" w:rsidRPr="00BA69FF" w:rsidRDefault="008C581E" w:rsidP="00BA69FF">
      <w:pPr>
        <w:pStyle w:val="af5"/>
        <w:tabs>
          <w:tab w:val="left" w:pos="0"/>
          <w:tab w:val="left" w:pos="851"/>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Каковы условия привлечения лица к гражданско-правовой ответственности?</w:t>
      </w:r>
    </w:p>
    <w:p w:rsidR="008C581E" w:rsidRPr="00BA69FF" w:rsidRDefault="008C581E" w:rsidP="00BA69FF">
      <w:pPr>
        <w:pStyle w:val="af5"/>
        <w:tabs>
          <w:tab w:val="left" w:pos="0"/>
          <w:tab w:val="left" w:pos="851"/>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Решите спор.</w:t>
      </w:r>
    </w:p>
    <w:p w:rsidR="008C581E" w:rsidRPr="00BA69FF" w:rsidRDefault="008C581E" w:rsidP="00EF19E8">
      <w:pPr>
        <w:pStyle w:val="af5"/>
        <w:numPr>
          <w:ilvl w:val="0"/>
          <w:numId w:val="20"/>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Книжный магазин и строительная фирма заключили договоры аренды помещений, принадлежащих акционерному обществу, сроком на 5 лет. При этом магазин арендовал помещение на первом этаже здания, а фирма – на втором. Несмотря на неоднократные требования арендаторов, акционерное общество своевременно не отремонтировало отопительную систему в здании. С наступлением зимы строительная фирма была вынуждена сделать для обогрева своих помещений автономную установку водяного отопления. В один из морозных воскресных дней трубы установки лопнули, вода затопила расположенный этажом ниже книжный склад, в результате чего испортились принадлежащие магазину книги и другие товары. Магазин  предъявил к фирме иск о взыскании стоимости испорченного имущества, а также прибыли, не полученной от реализации товаров. \при рассмотрении спора в арбитражном суде представитель строительной фирмы заявил, что фирма не может быть ответчиком по данному спору, так как вред возник по вине акционерного общества, которое не обеспечило отопление помещений фирмы и тем самым вынудило ее сделать автономную установку. Если бы арендодатель выполнил свои  обязательства, затопления магазина не произошло и ущерба у него не возникло.</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Правомерен ли такой иск?</w:t>
      </w:r>
    </w:p>
    <w:p w:rsidR="008C581E" w:rsidRPr="00BA69FF" w:rsidRDefault="008C581E" w:rsidP="00BA69FF">
      <w:pPr>
        <w:pStyle w:val="af5"/>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Какое решение должен вынести суд.</w:t>
      </w:r>
    </w:p>
    <w:p w:rsidR="008C581E" w:rsidRPr="00BA69FF" w:rsidRDefault="008C581E" w:rsidP="00BA69FF">
      <w:pPr>
        <w:spacing w:after="0" w:line="240" w:lineRule="auto"/>
        <w:ind w:firstLine="709"/>
        <w:jc w:val="both"/>
        <w:rPr>
          <w:rFonts w:ascii="Times New Roman" w:hAnsi="Times New Roman"/>
          <w:sz w:val="28"/>
          <w:szCs w:val="28"/>
        </w:rPr>
      </w:pPr>
    </w:p>
    <w:p w:rsidR="008C581E" w:rsidRPr="00BA69FF" w:rsidRDefault="008C581E" w:rsidP="00BA69FF">
      <w:pPr>
        <w:spacing w:after="0" w:line="240" w:lineRule="auto"/>
        <w:ind w:firstLine="709"/>
        <w:jc w:val="center"/>
        <w:rPr>
          <w:rFonts w:ascii="Times New Roman" w:hAnsi="Times New Roman"/>
          <w:sz w:val="28"/>
          <w:szCs w:val="28"/>
        </w:rPr>
      </w:pPr>
      <w:r w:rsidRPr="00BA69FF">
        <w:rPr>
          <w:rFonts w:ascii="Times New Roman" w:hAnsi="Times New Roman"/>
          <w:sz w:val="28"/>
          <w:szCs w:val="28"/>
        </w:rPr>
        <w:t>Уголовное право</w:t>
      </w:r>
    </w:p>
    <w:p w:rsidR="008C581E" w:rsidRPr="00BA69FF" w:rsidRDefault="008C581E" w:rsidP="00BA69FF">
      <w:pPr>
        <w:spacing w:after="0" w:line="240" w:lineRule="auto"/>
        <w:ind w:firstLine="709"/>
        <w:jc w:val="center"/>
        <w:rPr>
          <w:rFonts w:ascii="Times New Roman" w:hAnsi="Times New Roman"/>
          <w:sz w:val="28"/>
          <w:szCs w:val="28"/>
        </w:rPr>
      </w:pPr>
    </w:p>
    <w:p w:rsidR="008C581E" w:rsidRPr="00BA69FF" w:rsidRDefault="008C581E" w:rsidP="00BA69FF">
      <w:pPr>
        <w:tabs>
          <w:tab w:val="left" w:pos="0"/>
        </w:tabs>
        <w:spacing w:after="0" w:line="240" w:lineRule="auto"/>
        <w:ind w:right="-1" w:firstLine="709"/>
        <w:jc w:val="both"/>
        <w:rPr>
          <w:rFonts w:ascii="Times New Roman" w:hAnsi="Times New Roman"/>
          <w:sz w:val="28"/>
          <w:szCs w:val="28"/>
        </w:rPr>
      </w:pPr>
      <w:r w:rsidRPr="00BA69FF">
        <w:rPr>
          <w:rFonts w:ascii="Times New Roman" w:hAnsi="Times New Roman"/>
          <w:sz w:val="28"/>
          <w:szCs w:val="28"/>
        </w:rPr>
        <w:t xml:space="preserve">1. Бирюков, ранее судимый за кражу чужого имущества, проезжая вечером на велосипеде по улице заметил на подоконнике открытого окна сверток и решил его похитить. С этой целью он прошел через огород к дому и, убедившись, что его никто не видит, похитил сверток, в котором находились чайный сервиз, набор рюмок и набор постельного белья стоимостью 4650 рублей. </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r w:rsidRPr="00BA69FF">
        <w:rPr>
          <w:rFonts w:ascii="Times New Roman" w:hAnsi="Times New Roman"/>
          <w:i/>
          <w:sz w:val="28"/>
          <w:szCs w:val="28"/>
        </w:rPr>
        <w:t xml:space="preserve">Дайте уголовно-правовую оценку действиям Бирюкова. </w:t>
      </w:r>
    </w:p>
    <w:p w:rsidR="008C581E" w:rsidRPr="00BA69FF" w:rsidRDefault="008C581E" w:rsidP="00BA69FF">
      <w:pPr>
        <w:tabs>
          <w:tab w:val="left" w:pos="0"/>
        </w:tabs>
        <w:spacing w:after="0" w:line="240" w:lineRule="auto"/>
        <w:ind w:right="-1" w:firstLine="709"/>
        <w:jc w:val="both"/>
        <w:rPr>
          <w:rFonts w:ascii="Times New Roman" w:hAnsi="Times New Roman"/>
          <w:sz w:val="28"/>
          <w:szCs w:val="28"/>
        </w:rPr>
      </w:pPr>
    </w:p>
    <w:p w:rsidR="008C581E" w:rsidRPr="00BA69FF" w:rsidRDefault="008C581E" w:rsidP="00BA69FF">
      <w:pPr>
        <w:tabs>
          <w:tab w:val="left" w:pos="0"/>
        </w:tabs>
        <w:spacing w:after="0" w:line="240" w:lineRule="auto"/>
        <w:ind w:right="-1" w:firstLine="709"/>
        <w:jc w:val="both"/>
        <w:rPr>
          <w:rFonts w:ascii="Times New Roman" w:hAnsi="Times New Roman"/>
          <w:sz w:val="28"/>
          <w:szCs w:val="28"/>
        </w:rPr>
      </w:pPr>
      <w:r w:rsidRPr="00BA69FF">
        <w:rPr>
          <w:rFonts w:ascii="Times New Roman" w:hAnsi="Times New Roman"/>
          <w:sz w:val="28"/>
          <w:szCs w:val="28"/>
        </w:rPr>
        <w:t xml:space="preserve">2. Сергеев, ранее судимый за грабеж, пришел переночевать в дом к своей родственнице – тёте. Она его не пустила, и между ними возникла ссора, в ходе которой Сергеев избил родственницу, причинив ей черепно-мозговую травму, от чего наступила смерть. Положив труп на кровать, он снял с убитой золотые изделия и забрал из дома некоторые вещи на общую сумму 25000 рублей. Через три дня при попытке сбыть похищенные вещи он был задержан. </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r w:rsidRPr="00BA69FF">
        <w:rPr>
          <w:rFonts w:ascii="Times New Roman" w:hAnsi="Times New Roman"/>
          <w:i/>
          <w:sz w:val="28"/>
          <w:szCs w:val="28"/>
        </w:rPr>
        <w:t xml:space="preserve">Дайте правовую характеристику действиям Сергеева. </w:t>
      </w:r>
    </w:p>
    <w:p w:rsidR="008C581E" w:rsidRPr="00BA69FF" w:rsidRDefault="008C581E" w:rsidP="00BA69FF">
      <w:pPr>
        <w:tabs>
          <w:tab w:val="left" w:pos="0"/>
        </w:tabs>
        <w:spacing w:after="0" w:line="240" w:lineRule="auto"/>
        <w:ind w:right="-1" w:firstLine="709"/>
        <w:jc w:val="both"/>
        <w:rPr>
          <w:rFonts w:ascii="Times New Roman" w:hAnsi="Times New Roman"/>
          <w:sz w:val="28"/>
          <w:szCs w:val="28"/>
        </w:rPr>
      </w:pPr>
    </w:p>
    <w:p w:rsidR="008C581E" w:rsidRPr="00BA69FF" w:rsidRDefault="008C581E" w:rsidP="00BA69FF">
      <w:pPr>
        <w:tabs>
          <w:tab w:val="left" w:pos="0"/>
        </w:tabs>
        <w:spacing w:after="0" w:line="240" w:lineRule="auto"/>
        <w:ind w:right="-1" w:firstLine="709"/>
        <w:jc w:val="both"/>
        <w:rPr>
          <w:rFonts w:ascii="Times New Roman" w:hAnsi="Times New Roman"/>
          <w:sz w:val="28"/>
          <w:szCs w:val="28"/>
        </w:rPr>
      </w:pPr>
      <w:r w:rsidRPr="00BA69FF">
        <w:rPr>
          <w:rFonts w:ascii="Times New Roman" w:hAnsi="Times New Roman"/>
          <w:sz w:val="28"/>
          <w:szCs w:val="28"/>
        </w:rPr>
        <w:t xml:space="preserve">3. Находящийся в нетрезвом состоянии Филин поссорился со своей женой и, угрожая убить ее, бросился в сарай за топором. Воспользовавшись этим, соседка Филиных Никанорова закрыла его снаружи и убедила Филину не сообщать о случившемся в полицию, а продержать мужа в сарае ночь до вытрезвления. Утром Филин с высокой температурой обратился к врачу, и тот, установив двустороннее воспаление легких, посоветовал ему заявить о случившемся в суд. </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r w:rsidRPr="00BA69FF">
        <w:rPr>
          <w:rFonts w:ascii="Times New Roman" w:hAnsi="Times New Roman"/>
          <w:i/>
          <w:sz w:val="28"/>
          <w:szCs w:val="28"/>
        </w:rPr>
        <w:t xml:space="preserve">Дайте правовую оценку ситуации. </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p>
    <w:p w:rsidR="008C581E" w:rsidRPr="00BA69FF" w:rsidRDefault="008C581E" w:rsidP="00BA69FF">
      <w:pPr>
        <w:tabs>
          <w:tab w:val="left" w:pos="0"/>
        </w:tabs>
        <w:spacing w:after="0" w:line="240" w:lineRule="auto"/>
        <w:ind w:right="-1" w:firstLine="709"/>
        <w:jc w:val="both"/>
        <w:rPr>
          <w:rFonts w:ascii="Times New Roman" w:hAnsi="Times New Roman"/>
          <w:sz w:val="28"/>
          <w:szCs w:val="28"/>
        </w:rPr>
      </w:pPr>
      <w:r w:rsidRPr="00BA69FF">
        <w:rPr>
          <w:rFonts w:ascii="Times New Roman" w:hAnsi="Times New Roman"/>
          <w:sz w:val="28"/>
          <w:szCs w:val="28"/>
        </w:rPr>
        <w:t xml:space="preserve">4. 5 августа 2015 г. Громов, имея при себе заранее приготовленный для совершения преступления трикотажный плотный шнур, с целью убийства водителя и завладения его автомобилем, у магазина «Океан» г. Чебоксары остановил автомашину, управляемую </w:t>
      </w:r>
      <w:proofErr w:type="spellStart"/>
      <w:r w:rsidRPr="00BA69FF">
        <w:rPr>
          <w:rFonts w:ascii="Times New Roman" w:hAnsi="Times New Roman"/>
          <w:sz w:val="28"/>
          <w:szCs w:val="28"/>
        </w:rPr>
        <w:t>Гаязовым</w:t>
      </w:r>
      <w:proofErr w:type="spellEnd"/>
      <w:r w:rsidRPr="00BA69FF">
        <w:rPr>
          <w:rFonts w:ascii="Times New Roman" w:hAnsi="Times New Roman"/>
          <w:sz w:val="28"/>
          <w:szCs w:val="28"/>
        </w:rPr>
        <w:t xml:space="preserve">, и попросил подвести его до магазина  «Солнышко». Когда </w:t>
      </w:r>
      <w:proofErr w:type="spellStart"/>
      <w:r w:rsidRPr="00BA69FF">
        <w:rPr>
          <w:rFonts w:ascii="Times New Roman" w:hAnsi="Times New Roman"/>
          <w:sz w:val="28"/>
          <w:szCs w:val="28"/>
        </w:rPr>
        <w:t>Гаязов</w:t>
      </w:r>
      <w:proofErr w:type="spellEnd"/>
      <w:r w:rsidRPr="00BA69FF">
        <w:rPr>
          <w:rFonts w:ascii="Times New Roman" w:hAnsi="Times New Roman"/>
          <w:sz w:val="28"/>
          <w:szCs w:val="28"/>
        </w:rPr>
        <w:t xml:space="preserve"> подъехал к указанному месту, Громов с заднего сидения автомашины накинул на шею водителя шнур и сдавил ему шею. От механической асфиксии </w:t>
      </w:r>
      <w:proofErr w:type="spellStart"/>
      <w:r w:rsidRPr="00BA69FF">
        <w:rPr>
          <w:rFonts w:ascii="Times New Roman" w:hAnsi="Times New Roman"/>
          <w:sz w:val="28"/>
          <w:szCs w:val="28"/>
        </w:rPr>
        <w:t>Гаязов</w:t>
      </w:r>
      <w:proofErr w:type="spellEnd"/>
      <w:r w:rsidRPr="00BA69FF">
        <w:rPr>
          <w:rFonts w:ascii="Times New Roman" w:hAnsi="Times New Roman"/>
          <w:sz w:val="28"/>
          <w:szCs w:val="28"/>
        </w:rPr>
        <w:t xml:space="preserve"> скончался,  а Громова на месте преступления задержали работники полиции. Стоимость автомашины, находившихся в ней вещей и автомагнитолы составляла 370 тысяч  рублей.</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r w:rsidRPr="00BA69FF">
        <w:rPr>
          <w:rFonts w:ascii="Times New Roman" w:hAnsi="Times New Roman"/>
          <w:i/>
          <w:sz w:val="28"/>
          <w:szCs w:val="28"/>
        </w:rPr>
        <w:t>Квалифицируйте содеянное Громовым.</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p>
    <w:p w:rsidR="008C581E" w:rsidRPr="00BA69FF" w:rsidRDefault="008C581E" w:rsidP="00BA69FF">
      <w:pPr>
        <w:tabs>
          <w:tab w:val="left" w:pos="0"/>
        </w:tabs>
        <w:spacing w:after="0" w:line="240" w:lineRule="auto"/>
        <w:ind w:right="-1" w:firstLine="709"/>
        <w:jc w:val="both"/>
        <w:rPr>
          <w:rFonts w:ascii="Times New Roman" w:hAnsi="Times New Roman"/>
          <w:sz w:val="28"/>
          <w:szCs w:val="28"/>
        </w:rPr>
      </w:pPr>
      <w:r w:rsidRPr="00BA69FF">
        <w:rPr>
          <w:rFonts w:ascii="Times New Roman" w:hAnsi="Times New Roman"/>
          <w:sz w:val="28"/>
          <w:szCs w:val="28"/>
        </w:rPr>
        <w:t>5. Змиев и Гордеев на улице приставали к незнакомой девушке. Она обратилась за помощью к проходившему Иванову, который потребовал оставить девушку в покое. Тогда Змиев и Гордеев набросились на Иванова и стали избивать его, однако Иванову вместе с пришедшим на помощь работником полиции удалось задержать Змиева и Гордеева. В результате избиения Иванов находился на излечении четыре недели.</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r w:rsidRPr="00BA69FF">
        <w:rPr>
          <w:rFonts w:ascii="Times New Roman" w:hAnsi="Times New Roman"/>
          <w:i/>
          <w:sz w:val="28"/>
          <w:szCs w:val="28"/>
        </w:rPr>
        <w:t>Дайте юридическую оценку действиям Змиева и Гордеева.</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p>
    <w:p w:rsidR="008C581E" w:rsidRPr="00BA69FF" w:rsidRDefault="008C581E" w:rsidP="00BA69FF">
      <w:pPr>
        <w:tabs>
          <w:tab w:val="left" w:pos="0"/>
        </w:tabs>
        <w:spacing w:after="0" w:line="240" w:lineRule="auto"/>
        <w:ind w:right="-1" w:firstLine="709"/>
        <w:jc w:val="both"/>
        <w:rPr>
          <w:rFonts w:ascii="Times New Roman" w:hAnsi="Times New Roman"/>
          <w:sz w:val="28"/>
          <w:szCs w:val="28"/>
        </w:rPr>
      </w:pPr>
      <w:r w:rsidRPr="00BA69FF">
        <w:rPr>
          <w:rFonts w:ascii="Times New Roman" w:hAnsi="Times New Roman"/>
          <w:sz w:val="28"/>
          <w:szCs w:val="28"/>
        </w:rPr>
        <w:lastRenderedPageBreak/>
        <w:t xml:space="preserve">6. </w:t>
      </w:r>
      <w:proofErr w:type="spellStart"/>
      <w:r w:rsidRPr="00BA69FF">
        <w:rPr>
          <w:rFonts w:ascii="Times New Roman" w:hAnsi="Times New Roman"/>
          <w:sz w:val="28"/>
          <w:szCs w:val="28"/>
        </w:rPr>
        <w:t>Рагулин</w:t>
      </w:r>
      <w:proofErr w:type="spellEnd"/>
      <w:r w:rsidRPr="00BA69FF">
        <w:rPr>
          <w:rFonts w:ascii="Times New Roman" w:hAnsi="Times New Roman"/>
          <w:sz w:val="28"/>
          <w:szCs w:val="28"/>
        </w:rPr>
        <w:t xml:space="preserve">, возвращаясь на автомашине «Жигули» из </w:t>
      </w:r>
      <w:proofErr w:type="spellStart"/>
      <w:r w:rsidRPr="00BA69FF">
        <w:rPr>
          <w:rFonts w:ascii="Times New Roman" w:hAnsi="Times New Roman"/>
          <w:sz w:val="28"/>
          <w:szCs w:val="28"/>
        </w:rPr>
        <w:t>Н.Новгорода</w:t>
      </w:r>
      <w:proofErr w:type="spellEnd"/>
      <w:r w:rsidRPr="00BA69FF">
        <w:rPr>
          <w:rFonts w:ascii="Times New Roman" w:hAnsi="Times New Roman"/>
          <w:sz w:val="28"/>
          <w:szCs w:val="28"/>
        </w:rPr>
        <w:t xml:space="preserve">, посадил на дороге в автомашину студентку </w:t>
      </w:r>
      <w:proofErr w:type="spellStart"/>
      <w:r w:rsidRPr="00BA69FF">
        <w:rPr>
          <w:rFonts w:ascii="Times New Roman" w:hAnsi="Times New Roman"/>
          <w:sz w:val="28"/>
          <w:szCs w:val="28"/>
        </w:rPr>
        <w:t>Крайнову</w:t>
      </w:r>
      <w:proofErr w:type="spellEnd"/>
      <w:r w:rsidRPr="00BA69FF">
        <w:rPr>
          <w:rFonts w:ascii="Times New Roman" w:hAnsi="Times New Roman"/>
          <w:sz w:val="28"/>
          <w:szCs w:val="28"/>
        </w:rPr>
        <w:t xml:space="preserve">, которая просила довести ее до </w:t>
      </w:r>
      <w:proofErr w:type="spellStart"/>
      <w:r w:rsidRPr="00BA69FF">
        <w:rPr>
          <w:rFonts w:ascii="Times New Roman" w:hAnsi="Times New Roman"/>
          <w:sz w:val="28"/>
          <w:szCs w:val="28"/>
        </w:rPr>
        <w:t>с.Михайловка</w:t>
      </w:r>
      <w:proofErr w:type="spellEnd"/>
      <w:r w:rsidRPr="00BA69FF">
        <w:rPr>
          <w:rFonts w:ascii="Times New Roman" w:hAnsi="Times New Roman"/>
          <w:sz w:val="28"/>
          <w:szCs w:val="28"/>
        </w:rPr>
        <w:t xml:space="preserve">. По дороге он остановил машину возле ресторана, стал угощать </w:t>
      </w:r>
      <w:proofErr w:type="spellStart"/>
      <w:r w:rsidRPr="00BA69FF">
        <w:rPr>
          <w:rFonts w:ascii="Times New Roman" w:hAnsi="Times New Roman"/>
          <w:sz w:val="28"/>
          <w:szCs w:val="28"/>
        </w:rPr>
        <w:t>Крайнову</w:t>
      </w:r>
      <w:proofErr w:type="spellEnd"/>
      <w:r w:rsidRPr="00BA69FF">
        <w:rPr>
          <w:rFonts w:ascii="Times New Roman" w:hAnsi="Times New Roman"/>
          <w:sz w:val="28"/>
          <w:szCs w:val="28"/>
        </w:rPr>
        <w:t xml:space="preserve"> обедом, купил ей плитку шоколада. В пути, несмотря на просьбы студентки высадить ее, </w:t>
      </w:r>
      <w:proofErr w:type="spellStart"/>
      <w:r w:rsidRPr="00BA69FF">
        <w:rPr>
          <w:rFonts w:ascii="Times New Roman" w:hAnsi="Times New Roman"/>
          <w:sz w:val="28"/>
          <w:szCs w:val="28"/>
        </w:rPr>
        <w:t>Рагулин</w:t>
      </w:r>
      <w:proofErr w:type="spellEnd"/>
      <w:r w:rsidRPr="00BA69FF">
        <w:rPr>
          <w:rFonts w:ascii="Times New Roman" w:hAnsi="Times New Roman"/>
          <w:sz w:val="28"/>
          <w:szCs w:val="28"/>
        </w:rPr>
        <w:t xml:space="preserve"> повернул автомашину в лес и в кустах остановился. Затем, как указано в приговоре, приготовился к изнасилованию. Однако </w:t>
      </w:r>
      <w:proofErr w:type="spellStart"/>
      <w:r w:rsidRPr="00BA69FF">
        <w:rPr>
          <w:rFonts w:ascii="Times New Roman" w:hAnsi="Times New Roman"/>
          <w:sz w:val="28"/>
          <w:szCs w:val="28"/>
        </w:rPr>
        <w:t>Крайнова</w:t>
      </w:r>
      <w:proofErr w:type="spellEnd"/>
      <w:r w:rsidRPr="00BA69FF">
        <w:rPr>
          <w:rFonts w:ascii="Times New Roman" w:hAnsi="Times New Roman"/>
          <w:sz w:val="28"/>
          <w:szCs w:val="28"/>
        </w:rPr>
        <w:t xml:space="preserve">, отлучившись на несколько минут, воспользовалась темнотой и спряталась в кустах, а когда </w:t>
      </w:r>
      <w:proofErr w:type="spellStart"/>
      <w:r w:rsidRPr="00BA69FF">
        <w:rPr>
          <w:rFonts w:ascii="Times New Roman" w:hAnsi="Times New Roman"/>
          <w:sz w:val="28"/>
          <w:szCs w:val="28"/>
        </w:rPr>
        <w:t>Рагулин</w:t>
      </w:r>
      <w:proofErr w:type="spellEnd"/>
      <w:r w:rsidRPr="00BA69FF">
        <w:rPr>
          <w:rFonts w:ascii="Times New Roman" w:hAnsi="Times New Roman"/>
          <w:sz w:val="28"/>
          <w:szCs w:val="28"/>
        </w:rPr>
        <w:t xml:space="preserve"> уехал, она вышла на проезжую трассу и потеряла сознание. Там ее подобрали проезжавшие мимо граждане и доставили в больницу, где </w:t>
      </w:r>
      <w:proofErr w:type="spellStart"/>
      <w:r w:rsidRPr="00BA69FF">
        <w:rPr>
          <w:rFonts w:ascii="Times New Roman" w:hAnsi="Times New Roman"/>
          <w:sz w:val="28"/>
          <w:szCs w:val="28"/>
        </w:rPr>
        <w:t>Крайнова</w:t>
      </w:r>
      <w:proofErr w:type="spellEnd"/>
      <w:r w:rsidRPr="00BA69FF">
        <w:rPr>
          <w:rFonts w:ascii="Times New Roman" w:hAnsi="Times New Roman"/>
          <w:sz w:val="28"/>
          <w:szCs w:val="28"/>
        </w:rPr>
        <w:t xml:space="preserve"> пришла в сознание.</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r w:rsidRPr="00BA69FF">
        <w:rPr>
          <w:rFonts w:ascii="Times New Roman" w:hAnsi="Times New Roman"/>
          <w:i/>
          <w:sz w:val="28"/>
          <w:szCs w:val="28"/>
        </w:rPr>
        <w:t xml:space="preserve">1. Содержится ли в действиях </w:t>
      </w:r>
      <w:proofErr w:type="spellStart"/>
      <w:r w:rsidRPr="00BA69FF">
        <w:rPr>
          <w:rFonts w:ascii="Times New Roman" w:hAnsi="Times New Roman"/>
          <w:i/>
          <w:sz w:val="28"/>
          <w:szCs w:val="28"/>
        </w:rPr>
        <w:t>Рагулина</w:t>
      </w:r>
      <w:proofErr w:type="spellEnd"/>
      <w:r w:rsidRPr="00BA69FF">
        <w:rPr>
          <w:rFonts w:ascii="Times New Roman" w:hAnsi="Times New Roman"/>
          <w:i/>
          <w:sz w:val="28"/>
          <w:szCs w:val="28"/>
        </w:rPr>
        <w:t xml:space="preserve"> состав какого-либо преступления? </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r w:rsidRPr="00BA69FF">
        <w:rPr>
          <w:rFonts w:ascii="Times New Roman" w:hAnsi="Times New Roman"/>
          <w:i/>
          <w:sz w:val="28"/>
          <w:szCs w:val="28"/>
        </w:rPr>
        <w:t xml:space="preserve">2. Возможно ли привлечение к уголовной ответственности </w:t>
      </w:r>
      <w:proofErr w:type="spellStart"/>
      <w:r w:rsidRPr="00BA69FF">
        <w:rPr>
          <w:rFonts w:ascii="Times New Roman" w:hAnsi="Times New Roman"/>
          <w:i/>
          <w:sz w:val="28"/>
          <w:szCs w:val="28"/>
        </w:rPr>
        <w:t>Рагулина</w:t>
      </w:r>
      <w:proofErr w:type="spellEnd"/>
      <w:r w:rsidRPr="00BA69FF">
        <w:rPr>
          <w:rFonts w:ascii="Times New Roman" w:hAnsi="Times New Roman"/>
          <w:i/>
          <w:sz w:val="28"/>
          <w:szCs w:val="28"/>
        </w:rPr>
        <w:t xml:space="preserve"> за приготовление к совершению изнасилования?</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p>
    <w:p w:rsidR="008C581E" w:rsidRPr="00BA69FF" w:rsidRDefault="008C581E" w:rsidP="00BA69FF">
      <w:pPr>
        <w:tabs>
          <w:tab w:val="left" w:pos="0"/>
          <w:tab w:val="left" w:pos="9000"/>
        </w:tabs>
        <w:spacing w:after="0" w:line="240" w:lineRule="auto"/>
        <w:ind w:right="-1" w:firstLine="709"/>
        <w:jc w:val="both"/>
        <w:rPr>
          <w:rFonts w:ascii="Times New Roman" w:hAnsi="Times New Roman"/>
          <w:i/>
          <w:sz w:val="28"/>
          <w:szCs w:val="28"/>
        </w:rPr>
      </w:pPr>
      <w:r w:rsidRPr="00BA69FF">
        <w:rPr>
          <w:rFonts w:ascii="Times New Roman" w:hAnsi="Times New Roman"/>
          <w:sz w:val="28"/>
          <w:szCs w:val="28"/>
        </w:rPr>
        <w:t>7. Кравченко, находясь в гостях у своих знакомых Веселовых и воспользовавшись тем, что хозяева вышли в другую комнату, взял с туалетного столика мужские наручные часы и обручальное кольцо, завязал их в носовой платок и выбросил в окно, выходящее в пали</w:t>
      </w:r>
      <w:r w:rsidRPr="00BA69FF">
        <w:rPr>
          <w:rFonts w:ascii="Times New Roman" w:hAnsi="Times New Roman"/>
          <w:sz w:val="28"/>
          <w:szCs w:val="28"/>
        </w:rPr>
        <w:softHyphen/>
        <w:t>садник, с намерением подобрать вещи при уходе домой. Случайно проходивший Абрикосов, увидев, как кто-то выбросил из окна сверток, подобрал его и унес с собой.</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r w:rsidRPr="00BA69FF">
        <w:rPr>
          <w:rFonts w:ascii="Times New Roman" w:hAnsi="Times New Roman"/>
          <w:i/>
          <w:sz w:val="28"/>
          <w:szCs w:val="28"/>
        </w:rPr>
        <w:t>1. Дайте юридическую оценку действиям Кравченко.</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r w:rsidRPr="00BA69FF">
        <w:rPr>
          <w:rFonts w:ascii="Times New Roman" w:hAnsi="Times New Roman"/>
          <w:i/>
          <w:sz w:val="28"/>
          <w:szCs w:val="28"/>
        </w:rPr>
        <w:t>2. Подлежит ли уголовной ответственности Абрикосов?</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p>
    <w:p w:rsidR="008C581E" w:rsidRPr="00BA69FF" w:rsidRDefault="008C581E" w:rsidP="00BA69FF">
      <w:pPr>
        <w:tabs>
          <w:tab w:val="left" w:pos="0"/>
        </w:tabs>
        <w:spacing w:after="0" w:line="240" w:lineRule="auto"/>
        <w:ind w:right="-1" w:firstLine="709"/>
        <w:jc w:val="both"/>
        <w:rPr>
          <w:rFonts w:ascii="Times New Roman" w:hAnsi="Times New Roman"/>
          <w:sz w:val="28"/>
          <w:szCs w:val="28"/>
        </w:rPr>
      </w:pPr>
      <w:r w:rsidRPr="00BA69FF">
        <w:rPr>
          <w:rFonts w:ascii="Times New Roman" w:hAnsi="Times New Roman"/>
          <w:sz w:val="28"/>
          <w:szCs w:val="28"/>
        </w:rPr>
        <w:t xml:space="preserve">8. 21 мая 2012 г. водитель Чебоксарской  автоколонны № 1852 </w:t>
      </w:r>
      <w:proofErr w:type="spellStart"/>
      <w:r w:rsidRPr="00BA69FF">
        <w:rPr>
          <w:rFonts w:ascii="Times New Roman" w:hAnsi="Times New Roman"/>
          <w:sz w:val="28"/>
          <w:szCs w:val="28"/>
        </w:rPr>
        <w:t>Ешметьев</w:t>
      </w:r>
      <w:proofErr w:type="spellEnd"/>
      <w:r w:rsidRPr="00BA69FF">
        <w:rPr>
          <w:rFonts w:ascii="Times New Roman" w:hAnsi="Times New Roman"/>
          <w:sz w:val="28"/>
          <w:szCs w:val="28"/>
        </w:rPr>
        <w:t>, ранее судимый за грабеж, в 10 часов, находясь по служебным делам на ликероводочном заводе «Чебоксарский», тайно похитил три бутылки спирта и две бутылки водки «Пшеничная» на общую сумму 1232 рубля, которые спрятал за пояс. При попытке вынести с территории завода был задержан в проходной охраной.</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r w:rsidRPr="00BA69FF">
        <w:rPr>
          <w:rFonts w:ascii="Times New Roman" w:hAnsi="Times New Roman"/>
          <w:i/>
          <w:sz w:val="28"/>
          <w:szCs w:val="28"/>
        </w:rPr>
        <w:t xml:space="preserve">1. Дайте правовую оценку действиям </w:t>
      </w:r>
      <w:proofErr w:type="spellStart"/>
      <w:r w:rsidRPr="00BA69FF">
        <w:rPr>
          <w:rFonts w:ascii="Times New Roman" w:hAnsi="Times New Roman"/>
          <w:i/>
          <w:sz w:val="28"/>
          <w:szCs w:val="28"/>
        </w:rPr>
        <w:t>Ешметьева</w:t>
      </w:r>
      <w:proofErr w:type="spellEnd"/>
      <w:r w:rsidRPr="00BA69FF">
        <w:rPr>
          <w:rFonts w:ascii="Times New Roman" w:hAnsi="Times New Roman"/>
          <w:i/>
          <w:sz w:val="28"/>
          <w:szCs w:val="28"/>
        </w:rPr>
        <w:t xml:space="preserve">. </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r w:rsidRPr="00BA69FF">
        <w:rPr>
          <w:rFonts w:ascii="Times New Roman" w:hAnsi="Times New Roman"/>
          <w:i/>
          <w:sz w:val="28"/>
          <w:szCs w:val="28"/>
        </w:rPr>
        <w:t xml:space="preserve">2. Изменится ли уголовно-правовая характеристика действий </w:t>
      </w:r>
      <w:proofErr w:type="spellStart"/>
      <w:r w:rsidRPr="00BA69FF">
        <w:rPr>
          <w:rFonts w:ascii="Times New Roman" w:hAnsi="Times New Roman"/>
          <w:i/>
          <w:sz w:val="28"/>
          <w:szCs w:val="28"/>
        </w:rPr>
        <w:t>Ешметьева</w:t>
      </w:r>
      <w:proofErr w:type="spellEnd"/>
      <w:r w:rsidRPr="00BA69FF">
        <w:rPr>
          <w:rFonts w:ascii="Times New Roman" w:hAnsi="Times New Roman"/>
          <w:i/>
          <w:sz w:val="28"/>
          <w:szCs w:val="28"/>
        </w:rPr>
        <w:t>, если он будет задержан за попытку хищения одной бутылки водки?</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p>
    <w:p w:rsidR="008C581E" w:rsidRPr="00BA69FF" w:rsidRDefault="008C581E" w:rsidP="00BA69FF">
      <w:pPr>
        <w:tabs>
          <w:tab w:val="left" w:pos="0"/>
        </w:tabs>
        <w:spacing w:after="0" w:line="240" w:lineRule="auto"/>
        <w:ind w:right="-1" w:firstLine="709"/>
        <w:jc w:val="both"/>
        <w:rPr>
          <w:rFonts w:ascii="Times New Roman" w:hAnsi="Times New Roman"/>
          <w:sz w:val="28"/>
          <w:szCs w:val="28"/>
        </w:rPr>
      </w:pPr>
      <w:r w:rsidRPr="00BA69FF">
        <w:rPr>
          <w:rFonts w:ascii="Times New Roman" w:hAnsi="Times New Roman"/>
          <w:sz w:val="28"/>
          <w:szCs w:val="28"/>
        </w:rPr>
        <w:t>9.  Клевцов совместно с Петровым и Сидоровым договорились похитить с мясокомбината мясо. С этой целью ночью они проникли на мясокомбинат, где похитили мясо на сумму 10500 рублей. Втроем они поднесли мясо к забору комбината. Клевцов перелез через забор, а Петров и Сидоров перебросили ему сумку и мешок с мясом. Клевцов с сумкой тут же был задержан работниками охраны, которые следили из укрытия  за ними с момента, когда те выносили мясо из цеха.</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r w:rsidRPr="00BA69FF">
        <w:rPr>
          <w:rFonts w:ascii="Times New Roman" w:hAnsi="Times New Roman"/>
          <w:i/>
          <w:sz w:val="28"/>
          <w:szCs w:val="28"/>
        </w:rPr>
        <w:t>1. Как необходимо квалифицировать действия указанных лиц?</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r w:rsidRPr="00BA69FF">
        <w:rPr>
          <w:rFonts w:ascii="Times New Roman" w:hAnsi="Times New Roman"/>
          <w:i/>
          <w:sz w:val="28"/>
          <w:szCs w:val="28"/>
        </w:rPr>
        <w:t>2. Изменится ли квалификация указанных лиц, если они будут задержаны сотрудниками ГИБДД в городе?</w:t>
      </w:r>
    </w:p>
    <w:p w:rsidR="008C581E" w:rsidRPr="00BA69FF" w:rsidRDefault="008C581E" w:rsidP="00BA69FF">
      <w:pPr>
        <w:tabs>
          <w:tab w:val="left" w:pos="0"/>
        </w:tabs>
        <w:spacing w:after="0" w:line="240" w:lineRule="auto"/>
        <w:ind w:right="-1" w:firstLine="709"/>
        <w:jc w:val="both"/>
        <w:rPr>
          <w:rFonts w:ascii="Times New Roman" w:hAnsi="Times New Roman"/>
          <w:sz w:val="28"/>
          <w:szCs w:val="28"/>
        </w:rPr>
      </w:pPr>
      <w:r w:rsidRPr="00BA69FF">
        <w:rPr>
          <w:rFonts w:ascii="Times New Roman" w:hAnsi="Times New Roman"/>
          <w:sz w:val="28"/>
          <w:szCs w:val="28"/>
        </w:rPr>
        <w:t xml:space="preserve">10.  Гражданин Пакистана </w:t>
      </w:r>
      <w:proofErr w:type="spellStart"/>
      <w:r w:rsidRPr="00BA69FF">
        <w:rPr>
          <w:rFonts w:ascii="Times New Roman" w:hAnsi="Times New Roman"/>
          <w:sz w:val="28"/>
          <w:szCs w:val="28"/>
        </w:rPr>
        <w:t>Ваджихан</w:t>
      </w:r>
      <w:proofErr w:type="spellEnd"/>
      <w:r w:rsidRPr="00BA69FF">
        <w:rPr>
          <w:rFonts w:ascii="Times New Roman" w:hAnsi="Times New Roman"/>
          <w:sz w:val="28"/>
          <w:szCs w:val="28"/>
        </w:rPr>
        <w:t xml:space="preserve"> в пункте обмена валюты разменял Степанову купюру достоинством 100 долларов США более мелкими купюрами, в числе которых была поддельная купюра достоинством 20 долларов.</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r w:rsidRPr="00BA69FF">
        <w:rPr>
          <w:rFonts w:ascii="Times New Roman" w:hAnsi="Times New Roman"/>
          <w:i/>
          <w:sz w:val="28"/>
          <w:szCs w:val="28"/>
        </w:rPr>
        <w:t>Дайте юридический анализ ситуации.</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p>
    <w:p w:rsidR="008C581E" w:rsidRPr="00BA69FF" w:rsidRDefault="008C581E" w:rsidP="00BA69FF">
      <w:pPr>
        <w:tabs>
          <w:tab w:val="left" w:pos="0"/>
        </w:tabs>
        <w:spacing w:after="0" w:line="240" w:lineRule="auto"/>
        <w:ind w:right="-1" w:firstLine="709"/>
        <w:jc w:val="both"/>
        <w:rPr>
          <w:rFonts w:ascii="Times New Roman" w:hAnsi="Times New Roman"/>
          <w:sz w:val="28"/>
          <w:szCs w:val="28"/>
        </w:rPr>
      </w:pPr>
      <w:r w:rsidRPr="00BA69FF">
        <w:rPr>
          <w:rFonts w:ascii="Times New Roman" w:hAnsi="Times New Roman"/>
          <w:sz w:val="28"/>
          <w:szCs w:val="28"/>
        </w:rPr>
        <w:t>11.  Беспалов при покупке продуктов получил на сдачу купюру достоинством 500 рублей. Придя домой, он обнаружил, что денежная купюра является фальшивой. Чтобы избавиться от нее, Беспалов у своей соседки Удовенко купил бутылку водки, вручив ей поддельные 500 рублей. На следующий день Удовенко при  размене денег передала эту купюру продавцу магазина и стала ждать сдачу. Продавец, заподозрив поддельность купюры, сообщила об этом в  полицию, и Удовенко была задержана.</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r w:rsidRPr="00BA69FF">
        <w:rPr>
          <w:rFonts w:ascii="Times New Roman" w:hAnsi="Times New Roman"/>
          <w:i/>
          <w:sz w:val="28"/>
          <w:szCs w:val="28"/>
        </w:rPr>
        <w:t>Дайте юридическую оценку действиям указанных лиц.</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p>
    <w:p w:rsidR="008C581E" w:rsidRPr="00BA69FF" w:rsidRDefault="008C581E" w:rsidP="00BA69FF">
      <w:pPr>
        <w:tabs>
          <w:tab w:val="left" w:pos="0"/>
        </w:tabs>
        <w:spacing w:after="0" w:line="240" w:lineRule="auto"/>
        <w:ind w:right="-1" w:firstLine="709"/>
        <w:jc w:val="both"/>
        <w:rPr>
          <w:rFonts w:ascii="Times New Roman" w:hAnsi="Times New Roman"/>
          <w:sz w:val="28"/>
          <w:szCs w:val="28"/>
        </w:rPr>
      </w:pPr>
      <w:r w:rsidRPr="00BA69FF">
        <w:rPr>
          <w:rFonts w:ascii="Times New Roman" w:hAnsi="Times New Roman"/>
          <w:sz w:val="28"/>
          <w:szCs w:val="28"/>
        </w:rPr>
        <w:t xml:space="preserve">12.  Ершов и </w:t>
      </w:r>
      <w:proofErr w:type="spellStart"/>
      <w:r w:rsidRPr="00BA69FF">
        <w:rPr>
          <w:rFonts w:ascii="Times New Roman" w:hAnsi="Times New Roman"/>
          <w:sz w:val="28"/>
          <w:szCs w:val="28"/>
        </w:rPr>
        <w:t>Болотов</w:t>
      </w:r>
      <w:proofErr w:type="spellEnd"/>
      <w:r w:rsidRPr="00BA69FF">
        <w:rPr>
          <w:rFonts w:ascii="Times New Roman" w:hAnsi="Times New Roman"/>
          <w:sz w:val="28"/>
          <w:szCs w:val="28"/>
        </w:rPr>
        <w:t xml:space="preserve"> создали и зарегистрировали закрытое акционерное общество, занимающееся продажей пиломатериалов. Не имея лицензии Центрального Банка Российской Федерации, акционерное общество осуществляло привлечение денежных средств от граждан путем заключения договоров займа. В течение пяти месяцев таким образом было получено два миллиона рублей. Полученные деньги Ершов и </w:t>
      </w:r>
      <w:proofErr w:type="spellStart"/>
      <w:r w:rsidRPr="00BA69FF">
        <w:rPr>
          <w:rFonts w:ascii="Times New Roman" w:hAnsi="Times New Roman"/>
          <w:sz w:val="28"/>
          <w:szCs w:val="28"/>
        </w:rPr>
        <w:t>Болотов</w:t>
      </w:r>
      <w:proofErr w:type="spellEnd"/>
      <w:r w:rsidRPr="00BA69FF">
        <w:rPr>
          <w:rFonts w:ascii="Times New Roman" w:hAnsi="Times New Roman"/>
          <w:sz w:val="28"/>
          <w:szCs w:val="28"/>
        </w:rPr>
        <w:t xml:space="preserve"> использовали для покупки личных автомобилей и строительства дач.</w:t>
      </w:r>
    </w:p>
    <w:p w:rsidR="008C581E" w:rsidRPr="00BA69FF" w:rsidRDefault="008C581E" w:rsidP="00BA69FF">
      <w:pPr>
        <w:tabs>
          <w:tab w:val="left" w:pos="0"/>
        </w:tabs>
        <w:spacing w:after="0" w:line="240" w:lineRule="auto"/>
        <w:ind w:right="-1" w:firstLine="709"/>
        <w:jc w:val="both"/>
        <w:rPr>
          <w:rFonts w:ascii="Times New Roman" w:hAnsi="Times New Roman"/>
          <w:i/>
          <w:sz w:val="28"/>
          <w:szCs w:val="28"/>
        </w:rPr>
      </w:pPr>
      <w:r w:rsidRPr="00BA69FF">
        <w:rPr>
          <w:rFonts w:ascii="Times New Roman" w:hAnsi="Times New Roman"/>
          <w:i/>
          <w:sz w:val="28"/>
          <w:szCs w:val="28"/>
        </w:rPr>
        <w:t xml:space="preserve">Дайте юридическую оценку содеянному Ершовым и </w:t>
      </w:r>
      <w:proofErr w:type="spellStart"/>
      <w:r w:rsidRPr="00BA69FF">
        <w:rPr>
          <w:rFonts w:ascii="Times New Roman" w:hAnsi="Times New Roman"/>
          <w:i/>
          <w:sz w:val="28"/>
          <w:szCs w:val="28"/>
        </w:rPr>
        <w:t>Болотовым</w:t>
      </w:r>
      <w:proofErr w:type="spellEnd"/>
      <w:r w:rsidRPr="00BA69FF">
        <w:rPr>
          <w:rFonts w:ascii="Times New Roman" w:hAnsi="Times New Roman"/>
          <w:i/>
          <w:sz w:val="28"/>
          <w:szCs w:val="28"/>
        </w:rPr>
        <w:t>.</w:t>
      </w:r>
    </w:p>
    <w:p w:rsidR="008C581E" w:rsidRPr="00BA69FF" w:rsidRDefault="008C581E" w:rsidP="00BA69FF">
      <w:pPr>
        <w:spacing w:after="0" w:line="240" w:lineRule="auto"/>
        <w:ind w:firstLine="709"/>
        <w:jc w:val="both"/>
        <w:rPr>
          <w:rFonts w:ascii="Times New Roman" w:hAnsi="Times New Roman"/>
          <w:sz w:val="28"/>
          <w:szCs w:val="24"/>
          <w:lang w:eastAsia="ru-RU"/>
        </w:rPr>
      </w:pPr>
    </w:p>
    <w:p w:rsidR="008C581E" w:rsidRPr="00BA69FF" w:rsidRDefault="008C581E" w:rsidP="00BA69FF">
      <w:pPr>
        <w:spacing w:after="0" w:line="240" w:lineRule="auto"/>
        <w:ind w:firstLine="709"/>
        <w:jc w:val="both"/>
        <w:rPr>
          <w:lang w:eastAsia="ru-RU"/>
        </w:rPr>
      </w:pPr>
    </w:p>
    <w:p w:rsidR="008C581E" w:rsidRPr="00BA69FF" w:rsidRDefault="008C581E" w:rsidP="00BA69FF">
      <w:pPr>
        <w:pStyle w:val="6"/>
        <w:rPr>
          <w:b w:val="0"/>
        </w:rPr>
      </w:pPr>
      <w:bookmarkStart w:id="9" w:name="_Toc1084921"/>
      <w:r w:rsidRPr="00BA69FF">
        <w:rPr>
          <w:b w:val="0"/>
        </w:rPr>
        <w:t xml:space="preserve">5. </w:t>
      </w:r>
      <w:r w:rsidRPr="00BA69FF">
        <w:rPr>
          <w:b w:val="0"/>
          <w:color w:val="auto"/>
        </w:rPr>
        <w:t xml:space="preserve">Перечень нормативных правовых документов, основной и дополнительной учебной литературы, необходимой для </w:t>
      </w:r>
      <w:r w:rsidRPr="00BA69FF">
        <w:rPr>
          <w:b w:val="0"/>
        </w:rPr>
        <w:t>подготовки к государственной итоговой аттестации</w:t>
      </w:r>
      <w:bookmarkEnd w:id="9"/>
    </w:p>
    <w:p w:rsidR="008C581E" w:rsidRPr="00BA69FF" w:rsidRDefault="008C581E" w:rsidP="00BA69FF">
      <w:pPr>
        <w:tabs>
          <w:tab w:val="num" w:pos="709"/>
        </w:tabs>
        <w:spacing w:after="0" w:line="240" w:lineRule="auto"/>
        <w:ind w:firstLine="709"/>
        <w:jc w:val="both"/>
        <w:rPr>
          <w:rFonts w:ascii="Times New Roman" w:hAnsi="Times New Roman"/>
          <w:sz w:val="28"/>
          <w:szCs w:val="28"/>
        </w:rPr>
      </w:pPr>
    </w:p>
    <w:p w:rsidR="008C581E" w:rsidRPr="00BA69FF" w:rsidRDefault="008C581E" w:rsidP="00BA69FF">
      <w:pPr>
        <w:tabs>
          <w:tab w:val="num" w:pos="709"/>
        </w:tabs>
        <w:spacing w:after="0" w:line="240" w:lineRule="auto"/>
        <w:ind w:firstLine="709"/>
        <w:jc w:val="both"/>
        <w:rPr>
          <w:rFonts w:ascii="Times New Roman" w:hAnsi="Times New Roman"/>
          <w:i/>
          <w:sz w:val="28"/>
          <w:szCs w:val="28"/>
        </w:rPr>
      </w:pPr>
      <w:r>
        <w:rPr>
          <w:rFonts w:ascii="Times New Roman" w:hAnsi="Times New Roman"/>
          <w:i/>
          <w:sz w:val="28"/>
          <w:szCs w:val="28"/>
        </w:rPr>
        <w:t xml:space="preserve">а) </w:t>
      </w:r>
      <w:r w:rsidRPr="00BA69FF">
        <w:rPr>
          <w:rFonts w:ascii="Times New Roman" w:hAnsi="Times New Roman"/>
          <w:i/>
          <w:sz w:val="28"/>
          <w:szCs w:val="28"/>
        </w:rPr>
        <w:t>нормативно-техническая литература</w:t>
      </w:r>
    </w:p>
    <w:p w:rsidR="008C581E" w:rsidRPr="00BA69FF" w:rsidRDefault="008C581E" w:rsidP="00BA69FF">
      <w:pPr>
        <w:tabs>
          <w:tab w:val="num" w:pos="709"/>
        </w:tabs>
        <w:spacing w:after="0" w:line="240" w:lineRule="auto"/>
        <w:ind w:firstLine="709"/>
        <w:jc w:val="both"/>
        <w:rPr>
          <w:rFonts w:ascii="Times New Roman" w:hAnsi="Times New Roman"/>
          <w:i/>
          <w:sz w:val="28"/>
          <w:szCs w:val="28"/>
        </w:rPr>
      </w:pPr>
    </w:p>
    <w:p w:rsidR="008C581E" w:rsidRPr="00BA69FF" w:rsidRDefault="008C581E" w:rsidP="00BA69FF">
      <w:pPr>
        <w:tabs>
          <w:tab w:val="num" w:pos="709"/>
        </w:tabs>
        <w:spacing w:after="0" w:line="240" w:lineRule="auto"/>
        <w:ind w:firstLine="709"/>
        <w:jc w:val="both"/>
        <w:rPr>
          <w:rFonts w:ascii="Times New Roman" w:hAnsi="Times New Roman"/>
          <w:sz w:val="28"/>
          <w:szCs w:val="28"/>
        </w:rPr>
      </w:pPr>
      <w:r w:rsidRPr="00BA69FF">
        <w:rPr>
          <w:rFonts w:ascii="Times New Roman" w:hAnsi="Times New Roman"/>
          <w:sz w:val="28"/>
          <w:szCs w:val="28"/>
        </w:rPr>
        <w:t>1. ГОСТ 2.105-95. Межгосударственный стандарт. Единая система конструкторской документации. Общие требования к текстовым документам.</w:t>
      </w:r>
      <w:r w:rsidRPr="00BA69FF">
        <w:rPr>
          <w:rFonts w:ascii="Times New Roman" w:hAnsi="Times New Roman"/>
          <w:bCs/>
          <w:sz w:val="28"/>
          <w:szCs w:val="28"/>
        </w:rPr>
        <w:t xml:space="preserve"> – </w:t>
      </w:r>
      <w:proofErr w:type="spellStart"/>
      <w:r w:rsidRPr="00BA69FF">
        <w:rPr>
          <w:rFonts w:ascii="Times New Roman" w:hAnsi="Times New Roman"/>
          <w:bCs/>
          <w:sz w:val="28"/>
          <w:szCs w:val="28"/>
        </w:rPr>
        <w:t>введ</w:t>
      </w:r>
      <w:proofErr w:type="spellEnd"/>
      <w:r w:rsidRPr="00BA69FF">
        <w:rPr>
          <w:rFonts w:ascii="Times New Roman" w:hAnsi="Times New Roman"/>
          <w:bCs/>
          <w:sz w:val="28"/>
          <w:szCs w:val="28"/>
        </w:rPr>
        <w:t>. 1995 – 08 – 08 / Консультант Плюс [Электрон. ресурс]. – Электрон. дан. – М., 2017.</w:t>
      </w:r>
    </w:p>
    <w:p w:rsidR="008C581E" w:rsidRPr="00BA69FF" w:rsidRDefault="008C581E" w:rsidP="00BA69FF">
      <w:pPr>
        <w:tabs>
          <w:tab w:val="num" w:pos="709"/>
        </w:tabs>
        <w:spacing w:after="0" w:line="240" w:lineRule="auto"/>
        <w:ind w:firstLine="709"/>
        <w:jc w:val="both"/>
        <w:rPr>
          <w:rFonts w:ascii="Times New Roman" w:hAnsi="Times New Roman"/>
          <w:sz w:val="28"/>
          <w:szCs w:val="28"/>
        </w:rPr>
      </w:pPr>
      <w:r w:rsidRPr="00BA69FF">
        <w:rPr>
          <w:rFonts w:ascii="Times New Roman" w:hAnsi="Times New Roman"/>
          <w:sz w:val="28"/>
          <w:szCs w:val="28"/>
        </w:rPr>
        <w:t>2. ГОСТ 7.1-2003. Библиографическая запись. Библиографическое описание. Общие требования и правила составления. –</w:t>
      </w:r>
      <w:r w:rsidRPr="00BA69FF">
        <w:rPr>
          <w:rFonts w:ascii="Times New Roman" w:hAnsi="Times New Roman"/>
          <w:bCs/>
          <w:sz w:val="28"/>
          <w:szCs w:val="28"/>
        </w:rPr>
        <w:t xml:space="preserve"> </w:t>
      </w:r>
      <w:proofErr w:type="spellStart"/>
      <w:r w:rsidRPr="00BA69FF">
        <w:rPr>
          <w:rFonts w:ascii="Times New Roman" w:hAnsi="Times New Roman"/>
          <w:bCs/>
          <w:sz w:val="28"/>
          <w:szCs w:val="28"/>
        </w:rPr>
        <w:t>введ</w:t>
      </w:r>
      <w:proofErr w:type="spellEnd"/>
      <w:r w:rsidRPr="00BA69FF">
        <w:rPr>
          <w:rFonts w:ascii="Times New Roman" w:hAnsi="Times New Roman"/>
          <w:bCs/>
          <w:sz w:val="28"/>
          <w:szCs w:val="28"/>
        </w:rPr>
        <w:t xml:space="preserve">. 2003 – 11 – 25. – </w:t>
      </w:r>
      <w:r w:rsidRPr="00BA69FF">
        <w:rPr>
          <w:rFonts w:ascii="Times New Roman" w:hAnsi="Times New Roman"/>
          <w:sz w:val="28"/>
          <w:szCs w:val="28"/>
        </w:rPr>
        <w:t xml:space="preserve"> М. : Изд-во стандартов, 2004. – 55 с.</w:t>
      </w:r>
    </w:p>
    <w:p w:rsidR="008C581E" w:rsidRPr="00BA69FF" w:rsidRDefault="008C581E" w:rsidP="00BA69FF">
      <w:pPr>
        <w:tabs>
          <w:tab w:val="num" w:pos="709"/>
        </w:tabs>
        <w:spacing w:after="0" w:line="240" w:lineRule="auto"/>
        <w:ind w:firstLine="709"/>
        <w:jc w:val="both"/>
        <w:rPr>
          <w:rFonts w:ascii="Times New Roman" w:hAnsi="Times New Roman"/>
          <w:sz w:val="28"/>
          <w:szCs w:val="28"/>
        </w:rPr>
      </w:pPr>
      <w:r w:rsidRPr="00BA69FF">
        <w:rPr>
          <w:rFonts w:ascii="Times New Roman" w:hAnsi="Times New Roman"/>
          <w:sz w:val="28"/>
          <w:szCs w:val="28"/>
        </w:rPr>
        <w:t xml:space="preserve">3. ГОСТ 7.32 – 2001 Отчет о научно-технической работе. Система стандартов по информации, библиотечному и издательскому </w:t>
      </w:r>
      <w:proofErr w:type="spellStart"/>
      <w:r w:rsidRPr="00BA69FF">
        <w:rPr>
          <w:rFonts w:ascii="Times New Roman" w:hAnsi="Times New Roman"/>
          <w:sz w:val="28"/>
          <w:szCs w:val="28"/>
        </w:rPr>
        <w:t>делу..Структура</w:t>
      </w:r>
      <w:proofErr w:type="spellEnd"/>
      <w:r w:rsidRPr="00BA69FF">
        <w:rPr>
          <w:rFonts w:ascii="Times New Roman" w:hAnsi="Times New Roman"/>
          <w:sz w:val="28"/>
          <w:szCs w:val="28"/>
        </w:rPr>
        <w:t xml:space="preserve"> и правила оформления. – </w:t>
      </w:r>
      <w:proofErr w:type="spellStart"/>
      <w:r w:rsidRPr="00BA69FF">
        <w:rPr>
          <w:rFonts w:ascii="Times New Roman" w:hAnsi="Times New Roman"/>
          <w:bCs/>
          <w:sz w:val="28"/>
          <w:szCs w:val="28"/>
        </w:rPr>
        <w:t>введ</w:t>
      </w:r>
      <w:proofErr w:type="spellEnd"/>
      <w:r w:rsidRPr="00BA69FF">
        <w:rPr>
          <w:rFonts w:ascii="Times New Roman" w:hAnsi="Times New Roman"/>
          <w:bCs/>
          <w:sz w:val="28"/>
          <w:szCs w:val="28"/>
        </w:rPr>
        <w:t xml:space="preserve">. 2001–09–04. – </w:t>
      </w:r>
      <w:r w:rsidRPr="00BA69FF">
        <w:rPr>
          <w:rFonts w:ascii="Times New Roman" w:hAnsi="Times New Roman"/>
          <w:sz w:val="28"/>
          <w:szCs w:val="28"/>
        </w:rPr>
        <w:t xml:space="preserve"> М. : Изд-во стандартов, 2001. – 19 с.</w:t>
      </w:r>
    </w:p>
    <w:p w:rsidR="008C581E" w:rsidRPr="00BA69FF" w:rsidRDefault="008C581E" w:rsidP="00BA69FF">
      <w:pPr>
        <w:spacing w:after="0" w:line="240" w:lineRule="auto"/>
        <w:ind w:firstLine="709"/>
        <w:jc w:val="both"/>
        <w:rPr>
          <w:rFonts w:ascii="Times New Roman" w:hAnsi="Times New Roman"/>
          <w:i/>
          <w:sz w:val="28"/>
          <w:szCs w:val="28"/>
        </w:rPr>
      </w:pPr>
    </w:p>
    <w:p w:rsidR="008C581E" w:rsidRPr="00BA69FF" w:rsidRDefault="008C581E" w:rsidP="00BA69FF">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б) </w:t>
      </w:r>
      <w:r w:rsidRPr="00BA69FF">
        <w:rPr>
          <w:rFonts w:ascii="Times New Roman" w:hAnsi="Times New Roman"/>
          <w:i/>
          <w:sz w:val="28"/>
          <w:szCs w:val="28"/>
        </w:rPr>
        <w:t>нормативные-правовые акты</w:t>
      </w:r>
    </w:p>
    <w:p w:rsidR="008C581E" w:rsidRPr="00BA69FF" w:rsidRDefault="008C581E" w:rsidP="00BA69FF">
      <w:pPr>
        <w:spacing w:after="0" w:line="240" w:lineRule="auto"/>
        <w:ind w:firstLine="709"/>
        <w:jc w:val="both"/>
        <w:rPr>
          <w:rFonts w:ascii="Times New Roman" w:hAnsi="Times New Roman"/>
          <w:i/>
          <w:sz w:val="28"/>
          <w:szCs w:val="28"/>
        </w:rPr>
      </w:pPr>
    </w:p>
    <w:p w:rsidR="008C581E" w:rsidRPr="00BA69FF" w:rsidRDefault="008C581E" w:rsidP="00EF19E8">
      <w:pPr>
        <w:pStyle w:val="af5"/>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Конституция Российской Федерации: принята всенародным голосованием 12 декабря 1993 года // Ведомости Съезда народных депутатов РСФСР и Верховного Совета РСФСР. - 1993. - № 22. – Ст.768.</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Гражданский кодекс Российской Федерации. Часть первая от 30 ноября 1994 г. № 51-ФЗ // Собрание законодательства Российской Федерации. – 1994. - № 32. – Ст. 3301.</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lastRenderedPageBreak/>
        <w:t>Гражданский кодекс Российской Федерации. Часть вторая от 26 января 1996 г. № 14-ФЗ // Собрание законодательства Российской Федерации. – 1996. - №5. – Ст. 410.</w:t>
      </w:r>
    </w:p>
    <w:p w:rsidR="008C581E" w:rsidRPr="00BA69FF" w:rsidRDefault="008C581E" w:rsidP="00EF19E8">
      <w:pPr>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BA69FF">
        <w:rPr>
          <w:rFonts w:ascii="Times New Roman" w:hAnsi="Times New Roman"/>
          <w:color w:val="000000"/>
          <w:sz w:val="28"/>
          <w:szCs w:val="28"/>
        </w:rPr>
        <w:t>Гражданский кодекс Российской Федерации. Часть третья от 26 ноября 2001 г. № 146-ФЗ // Собрание законодательства Российской Федерации. – 2001. - № 49. – Ст. 4552.</w:t>
      </w:r>
    </w:p>
    <w:p w:rsidR="008C581E" w:rsidRPr="00BA69FF" w:rsidRDefault="008C581E" w:rsidP="00EF19E8">
      <w:pPr>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BA69FF">
        <w:rPr>
          <w:rFonts w:ascii="Times New Roman" w:hAnsi="Times New Roman"/>
          <w:color w:val="000000"/>
          <w:sz w:val="28"/>
          <w:szCs w:val="28"/>
        </w:rPr>
        <w:t xml:space="preserve">Гражданский кодекс Российской Федерации. Часть четвертая от 18 декабря 2006 г. № 230-ФЗ // Собрание законодательства Российской Федерации. – 2006. - № 52 </w:t>
      </w:r>
      <w:r w:rsidRPr="00BA69FF">
        <w:rPr>
          <w:rFonts w:ascii="Times New Roman" w:hAnsi="Times New Roman"/>
          <w:sz w:val="28"/>
          <w:szCs w:val="28"/>
        </w:rPr>
        <w:t>(часть 1)</w:t>
      </w:r>
      <w:r w:rsidRPr="00BA69FF">
        <w:rPr>
          <w:rFonts w:ascii="Times New Roman" w:hAnsi="Times New Roman"/>
          <w:color w:val="000000"/>
          <w:sz w:val="28"/>
          <w:szCs w:val="28"/>
        </w:rPr>
        <w:t>. – Ст. 5496.</w:t>
      </w:r>
    </w:p>
    <w:p w:rsidR="008C581E" w:rsidRPr="00BA69FF" w:rsidRDefault="008C581E" w:rsidP="00EF19E8">
      <w:pPr>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BA69FF">
        <w:rPr>
          <w:rFonts w:ascii="Times New Roman" w:hAnsi="Times New Roman"/>
          <w:color w:val="000000"/>
          <w:sz w:val="28"/>
          <w:szCs w:val="28"/>
        </w:rPr>
        <w:t>Жилищный кодекс Российской Федерации: Федеральный закон от 29 декабря 2004 г. № 188-ФЗ // Собрание законодательства Российской Федерации. – 2005. - № 1 (часть 1). - Ст. 14.</w:t>
      </w:r>
    </w:p>
    <w:p w:rsidR="008C581E" w:rsidRPr="00BA69FF" w:rsidRDefault="008C581E" w:rsidP="00EF19E8">
      <w:pPr>
        <w:widowControl w:val="0"/>
        <w:numPr>
          <w:ilvl w:val="0"/>
          <w:numId w:val="15"/>
        </w:numPr>
        <w:tabs>
          <w:tab w:val="left" w:pos="720"/>
          <w:tab w:val="left" w:pos="1080"/>
          <w:tab w:val="left" w:pos="1134"/>
        </w:tabs>
        <w:suppressAutoHyphens/>
        <w:autoSpaceDE w:val="0"/>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Уголовный Кодекс Российской Федерации от 13.06.1996 г. № 63-ФЗ // Собрание Законодательства Российской Федерации. – 1996. – № 25. – Ст. 2954. </w:t>
      </w:r>
    </w:p>
    <w:p w:rsidR="008C581E" w:rsidRPr="00BA69FF" w:rsidRDefault="008C581E" w:rsidP="00EF19E8">
      <w:pPr>
        <w:widowControl w:val="0"/>
        <w:numPr>
          <w:ilvl w:val="0"/>
          <w:numId w:val="15"/>
        </w:numPr>
        <w:tabs>
          <w:tab w:val="left" w:pos="720"/>
          <w:tab w:val="left" w:pos="1080"/>
          <w:tab w:val="left" w:pos="1134"/>
        </w:tabs>
        <w:suppressAutoHyphens/>
        <w:autoSpaceDE w:val="0"/>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Уголовно-исполнительный Кодекс Российской Федерации от 08.01.1997 г. № 1-ФЗ // Собрание Законодательства Российской Федерации. –1997. – № 2. – Ст. 198. </w:t>
      </w:r>
    </w:p>
    <w:p w:rsidR="008C581E" w:rsidRPr="00BA69FF" w:rsidRDefault="008C581E" w:rsidP="00EF19E8">
      <w:pPr>
        <w:widowControl w:val="0"/>
        <w:numPr>
          <w:ilvl w:val="0"/>
          <w:numId w:val="15"/>
        </w:numPr>
        <w:tabs>
          <w:tab w:val="left" w:pos="720"/>
          <w:tab w:val="left" w:pos="1080"/>
          <w:tab w:val="left" w:pos="1134"/>
        </w:tabs>
        <w:suppressAutoHyphens/>
        <w:autoSpaceDE w:val="0"/>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Уголовно-процессуальный кодекс Российской Федерации от 18 декабря 2001 г. N 174-ФЗ // Собрание Законодательства Российской Федерации. – 2001. – № 52 (Часть I). – Ст. 4921.</w:t>
      </w:r>
    </w:p>
    <w:p w:rsidR="008C581E" w:rsidRPr="00BA69FF" w:rsidRDefault="008C581E" w:rsidP="00EF19E8">
      <w:pPr>
        <w:widowControl w:val="0"/>
        <w:numPr>
          <w:ilvl w:val="0"/>
          <w:numId w:val="15"/>
        </w:numPr>
        <w:tabs>
          <w:tab w:val="left" w:pos="720"/>
          <w:tab w:val="left" w:pos="1080"/>
          <w:tab w:val="left" w:pos="1134"/>
        </w:tabs>
        <w:suppressAutoHyphens/>
        <w:autoSpaceDE w:val="0"/>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от 17 ноября 1995 г. «О прокуратуре» // Собрание законодательства Российской Федерации. – 1995. – № 47. – Ст. 4472.</w:t>
      </w:r>
    </w:p>
    <w:p w:rsidR="008C581E" w:rsidRPr="00BA69FF" w:rsidRDefault="008C581E" w:rsidP="00EF19E8">
      <w:pPr>
        <w:widowControl w:val="0"/>
        <w:numPr>
          <w:ilvl w:val="0"/>
          <w:numId w:val="15"/>
        </w:numPr>
        <w:tabs>
          <w:tab w:val="left" w:pos="1080"/>
          <w:tab w:val="left" w:pos="1134"/>
        </w:tabs>
        <w:suppressAutoHyphens/>
        <w:autoSpaceDE w:val="0"/>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Федеральный закон «О противодействии терроризму» от 06 марта 2006 г. № 35-ФЗ </w:t>
      </w:r>
    </w:p>
    <w:p w:rsidR="008C581E" w:rsidRPr="00BA69FF" w:rsidRDefault="008C581E" w:rsidP="00EF19E8">
      <w:pPr>
        <w:widowControl w:val="0"/>
        <w:numPr>
          <w:ilvl w:val="0"/>
          <w:numId w:val="15"/>
        </w:numPr>
        <w:tabs>
          <w:tab w:val="left" w:pos="1080"/>
          <w:tab w:val="left" w:pos="1134"/>
        </w:tabs>
        <w:suppressAutoHyphens/>
        <w:autoSpaceDE w:val="0"/>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Федеральный закон «О противодействии коррупции» от 25 декабря 2008 г. № 273-ФЗ </w:t>
      </w:r>
    </w:p>
    <w:p w:rsidR="008C581E" w:rsidRPr="00BA69FF" w:rsidRDefault="008C581E" w:rsidP="00EF19E8">
      <w:pPr>
        <w:widowControl w:val="0"/>
        <w:numPr>
          <w:ilvl w:val="0"/>
          <w:numId w:val="15"/>
        </w:numPr>
        <w:tabs>
          <w:tab w:val="left" w:pos="720"/>
          <w:tab w:val="left" w:pos="1080"/>
          <w:tab w:val="left" w:pos="1134"/>
        </w:tabs>
        <w:suppressAutoHyphens/>
        <w:autoSpaceDE w:val="0"/>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Семейный кодекс Российской Федерации от 29 декабря 1995 г. № 223-ФЗ // Собрание законодательства Российской Федерации. – 1996. - № 1. - Ст. 16.</w:t>
      </w:r>
    </w:p>
    <w:p w:rsidR="008C581E" w:rsidRPr="00BA69FF" w:rsidRDefault="008C581E" w:rsidP="00EF19E8">
      <w:pPr>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BA69FF">
        <w:rPr>
          <w:rFonts w:ascii="Times New Roman" w:hAnsi="Times New Roman"/>
          <w:sz w:val="28"/>
          <w:szCs w:val="28"/>
        </w:rPr>
        <w:t xml:space="preserve">Федеральный закон </w:t>
      </w:r>
      <w:r w:rsidRPr="00BA69FF">
        <w:rPr>
          <w:rFonts w:ascii="Times New Roman" w:hAnsi="Times New Roman"/>
          <w:color w:val="000000"/>
          <w:sz w:val="28"/>
          <w:szCs w:val="28"/>
        </w:rPr>
        <w:t>Земельный кодекс Российской Федерации от 25 октября 2001 г. № 136-ФЗ // Собрание законодательства Российской Федерации. – 2001 г. - № 44. - Ст. 4147.</w:t>
      </w:r>
    </w:p>
    <w:p w:rsidR="008C581E" w:rsidRPr="00BA69FF" w:rsidRDefault="008C581E" w:rsidP="00EF19E8">
      <w:pPr>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BA69FF">
        <w:rPr>
          <w:rFonts w:ascii="Times New Roman" w:hAnsi="Times New Roman"/>
          <w:sz w:val="28"/>
          <w:szCs w:val="28"/>
        </w:rPr>
        <w:t>Федеральный закон «</w:t>
      </w:r>
      <w:r w:rsidRPr="00BA69FF">
        <w:rPr>
          <w:rFonts w:ascii="Times New Roman" w:hAnsi="Times New Roman"/>
          <w:color w:val="000000"/>
          <w:sz w:val="28"/>
          <w:szCs w:val="28"/>
        </w:rPr>
        <w:t xml:space="preserve">О введении в действие части первой Гражданского кодекса Российской Федерации» от 30 ноября 1994 г № 52-ФЗ // Собрание законодательства </w:t>
      </w:r>
      <w:r w:rsidRPr="00BA69FF">
        <w:rPr>
          <w:rFonts w:ascii="Times New Roman" w:hAnsi="Times New Roman"/>
          <w:sz w:val="28"/>
          <w:szCs w:val="28"/>
        </w:rPr>
        <w:t>Российской Федерации</w:t>
      </w:r>
      <w:r w:rsidRPr="00BA69FF">
        <w:rPr>
          <w:rFonts w:ascii="Times New Roman" w:hAnsi="Times New Roman"/>
          <w:color w:val="000000"/>
          <w:sz w:val="28"/>
          <w:szCs w:val="28"/>
        </w:rPr>
        <w:t>. – 1994.- № 32.- Ст. 3302.</w:t>
      </w:r>
    </w:p>
    <w:p w:rsidR="008C581E" w:rsidRPr="00BA69FF" w:rsidRDefault="008C581E" w:rsidP="00EF19E8">
      <w:pPr>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BA69FF">
        <w:rPr>
          <w:rFonts w:ascii="Times New Roman" w:hAnsi="Times New Roman"/>
          <w:sz w:val="28"/>
          <w:szCs w:val="28"/>
        </w:rPr>
        <w:t>Федеральный закон «</w:t>
      </w:r>
      <w:r w:rsidRPr="00BA69FF">
        <w:rPr>
          <w:rFonts w:ascii="Times New Roman" w:hAnsi="Times New Roman"/>
          <w:color w:val="000000"/>
          <w:sz w:val="28"/>
          <w:szCs w:val="28"/>
        </w:rPr>
        <w:t xml:space="preserve">О введении в действие части второй Гражданского кодекса Российской Федерации» от 26 января 1996 г № 15-ФЗ // Собрание законодательства </w:t>
      </w:r>
      <w:r w:rsidRPr="00BA69FF">
        <w:rPr>
          <w:rFonts w:ascii="Times New Roman" w:hAnsi="Times New Roman"/>
          <w:sz w:val="28"/>
          <w:szCs w:val="28"/>
        </w:rPr>
        <w:t>Российской Федерации</w:t>
      </w:r>
      <w:r w:rsidRPr="00BA69FF">
        <w:rPr>
          <w:rFonts w:ascii="Times New Roman" w:hAnsi="Times New Roman"/>
          <w:color w:val="000000"/>
          <w:sz w:val="28"/>
          <w:szCs w:val="28"/>
        </w:rPr>
        <w:t>. – 1996.- № 5.- Ст. 411.</w:t>
      </w:r>
    </w:p>
    <w:p w:rsidR="008C581E" w:rsidRPr="00BA69FF" w:rsidRDefault="008C581E" w:rsidP="00EF19E8">
      <w:pPr>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BA69FF">
        <w:rPr>
          <w:rFonts w:ascii="Times New Roman" w:hAnsi="Times New Roman"/>
          <w:color w:val="000000"/>
          <w:sz w:val="28"/>
          <w:szCs w:val="28"/>
        </w:rPr>
        <w:t xml:space="preserve">Федеральный закон от 26 ноября 2001 г № 147-ФЗ «О введении в действие части третьей Гражданского кодекса Российской Федерации» // Собрание законодательства </w:t>
      </w:r>
      <w:r w:rsidRPr="00BA69FF">
        <w:rPr>
          <w:rFonts w:ascii="Times New Roman" w:hAnsi="Times New Roman"/>
          <w:sz w:val="28"/>
          <w:szCs w:val="28"/>
        </w:rPr>
        <w:t>Российской Федерации</w:t>
      </w:r>
      <w:r w:rsidRPr="00BA69FF">
        <w:rPr>
          <w:rFonts w:ascii="Times New Roman" w:hAnsi="Times New Roman"/>
          <w:color w:val="000000"/>
          <w:sz w:val="28"/>
          <w:szCs w:val="28"/>
        </w:rPr>
        <w:t>. – 2001.- № 49.- Ст. 4553.</w:t>
      </w:r>
    </w:p>
    <w:p w:rsidR="008C581E" w:rsidRPr="00BA69FF" w:rsidRDefault="008C581E" w:rsidP="00EF19E8">
      <w:pPr>
        <w:widowControl w:val="0"/>
        <w:numPr>
          <w:ilvl w:val="0"/>
          <w:numId w:val="15"/>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BA69FF">
        <w:rPr>
          <w:rFonts w:ascii="Times New Roman" w:hAnsi="Times New Roman"/>
          <w:sz w:val="28"/>
          <w:szCs w:val="28"/>
        </w:rPr>
        <w:t>Федеральный закон «</w:t>
      </w:r>
      <w:r w:rsidRPr="00BA69FF">
        <w:rPr>
          <w:rFonts w:ascii="Times New Roman" w:hAnsi="Times New Roman"/>
          <w:color w:val="000000"/>
          <w:sz w:val="28"/>
          <w:szCs w:val="28"/>
        </w:rPr>
        <w:t xml:space="preserve">О введении в действие части четвертой Гражданского кодекса Российской Федерации» от 18 декабря 2006 г № 231-ФЗ // Собрание законодательства </w:t>
      </w:r>
      <w:r w:rsidRPr="00BA69FF">
        <w:rPr>
          <w:rFonts w:ascii="Times New Roman" w:hAnsi="Times New Roman"/>
          <w:sz w:val="28"/>
          <w:szCs w:val="28"/>
        </w:rPr>
        <w:t>Российской Федерации</w:t>
      </w:r>
      <w:r w:rsidRPr="00BA69FF">
        <w:rPr>
          <w:rFonts w:ascii="Times New Roman" w:hAnsi="Times New Roman"/>
          <w:color w:val="000000"/>
          <w:sz w:val="28"/>
          <w:szCs w:val="28"/>
        </w:rPr>
        <w:t xml:space="preserve">. – 2006. - № 52 </w:t>
      </w:r>
      <w:r w:rsidRPr="00BA69FF">
        <w:rPr>
          <w:rFonts w:ascii="Times New Roman" w:hAnsi="Times New Roman"/>
          <w:sz w:val="28"/>
          <w:szCs w:val="28"/>
        </w:rPr>
        <w:t>(часть 1)</w:t>
      </w:r>
      <w:r w:rsidRPr="00BA69FF">
        <w:rPr>
          <w:rFonts w:ascii="Times New Roman" w:hAnsi="Times New Roman"/>
          <w:color w:val="000000"/>
          <w:sz w:val="28"/>
          <w:szCs w:val="28"/>
        </w:rPr>
        <w:t>. – Ст. 5496.</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lastRenderedPageBreak/>
        <w:t>Федеральный закон «Об акционерных обществах» от 26 декабря 1995 г. № 208-ФЗ // Собрание законодательства Российской Федерации. – 1996. - № 1. – Ст. 1.</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рынке ценных бумаг» от 22 апреля 1996 г. № 39-ФЗ // Собрание законодательства Российской Федерации. – 1996. - № 17. – Ст. 1918.</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внесении изменений и дополнений в Закон Российской Федерации «О потребительской кооперации в Российской Федерации» от 11 июля 1997 г. № 97-ФЗ // Собрание законодательства Российской Федерации. – 1997. - № 28. – Ст. 3306.</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сельскохозяйственной кооперации» от 8 декабря 1995 г. № 193-ФЗ // Собрание законодательства Российской Федерации. – 1995. - № 50. – Ст. 4857.</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производственных кооперативах» от 8 мая 1996 г. № 41-ФЗ // Собрание законодательства Российской Федерации. – 1996. - № 20. - Ст. 2321.</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некоммерческих организациях» от 12 января 1996 г. № 7-ФЗ // Собрание законодательства Российской Федерации. - 1996. - № 3. - Ст. 145.</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«Об обществах с ограниченной ответственностью» от 8 февраля 1998 г. № 14-ФЗ // Собрание законодательства Российской Федерации. – 1998. - № 7. – Ст. 785.</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несостоятельности (банкротстве)» от 26 октября 2002 г. № 127-ФЗ // Собрание законодательства Российской Федерации. - 2002. - № 43. - Ст. 4190.</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«Об общественных объединениях» от 19 мая 1995 г. № 82-ФЗ // Собрание законодательства Российской Федерации. - 1995. - № 21. - Ст. 1930.</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«Об ипотеке (залоге недвижимости)» от 16 июля 1998 г. № 102-ФЗ // Собрание законодательства Российской Федерации. – 1998. - № 29. – Ст. 3400.</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поставках продукции для федеральных государственных нужд» от 13 декабря 1994 г. № 60-ФЗ // Собрание законодательства Российской Федерации. - 1994. - № 34. - Ст. 3540.</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государственной регистрации прав на недвижимое имущество и сделок с ним» от 21 июля 1997 г. № 122-ФЗ // Собрание законодательства Российской Федерации. - 1997. - № 30. - Ст. 3594.</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государственной регистрации юридических лиц и индивидуальных предпринимателей» от 08 августа 2001 г. № 129-ФЗ // Собрание законодательства Российской Федерации. – 2001. - № 33 (часть 1). – Ст. 3431.</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приватизации государственного и муниципального имущества» от 21 декабря 2001 г.  № 178-ФЗ // Собрание законодательства Российской Федерации. – 2002. - № 4. – Ст. 251.</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color w:val="000000"/>
          <w:sz w:val="28"/>
          <w:szCs w:val="28"/>
        </w:rPr>
      </w:pPr>
      <w:r w:rsidRPr="00BA69FF">
        <w:rPr>
          <w:rFonts w:ascii="Times New Roman" w:hAnsi="Times New Roman"/>
          <w:sz w:val="28"/>
          <w:szCs w:val="28"/>
        </w:rPr>
        <w:t>Федеральный закон «</w:t>
      </w:r>
      <w:r w:rsidRPr="00BA69FF">
        <w:rPr>
          <w:rFonts w:ascii="Times New Roman" w:hAnsi="Times New Roman"/>
          <w:color w:val="000000"/>
          <w:sz w:val="28"/>
          <w:szCs w:val="28"/>
        </w:rPr>
        <w:t>О защите прав потребителей» от 7 февраля 1992 г. № 2300-1 // Российская газета от 7 апреля 1992 г.</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lastRenderedPageBreak/>
        <w:t>Федеральный закон «О государственных и муниципальных унитарных предприятиях» от 14 ноября 2002 г. № 161-ФЗ // Собрание законодательства Российской Федерации. – 2002. – № 48. – Ст. 4746.</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Центральном Банке Российской Федерации (Банке России)» от 10 июля 2002 г. № 86-ФЗ // Собрание законодательства Российской Федерации. – 2002. – № 28. – Ст. 2790.</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банках и банковской деятельности» от 2 декабря 1990 г. № 395-1 // Ведомости съезда народных депутатов РСФСР. - 1990. - № 27. - Ст. 357.</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Федеральный закон «О валютном регулировании и валютном контроле» от 10 декабря 2003 г. № 173-ФЗ // Собрание законодательства Российской Федерации. – 1998. - № 50. – Ст. 3824. </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«Об основах обязательного социального страхования» от 16 июля 1999 г. № 165-ФЗ // Собрание законодательства Российской Федерации. – 1999. - № 29. – Ст. 3686.</w:t>
      </w:r>
    </w:p>
    <w:p w:rsidR="008C581E" w:rsidRPr="00BA69FF" w:rsidRDefault="008C581E" w:rsidP="00EF19E8">
      <w:pPr>
        <w:numPr>
          <w:ilvl w:val="0"/>
          <w:numId w:val="15"/>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w:t>
      </w:r>
      <w:r w:rsidRPr="00BA69FF">
        <w:rPr>
          <w:rFonts w:ascii="Times New Roman" w:hAnsi="Times New Roman"/>
          <w:color w:val="000000"/>
          <w:sz w:val="28"/>
          <w:szCs w:val="28"/>
        </w:rPr>
        <w:t xml:space="preserve">Об актах гражданского состояния» от 15 ноября 1997 г. № 143-ФЗ // Собрание законодательства Российской Федерации. - 1997 г. - № 47. - Ст. 5340. </w:t>
      </w:r>
    </w:p>
    <w:p w:rsidR="008C581E" w:rsidRPr="00BA69FF" w:rsidRDefault="008C581E" w:rsidP="00BA69FF">
      <w:pPr>
        <w:spacing w:after="0" w:line="240" w:lineRule="auto"/>
        <w:ind w:firstLine="709"/>
        <w:jc w:val="both"/>
        <w:rPr>
          <w:rFonts w:ascii="Times New Roman" w:hAnsi="Times New Roman"/>
          <w:i/>
          <w:sz w:val="28"/>
          <w:szCs w:val="28"/>
        </w:rPr>
      </w:pPr>
    </w:p>
    <w:p w:rsidR="008C581E" w:rsidRPr="00BA69FF" w:rsidRDefault="008C581E" w:rsidP="00BA69FF">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в) </w:t>
      </w:r>
      <w:r w:rsidRPr="00BA69FF">
        <w:rPr>
          <w:rFonts w:ascii="Times New Roman" w:hAnsi="Times New Roman"/>
          <w:i/>
          <w:sz w:val="28"/>
          <w:szCs w:val="28"/>
        </w:rPr>
        <w:t>основная литература</w:t>
      </w:r>
    </w:p>
    <w:p w:rsidR="008C581E" w:rsidRPr="00BA69FF" w:rsidRDefault="008C581E" w:rsidP="00BA69FF">
      <w:pPr>
        <w:spacing w:after="0" w:line="240" w:lineRule="auto"/>
        <w:ind w:firstLine="709"/>
        <w:jc w:val="both"/>
        <w:rPr>
          <w:rFonts w:ascii="Times New Roman" w:hAnsi="Times New Roman"/>
          <w:i/>
          <w:sz w:val="28"/>
          <w:szCs w:val="28"/>
        </w:rPr>
      </w:pPr>
    </w:p>
    <w:p w:rsidR="008C581E" w:rsidRPr="00B62737" w:rsidRDefault="008C581E" w:rsidP="00EF19E8">
      <w:pPr>
        <w:pStyle w:val="af8"/>
        <w:numPr>
          <w:ilvl w:val="0"/>
          <w:numId w:val="22"/>
        </w:numPr>
        <w:tabs>
          <w:tab w:val="left" w:pos="1134"/>
        </w:tabs>
        <w:spacing w:after="0"/>
        <w:ind w:left="0" w:firstLine="709"/>
        <w:jc w:val="both"/>
        <w:rPr>
          <w:sz w:val="28"/>
          <w:szCs w:val="28"/>
        </w:rPr>
      </w:pPr>
      <w:r w:rsidRPr="00B62737">
        <w:rPr>
          <w:sz w:val="28"/>
          <w:szCs w:val="28"/>
        </w:rPr>
        <w:t xml:space="preserve">Малько А.В. Теория государства и права : учебник /А.В. Малько. — Москва: </w:t>
      </w:r>
      <w:proofErr w:type="spellStart"/>
      <w:r w:rsidRPr="00B62737">
        <w:rPr>
          <w:sz w:val="28"/>
          <w:szCs w:val="28"/>
        </w:rPr>
        <w:t>КноРус</w:t>
      </w:r>
      <w:proofErr w:type="spellEnd"/>
      <w:r w:rsidRPr="00B62737">
        <w:rPr>
          <w:sz w:val="28"/>
          <w:szCs w:val="28"/>
        </w:rPr>
        <w:t>, 2019. — 400 с. — (</w:t>
      </w:r>
      <w:proofErr w:type="spellStart"/>
      <w:r w:rsidRPr="00B62737">
        <w:rPr>
          <w:sz w:val="28"/>
          <w:szCs w:val="28"/>
        </w:rPr>
        <w:t>бакалавриат</w:t>
      </w:r>
      <w:proofErr w:type="spellEnd"/>
      <w:r w:rsidRPr="00B62737">
        <w:rPr>
          <w:sz w:val="28"/>
          <w:szCs w:val="28"/>
        </w:rPr>
        <w:t>). — ISBN 978-5-406-04990-7. — Текст: электронный// ЭБС «Bооk.ru»: [сайт]. –   </w:t>
      </w:r>
      <w:r w:rsidRPr="00B62737">
        <w:rPr>
          <w:sz w:val="28"/>
          <w:szCs w:val="28"/>
          <w:lang w:val="en-US"/>
        </w:rPr>
        <w:t>URL</w:t>
      </w:r>
      <w:r w:rsidRPr="00B62737">
        <w:rPr>
          <w:sz w:val="28"/>
          <w:szCs w:val="28"/>
        </w:rPr>
        <w:t xml:space="preserve">: </w:t>
      </w:r>
      <w:hyperlink r:id="rId7" w:history="1">
        <w:r w:rsidRPr="00B62737">
          <w:rPr>
            <w:rStyle w:val="af7"/>
            <w:color w:val="auto"/>
            <w:sz w:val="28"/>
            <w:szCs w:val="28"/>
            <w:u w:val="none"/>
            <w:lang w:val="en-US"/>
          </w:rPr>
          <w:t>https</w:t>
        </w:r>
        <w:r w:rsidRPr="00B62737">
          <w:rPr>
            <w:rStyle w:val="af7"/>
            <w:color w:val="auto"/>
            <w:sz w:val="28"/>
            <w:szCs w:val="28"/>
            <w:u w:val="none"/>
          </w:rPr>
          <w:t>://</w:t>
        </w:r>
        <w:r w:rsidRPr="00B62737">
          <w:rPr>
            <w:rStyle w:val="af7"/>
            <w:color w:val="auto"/>
            <w:sz w:val="28"/>
            <w:szCs w:val="28"/>
            <w:u w:val="none"/>
            <w:lang w:val="en-US"/>
          </w:rPr>
          <w:t>book</w:t>
        </w:r>
        <w:r w:rsidRPr="00B62737">
          <w:rPr>
            <w:rStyle w:val="af7"/>
            <w:color w:val="auto"/>
            <w:sz w:val="28"/>
            <w:szCs w:val="28"/>
            <w:u w:val="none"/>
          </w:rPr>
          <w:t>.</w:t>
        </w:r>
        <w:proofErr w:type="spellStart"/>
        <w:r w:rsidRPr="00B62737">
          <w:rPr>
            <w:rStyle w:val="af7"/>
            <w:color w:val="auto"/>
            <w:sz w:val="28"/>
            <w:szCs w:val="28"/>
            <w:u w:val="none"/>
            <w:lang w:val="en-US"/>
          </w:rPr>
          <w:t>ru</w:t>
        </w:r>
        <w:proofErr w:type="spellEnd"/>
        <w:r w:rsidRPr="00B62737">
          <w:rPr>
            <w:rStyle w:val="af7"/>
            <w:color w:val="auto"/>
            <w:sz w:val="28"/>
            <w:szCs w:val="28"/>
            <w:u w:val="none"/>
          </w:rPr>
          <w:t>/</w:t>
        </w:r>
        <w:r w:rsidRPr="00B62737">
          <w:rPr>
            <w:rStyle w:val="af7"/>
            <w:color w:val="auto"/>
            <w:sz w:val="28"/>
            <w:szCs w:val="28"/>
            <w:u w:val="none"/>
            <w:lang w:val="en-US"/>
          </w:rPr>
          <w:t>book</w:t>
        </w:r>
        <w:r w:rsidRPr="00B62737">
          <w:rPr>
            <w:rStyle w:val="af7"/>
            <w:color w:val="auto"/>
            <w:sz w:val="28"/>
            <w:szCs w:val="28"/>
            <w:u w:val="none"/>
          </w:rPr>
          <w:t>/932993</w:t>
        </w:r>
      </w:hyperlink>
      <w:r w:rsidRPr="00B62737">
        <w:rPr>
          <w:sz w:val="28"/>
          <w:szCs w:val="28"/>
          <w:lang w:val="en-US"/>
        </w:rPr>
        <w:t>  </w:t>
      </w:r>
    </w:p>
    <w:p w:rsidR="008C581E" w:rsidRPr="00EF19E8" w:rsidRDefault="008C581E" w:rsidP="00EF19E8">
      <w:pPr>
        <w:pStyle w:val="af8"/>
        <w:numPr>
          <w:ilvl w:val="0"/>
          <w:numId w:val="22"/>
        </w:numPr>
        <w:tabs>
          <w:tab w:val="left" w:pos="1134"/>
        </w:tabs>
        <w:spacing w:after="0"/>
        <w:ind w:left="0" w:firstLine="709"/>
        <w:jc w:val="both"/>
        <w:rPr>
          <w:sz w:val="28"/>
          <w:szCs w:val="28"/>
        </w:rPr>
      </w:pPr>
      <w:proofErr w:type="spellStart"/>
      <w:r w:rsidRPr="00B62737">
        <w:rPr>
          <w:sz w:val="28"/>
          <w:szCs w:val="28"/>
        </w:rPr>
        <w:t>Нарутто</w:t>
      </w:r>
      <w:proofErr w:type="spellEnd"/>
      <w:r w:rsidRPr="00EF19E8">
        <w:rPr>
          <w:sz w:val="28"/>
          <w:szCs w:val="28"/>
        </w:rPr>
        <w:t xml:space="preserve"> </w:t>
      </w:r>
      <w:r w:rsidRPr="00B62737">
        <w:rPr>
          <w:sz w:val="28"/>
          <w:szCs w:val="28"/>
        </w:rPr>
        <w:t>С</w:t>
      </w:r>
      <w:r w:rsidRPr="00EF19E8">
        <w:rPr>
          <w:sz w:val="28"/>
          <w:szCs w:val="28"/>
        </w:rPr>
        <w:t xml:space="preserve">. </w:t>
      </w:r>
      <w:r w:rsidRPr="00B62737">
        <w:rPr>
          <w:sz w:val="28"/>
          <w:szCs w:val="28"/>
        </w:rPr>
        <w:t>В</w:t>
      </w:r>
      <w:r w:rsidRPr="00EF19E8">
        <w:rPr>
          <w:sz w:val="28"/>
          <w:szCs w:val="28"/>
        </w:rPr>
        <w:t xml:space="preserve">. </w:t>
      </w:r>
      <w:r w:rsidRPr="00B62737">
        <w:rPr>
          <w:sz w:val="28"/>
          <w:szCs w:val="28"/>
        </w:rPr>
        <w:t>Конституционное</w:t>
      </w:r>
      <w:r w:rsidRPr="00EF19E8">
        <w:rPr>
          <w:sz w:val="28"/>
          <w:szCs w:val="28"/>
        </w:rPr>
        <w:t xml:space="preserve"> </w:t>
      </w:r>
      <w:r w:rsidRPr="00B62737">
        <w:rPr>
          <w:sz w:val="28"/>
          <w:szCs w:val="28"/>
        </w:rPr>
        <w:t>право</w:t>
      </w:r>
      <w:r w:rsidRPr="00EF19E8">
        <w:rPr>
          <w:sz w:val="28"/>
          <w:szCs w:val="28"/>
        </w:rPr>
        <w:t xml:space="preserve"> </w:t>
      </w:r>
      <w:r w:rsidRPr="00B62737">
        <w:rPr>
          <w:sz w:val="28"/>
          <w:szCs w:val="28"/>
        </w:rPr>
        <w:t>России</w:t>
      </w:r>
      <w:r w:rsidRPr="00EF19E8">
        <w:rPr>
          <w:sz w:val="28"/>
          <w:szCs w:val="28"/>
        </w:rPr>
        <w:t xml:space="preserve">: </w:t>
      </w:r>
      <w:r w:rsidRPr="00B62737">
        <w:rPr>
          <w:sz w:val="28"/>
          <w:szCs w:val="28"/>
        </w:rPr>
        <w:t>учебник</w:t>
      </w:r>
      <w:r w:rsidRPr="00EF19E8">
        <w:rPr>
          <w:sz w:val="28"/>
          <w:szCs w:val="28"/>
        </w:rPr>
        <w:t xml:space="preserve"> /</w:t>
      </w:r>
      <w:r w:rsidRPr="00B62737">
        <w:rPr>
          <w:sz w:val="28"/>
          <w:szCs w:val="28"/>
        </w:rPr>
        <w:t>С</w:t>
      </w:r>
      <w:r w:rsidRPr="00EF19E8">
        <w:rPr>
          <w:sz w:val="28"/>
          <w:szCs w:val="28"/>
        </w:rPr>
        <w:t>.</w:t>
      </w:r>
      <w:r w:rsidRPr="00B62737">
        <w:rPr>
          <w:sz w:val="28"/>
          <w:szCs w:val="28"/>
        </w:rPr>
        <w:t>В</w:t>
      </w:r>
      <w:r w:rsidRPr="00EF19E8">
        <w:rPr>
          <w:sz w:val="28"/>
          <w:szCs w:val="28"/>
        </w:rPr>
        <w:t xml:space="preserve">. </w:t>
      </w:r>
      <w:proofErr w:type="spellStart"/>
      <w:r w:rsidRPr="00B62737">
        <w:rPr>
          <w:sz w:val="28"/>
          <w:szCs w:val="28"/>
        </w:rPr>
        <w:t>Нарутто</w:t>
      </w:r>
      <w:proofErr w:type="spellEnd"/>
      <w:r w:rsidRPr="00EF19E8">
        <w:rPr>
          <w:sz w:val="28"/>
          <w:szCs w:val="28"/>
        </w:rPr>
        <w:t xml:space="preserve">, </w:t>
      </w:r>
      <w:r w:rsidRPr="00B62737">
        <w:rPr>
          <w:sz w:val="28"/>
          <w:szCs w:val="28"/>
        </w:rPr>
        <w:t>Н</w:t>
      </w:r>
      <w:r w:rsidRPr="00EF19E8">
        <w:rPr>
          <w:sz w:val="28"/>
          <w:szCs w:val="28"/>
        </w:rPr>
        <w:t>.</w:t>
      </w:r>
      <w:r w:rsidRPr="00B62737">
        <w:rPr>
          <w:sz w:val="28"/>
          <w:szCs w:val="28"/>
        </w:rPr>
        <w:t>Е</w:t>
      </w:r>
      <w:r w:rsidRPr="00EF19E8">
        <w:rPr>
          <w:sz w:val="28"/>
          <w:szCs w:val="28"/>
        </w:rPr>
        <w:t xml:space="preserve">. </w:t>
      </w:r>
      <w:proofErr w:type="spellStart"/>
      <w:r w:rsidRPr="00B62737">
        <w:rPr>
          <w:sz w:val="28"/>
          <w:szCs w:val="28"/>
        </w:rPr>
        <w:t>Таева</w:t>
      </w:r>
      <w:proofErr w:type="spellEnd"/>
      <w:r w:rsidRPr="00EF19E8">
        <w:rPr>
          <w:sz w:val="28"/>
          <w:szCs w:val="28"/>
        </w:rPr>
        <w:t xml:space="preserve">, </w:t>
      </w:r>
      <w:r w:rsidRPr="00B62737">
        <w:rPr>
          <w:sz w:val="28"/>
          <w:szCs w:val="28"/>
        </w:rPr>
        <w:t>Е</w:t>
      </w:r>
      <w:r w:rsidRPr="00EF19E8">
        <w:rPr>
          <w:sz w:val="28"/>
          <w:szCs w:val="28"/>
        </w:rPr>
        <w:t>.</w:t>
      </w:r>
      <w:r w:rsidRPr="00B62737">
        <w:rPr>
          <w:sz w:val="28"/>
          <w:szCs w:val="28"/>
        </w:rPr>
        <w:t>С</w:t>
      </w:r>
      <w:r w:rsidRPr="00EF19E8">
        <w:rPr>
          <w:sz w:val="28"/>
          <w:szCs w:val="28"/>
        </w:rPr>
        <w:t xml:space="preserve">. </w:t>
      </w:r>
      <w:proofErr w:type="spellStart"/>
      <w:r w:rsidRPr="00B62737">
        <w:rPr>
          <w:sz w:val="28"/>
          <w:szCs w:val="28"/>
        </w:rPr>
        <w:t>Шугрина</w:t>
      </w:r>
      <w:proofErr w:type="spellEnd"/>
      <w:r w:rsidRPr="00EF19E8">
        <w:rPr>
          <w:sz w:val="28"/>
          <w:szCs w:val="28"/>
        </w:rPr>
        <w:t>. - 4-</w:t>
      </w:r>
      <w:r w:rsidRPr="00B62737">
        <w:rPr>
          <w:sz w:val="28"/>
          <w:szCs w:val="28"/>
        </w:rPr>
        <w:t>е</w:t>
      </w:r>
      <w:r w:rsidRPr="00EF19E8">
        <w:rPr>
          <w:sz w:val="28"/>
          <w:szCs w:val="28"/>
        </w:rPr>
        <w:t xml:space="preserve"> </w:t>
      </w:r>
      <w:r w:rsidRPr="00B62737">
        <w:rPr>
          <w:sz w:val="28"/>
          <w:szCs w:val="28"/>
        </w:rPr>
        <w:t>изд</w:t>
      </w:r>
      <w:r w:rsidRPr="00EF19E8">
        <w:rPr>
          <w:sz w:val="28"/>
          <w:szCs w:val="28"/>
        </w:rPr>
        <w:t xml:space="preserve">. - </w:t>
      </w:r>
      <w:r w:rsidRPr="00B62737">
        <w:rPr>
          <w:sz w:val="28"/>
          <w:szCs w:val="28"/>
        </w:rPr>
        <w:t>Москва</w:t>
      </w:r>
      <w:r w:rsidRPr="00EF19E8">
        <w:rPr>
          <w:sz w:val="28"/>
          <w:szCs w:val="28"/>
        </w:rPr>
        <w:t xml:space="preserve">: </w:t>
      </w:r>
      <w:r w:rsidRPr="00B62737">
        <w:rPr>
          <w:sz w:val="28"/>
          <w:szCs w:val="28"/>
        </w:rPr>
        <w:t>РИОР</w:t>
      </w:r>
      <w:r w:rsidRPr="00EF19E8">
        <w:rPr>
          <w:sz w:val="28"/>
          <w:szCs w:val="28"/>
        </w:rPr>
        <w:t xml:space="preserve">: </w:t>
      </w:r>
      <w:r w:rsidRPr="00B62737">
        <w:rPr>
          <w:sz w:val="28"/>
          <w:szCs w:val="28"/>
        </w:rPr>
        <w:t>ИНФРА</w:t>
      </w:r>
      <w:r w:rsidRPr="00EF19E8">
        <w:rPr>
          <w:sz w:val="28"/>
          <w:szCs w:val="28"/>
        </w:rPr>
        <w:t>-</w:t>
      </w:r>
      <w:r w:rsidRPr="00B62737">
        <w:rPr>
          <w:sz w:val="28"/>
          <w:szCs w:val="28"/>
        </w:rPr>
        <w:t>М</w:t>
      </w:r>
      <w:r w:rsidRPr="00EF19E8">
        <w:rPr>
          <w:sz w:val="28"/>
          <w:szCs w:val="28"/>
        </w:rPr>
        <w:t xml:space="preserve">, 2020. - 435 </w:t>
      </w:r>
      <w:r w:rsidRPr="00B62737">
        <w:rPr>
          <w:sz w:val="28"/>
          <w:szCs w:val="28"/>
        </w:rPr>
        <w:t>с</w:t>
      </w:r>
      <w:r w:rsidRPr="00EF19E8">
        <w:rPr>
          <w:sz w:val="28"/>
          <w:szCs w:val="28"/>
        </w:rPr>
        <w:t>. — (</w:t>
      </w:r>
      <w:r w:rsidRPr="00B62737">
        <w:rPr>
          <w:sz w:val="28"/>
          <w:szCs w:val="28"/>
        </w:rPr>
        <w:t>Высшее</w:t>
      </w:r>
      <w:r w:rsidRPr="00EF19E8">
        <w:rPr>
          <w:sz w:val="28"/>
          <w:szCs w:val="28"/>
        </w:rPr>
        <w:t xml:space="preserve"> </w:t>
      </w:r>
      <w:r w:rsidRPr="00B62737">
        <w:rPr>
          <w:sz w:val="28"/>
          <w:szCs w:val="28"/>
        </w:rPr>
        <w:t>образование</w:t>
      </w:r>
      <w:r w:rsidRPr="00EF19E8">
        <w:rPr>
          <w:sz w:val="28"/>
          <w:szCs w:val="28"/>
        </w:rPr>
        <w:t xml:space="preserve">: </w:t>
      </w:r>
      <w:proofErr w:type="spellStart"/>
      <w:r w:rsidRPr="00B62737">
        <w:rPr>
          <w:sz w:val="28"/>
          <w:szCs w:val="28"/>
        </w:rPr>
        <w:t>Бакалавриат</w:t>
      </w:r>
      <w:proofErr w:type="spellEnd"/>
      <w:r w:rsidRPr="00EF19E8">
        <w:rPr>
          <w:sz w:val="28"/>
          <w:szCs w:val="28"/>
        </w:rPr>
        <w:t xml:space="preserve">). - </w:t>
      </w:r>
      <w:r w:rsidRPr="00B62737">
        <w:rPr>
          <w:sz w:val="28"/>
          <w:szCs w:val="28"/>
          <w:lang w:val="en-US"/>
        </w:rPr>
        <w:t>ISBN</w:t>
      </w:r>
      <w:r w:rsidRPr="00EF19E8">
        <w:rPr>
          <w:sz w:val="28"/>
          <w:szCs w:val="28"/>
        </w:rPr>
        <w:t xml:space="preserve"> 978-5-369-01834-7. - </w:t>
      </w:r>
      <w:r w:rsidRPr="00B62737">
        <w:rPr>
          <w:sz w:val="28"/>
          <w:szCs w:val="28"/>
        </w:rPr>
        <w:t>Текст</w:t>
      </w:r>
      <w:r w:rsidRPr="00EF19E8">
        <w:rPr>
          <w:sz w:val="28"/>
          <w:szCs w:val="28"/>
        </w:rPr>
        <w:t xml:space="preserve">: </w:t>
      </w:r>
      <w:r w:rsidRPr="00B62737">
        <w:rPr>
          <w:sz w:val="28"/>
          <w:szCs w:val="28"/>
        </w:rPr>
        <w:t>электронный</w:t>
      </w:r>
      <w:r w:rsidRPr="00EF19E8">
        <w:rPr>
          <w:sz w:val="28"/>
          <w:szCs w:val="28"/>
        </w:rPr>
        <w:t xml:space="preserve">// </w:t>
      </w:r>
      <w:r w:rsidRPr="00B62737">
        <w:rPr>
          <w:sz w:val="28"/>
          <w:szCs w:val="28"/>
        </w:rPr>
        <w:t>ЭБС</w:t>
      </w:r>
      <w:r w:rsidRPr="00EF19E8">
        <w:rPr>
          <w:sz w:val="28"/>
          <w:szCs w:val="28"/>
        </w:rPr>
        <w:t xml:space="preserve"> «</w:t>
      </w:r>
      <w:proofErr w:type="spellStart"/>
      <w:r w:rsidRPr="00B62737">
        <w:rPr>
          <w:sz w:val="28"/>
          <w:szCs w:val="28"/>
          <w:lang w:val="en-US"/>
        </w:rPr>
        <w:t>Znanium</w:t>
      </w:r>
      <w:proofErr w:type="spellEnd"/>
      <w:r w:rsidRPr="00EF19E8">
        <w:rPr>
          <w:sz w:val="28"/>
          <w:szCs w:val="28"/>
        </w:rPr>
        <w:t>.</w:t>
      </w:r>
      <w:r w:rsidRPr="00B62737">
        <w:rPr>
          <w:sz w:val="28"/>
          <w:szCs w:val="28"/>
          <w:lang w:val="en-US"/>
        </w:rPr>
        <w:t>com</w:t>
      </w:r>
      <w:r w:rsidRPr="00EF19E8">
        <w:rPr>
          <w:sz w:val="28"/>
          <w:szCs w:val="28"/>
        </w:rPr>
        <w:t>»: [</w:t>
      </w:r>
      <w:r w:rsidRPr="00B62737">
        <w:rPr>
          <w:sz w:val="28"/>
          <w:szCs w:val="28"/>
        </w:rPr>
        <w:t>сайт</w:t>
      </w:r>
      <w:r w:rsidRPr="00EF19E8">
        <w:rPr>
          <w:sz w:val="28"/>
          <w:szCs w:val="28"/>
        </w:rPr>
        <w:t xml:space="preserve">]. - </w:t>
      </w:r>
      <w:r w:rsidRPr="00B62737">
        <w:rPr>
          <w:sz w:val="28"/>
          <w:szCs w:val="28"/>
          <w:lang w:val="en-US"/>
        </w:rPr>
        <w:t>URL</w:t>
      </w:r>
      <w:r w:rsidRPr="00EF19E8">
        <w:rPr>
          <w:sz w:val="28"/>
          <w:szCs w:val="28"/>
        </w:rPr>
        <w:t xml:space="preserve">: </w:t>
      </w:r>
      <w:hyperlink r:id="rId8" w:history="1">
        <w:r w:rsidRPr="00B62737">
          <w:rPr>
            <w:rStyle w:val="af7"/>
            <w:color w:val="auto"/>
            <w:sz w:val="28"/>
            <w:szCs w:val="28"/>
            <w:u w:val="none"/>
            <w:lang w:val="en-US"/>
          </w:rPr>
          <w:t>https</w:t>
        </w:r>
        <w:r w:rsidRPr="00EF19E8">
          <w:rPr>
            <w:rStyle w:val="af7"/>
            <w:color w:val="auto"/>
            <w:sz w:val="28"/>
            <w:szCs w:val="28"/>
            <w:u w:val="none"/>
          </w:rPr>
          <w:t>://</w:t>
        </w:r>
        <w:proofErr w:type="spellStart"/>
        <w:r w:rsidRPr="00B62737">
          <w:rPr>
            <w:rStyle w:val="af7"/>
            <w:color w:val="auto"/>
            <w:sz w:val="28"/>
            <w:szCs w:val="28"/>
            <w:u w:val="none"/>
            <w:lang w:val="en-US"/>
          </w:rPr>
          <w:t>znanium</w:t>
        </w:r>
        <w:proofErr w:type="spellEnd"/>
        <w:r w:rsidRPr="00EF19E8">
          <w:rPr>
            <w:rStyle w:val="af7"/>
            <w:color w:val="auto"/>
            <w:sz w:val="28"/>
            <w:szCs w:val="28"/>
            <w:u w:val="none"/>
          </w:rPr>
          <w:t>.</w:t>
        </w:r>
        <w:r w:rsidRPr="00B62737">
          <w:rPr>
            <w:rStyle w:val="af7"/>
            <w:color w:val="auto"/>
            <w:sz w:val="28"/>
            <w:szCs w:val="28"/>
            <w:u w:val="none"/>
            <w:lang w:val="en-US"/>
          </w:rPr>
          <w:t>com</w:t>
        </w:r>
        <w:r w:rsidRPr="00EF19E8">
          <w:rPr>
            <w:rStyle w:val="af7"/>
            <w:color w:val="auto"/>
            <w:sz w:val="28"/>
            <w:szCs w:val="28"/>
            <w:u w:val="none"/>
          </w:rPr>
          <w:t>/</w:t>
        </w:r>
        <w:r w:rsidRPr="00B62737">
          <w:rPr>
            <w:rStyle w:val="af7"/>
            <w:color w:val="auto"/>
            <w:sz w:val="28"/>
            <w:szCs w:val="28"/>
            <w:u w:val="none"/>
            <w:lang w:val="en-US"/>
          </w:rPr>
          <w:t>catalog</w:t>
        </w:r>
        <w:r w:rsidRPr="00EF19E8">
          <w:rPr>
            <w:rStyle w:val="af7"/>
            <w:color w:val="auto"/>
            <w:sz w:val="28"/>
            <w:szCs w:val="28"/>
            <w:u w:val="none"/>
          </w:rPr>
          <w:t>/</w:t>
        </w:r>
        <w:r w:rsidRPr="00B62737">
          <w:rPr>
            <w:rStyle w:val="af7"/>
            <w:color w:val="auto"/>
            <w:sz w:val="28"/>
            <w:szCs w:val="28"/>
            <w:u w:val="none"/>
            <w:lang w:val="en-US"/>
          </w:rPr>
          <w:t>product</w:t>
        </w:r>
        <w:r w:rsidRPr="00EF19E8">
          <w:rPr>
            <w:rStyle w:val="af7"/>
            <w:color w:val="auto"/>
            <w:sz w:val="28"/>
            <w:szCs w:val="28"/>
            <w:u w:val="none"/>
          </w:rPr>
          <w:t>/1048518</w:t>
        </w:r>
      </w:hyperlink>
    </w:p>
    <w:p w:rsidR="008C581E" w:rsidRPr="00B62737" w:rsidRDefault="008C581E" w:rsidP="00EF19E8">
      <w:pPr>
        <w:pStyle w:val="af8"/>
        <w:numPr>
          <w:ilvl w:val="0"/>
          <w:numId w:val="22"/>
        </w:numPr>
        <w:tabs>
          <w:tab w:val="left" w:pos="1134"/>
        </w:tabs>
        <w:spacing w:after="0"/>
        <w:ind w:left="0" w:firstLine="709"/>
        <w:jc w:val="both"/>
        <w:rPr>
          <w:sz w:val="28"/>
          <w:szCs w:val="28"/>
        </w:rPr>
      </w:pPr>
      <w:r w:rsidRPr="00B62737">
        <w:rPr>
          <w:sz w:val="28"/>
          <w:szCs w:val="28"/>
        </w:rPr>
        <w:t xml:space="preserve">Административное право Российской Федерации: учебник /под ред. А.В. </w:t>
      </w:r>
      <w:proofErr w:type="spellStart"/>
      <w:r w:rsidRPr="00B62737">
        <w:rPr>
          <w:sz w:val="28"/>
          <w:szCs w:val="28"/>
        </w:rPr>
        <w:t>Мелехина</w:t>
      </w:r>
      <w:proofErr w:type="spellEnd"/>
      <w:r w:rsidRPr="00B62737">
        <w:rPr>
          <w:sz w:val="28"/>
          <w:szCs w:val="28"/>
        </w:rPr>
        <w:t xml:space="preserve"> и др. — Москва: Юстиция, 2020. — 615 с. — (</w:t>
      </w:r>
      <w:proofErr w:type="spellStart"/>
      <w:r w:rsidRPr="00B62737">
        <w:rPr>
          <w:sz w:val="28"/>
          <w:szCs w:val="28"/>
        </w:rPr>
        <w:t>бакалавриат</w:t>
      </w:r>
      <w:proofErr w:type="spellEnd"/>
      <w:r w:rsidRPr="00B62737">
        <w:rPr>
          <w:sz w:val="28"/>
          <w:szCs w:val="28"/>
        </w:rPr>
        <w:t xml:space="preserve"> и </w:t>
      </w:r>
      <w:proofErr w:type="spellStart"/>
      <w:r w:rsidRPr="00B62737">
        <w:rPr>
          <w:sz w:val="28"/>
          <w:szCs w:val="28"/>
        </w:rPr>
        <w:t>специалитет</w:t>
      </w:r>
      <w:proofErr w:type="spellEnd"/>
      <w:r w:rsidRPr="00B62737">
        <w:rPr>
          <w:sz w:val="28"/>
          <w:szCs w:val="28"/>
        </w:rPr>
        <w:t xml:space="preserve">). — ISBN 978-5-4365-3842-6. — Текст: электронный// ЭБС «Bооk.ru»: [сайт]. – URL: </w:t>
      </w:r>
      <w:hyperlink r:id="rId9" w:history="1">
        <w:r w:rsidRPr="00B62737">
          <w:rPr>
            <w:rStyle w:val="af7"/>
            <w:color w:val="auto"/>
            <w:sz w:val="28"/>
            <w:szCs w:val="28"/>
            <w:u w:val="none"/>
          </w:rPr>
          <w:t>https://book.ru/book/934143</w:t>
        </w:r>
      </w:hyperlink>
      <w:r w:rsidRPr="00B62737">
        <w:rPr>
          <w:sz w:val="28"/>
          <w:szCs w:val="28"/>
        </w:rPr>
        <w:t> </w:t>
      </w:r>
    </w:p>
    <w:p w:rsidR="008C581E" w:rsidRPr="00B62737" w:rsidRDefault="008C581E" w:rsidP="00EF19E8">
      <w:pPr>
        <w:pStyle w:val="af8"/>
        <w:numPr>
          <w:ilvl w:val="0"/>
          <w:numId w:val="22"/>
        </w:numPr>
        <w:tabs>
          <w:tab w:val="left" w:pos="1134"/>
        </w:tabs>
        <w:spacing w:after="0"/>
        <w:ind w:left="0" w:firstLine="709"/>
        <w:jc w:val="both"/>
        <w:rPr>
          <w:sz w:val="28"/>
          <w:szCs w:val="28"/>
        </w:rPr>
      </w:pPr>
      <w:r w:rsidRPr="00B62737">
        <w:rPr>
          <w:sz w:val="28"/>
          <w:szCs w:val="28"/>
          <w:shd w:val="clear" w:color="auto" w:fill="FFFFFF"/>
        </w:rPr>
        <w:t xml:space="preserve">Гражданское право: учебник /коллектив авторов; под общ. ред. С.А. Степанова. - 5-е издание — Москва: Проспект, 2020. — 447 с. — ISBN 978-5-392-30570-4. — Текст: электронный// ЭБС «Bооk.ru»: [сайт]. – </w:t>
      </w:r>
      <w:r w:rsidRPr="00B62737">
        <w:rPr>
          <w:sz w:val="28"/>
          <w:szCs w:val="28"/>
          <w:shd w:val="clear" w:color="auto" w:fill="FFFFFF"/>
          <w:lang w:val="en-US"/>
        </w:rPr>
        <w:t>URL</w:t>
      </w:r>
      <w:r w:rsidRPr="00B62737">
        <w:rPr>
          <w:sz w:val="28"/>
          <w:szCs w:val="28"/>
          <w:shd w:val="clear" w:color="auto" w:fill="FFFFFF"/>
        </w:rPr>
        <w:t xml:space="preserve">: </w:t>
      </w:r>
      <w:hyperlink r:id="rId10" w:history="1">
        <w:r w:rsidRPr="00B62737">
          <w:rPr>
            <w:rStyle w:val="af7"/>
            <w:color w:val="auto"/>
            <w:sz w:val="28"/>
            <w:szCs w:val="28"/>
            <w:u w:val="none"/>
            <w:lang w:val="en-US"/>
          </w:rPr>
          <w:t>https</w:t>
        </w:r>
        <w:r w:rsidRPr="00B62737">
          <w:rPr>
            <w:rStyle w:val="af7"/>
            <w:color w:val="auto"/>
            <w:sz w:val="28"/>
            <w:szCs w:val="28"/>
            <w:u w:val="none"/>
          </w:rPr>
          <w:t>://</w:t>
        </w:r>
        <w:r w:rsidRPr="00B62737">
          <w:rPr>
            <w:rStyle w:val="af7"/>
            <w:color w:val="auto"/>
            <w:sz w:val="28"/>
            <w:szCs w:val="28"/>
            <w:u w:val="none"/>
            <w:lang w:val="en-US"/>
          </w:rPr>
          <w:t>book</w:t>
        </w:r>
        <w:r w:rsidRPr="00B62737">
          <w:rPr>
            <w:rStyle w:val="af7"/>
            <w:color w:val="auto"/>
            <w:sz w:val="28"/>
            <w:szCs w:val="28"/>
            <w:u w:val="none"/>
          </w:rPr>
          <w:t>.</w:t>
        </w:r>
        <w:proofErr w:type="spellStart"/>
        <w:r w:rsidRPr="00B62737">
          <w:rPr>
            <w:rStyle w:val="af7"/>
            <w:color w:val="auto"/>
            <w:sz w:val="28"/>
            <w:szCs w:val="28"/>
            <w:u w:val="none"/>
            <w:lang w:val="en-US"/>
          </w:rPr>
          <w:t>ru</w:t>
        </w:r>
        <w:proofErr w:type="spellEnd"/>
        <w:r w:rsidRPr="00B62737">
          <w:rPr>
            <w:rStyle w:val="af7"/>
            <w:color w:val="auto"/>
            <w:sz w:val="28"/>
            <w:szCs w:val="28"/>
            <w:u w:val="none"/>
          </w:rPr>
          <w:t>/</w:t>
        </w:r>
        <w:r w:rsidRPr="00B62737">
          <w:rPr>
            <w:rStyle w:val="af7"/>
            <w:color w:val="auto"/>
            <w:sz w:val="28"/>
            <w:szCs w:val="28"/>
            <w:u w:val="none"/>
            <w:lang w:val="en-US"/>
          </w:rPr>
          <w:t>book</w:t>
        </w:r>
        <w:r w:rsidRPr="00B62737">
          <w:rPr>
            <w:rStyle w:val="af7"/>
            <w:color w:val="auto"/>
            <w:sz w:val="28"/>
            <w:szCs w:val="28"/>
            <w:u w:val="none"/>
          </w:rPr>
          <w:t>/937908</w:t>
        </w:r>
      </w:hyperlink>
      <w:r w:rsidRPr="00B62737">
        <w:rPr>
          <w:sz w:val="28"/>
          <w:szCs w:val="28"/>
          <w:shd w:val="clear" w:color="auto" w:fill="FFFFFF"/>
          <w:lang w:val="en-US"/>
        </w:rPr>
        <w:t> </w:t>
      </w:r>
    </w:p>
    <w:p w:rsidR="008C581E" w:rsidRPr="00B62737" w:rsidRDefault="008C581E" w:rsidP="00EF19E8">
      <w:pPr>
        <w:pStyle w:val="af8"/>
        <w:widowControl w:val="0"/>
        <w:numPr>
          <w:ilvl w:val="0"/>
          <w:numId w:val="22"/>
        </w:numPr>
        <w:tabs>
          <w:tab w:val="left" w:pos="1134"/>
        </w:tabs>
        <w:autoSpaceDE w:val="0"/>
        <w:autoSpaceDN w:val="0"/>
        <w:adjustRightInd w:val="0"/>
        <w:spacing w:after="0"/>
        <w:ind w:left="0" w:firstLine="709"/>
        <w:jc w:val="both"/>
        <w:rPr>
          <w:sz w:val="28"/>
          <w:szCs w:val="28"/>
        </w:rPr>
      </w:pPr>
      <w:r w:rsidRPr="00B62737">
        <w:rPr>
          <w:sz w:val="28"/>
          <w:szCs w:val="28"/>
        </w:rPr>
        <w:t xml:space="preserve">Решетникова И. В. Гражданский процесс: учебное пособие / И. В. Решетникова, В. В. Ярков. - 7-е изд., </w:t>
      </w:r>
      <w:proofErr w:type="spellStart"/>
      <w:r w:rsidRPr="00B62737">
        <w:rPr>
          <w:sz w:val="28"/>
          <w:szCs w:val="28"/>
        </w:rPr>
        <w:t>перераб</w:t>
      </w:r>
      <w:proofErr w:type="spellEnd"/>
      <w:r w:rsidRPr="00B62737">
        <w:rPr>
          <w:sz w:val="28"/>
          <w:szCs w:val="28"/>
        </w:rPr>
        <w:t xml:space="preserve">. - Москва: </w:t>
      </w:r>
      <w:proofErr w:type="spellStart"/>
      <w:r w:rsidRPr="00B62737">
        <w:rPr>
          <w:sz w:val="28"/>
          <w:szCs w:val="28"/>
        </w:rPr>
        <w:t>Юр.Норма</w:t>
      </w:r>
      <w:proofErr w:type="spellEnd"/>
      <w:r w:rsidRPr="00B62737">
        <w:rPr>
          <w:sz w:val="28"/>
          <w:szCs w:val="28"/>
        </w:rPr>
        <w:t xml:space="preserve">: ИНФРА-М, 2020. - 304 с. - (Краткие учебные курсы юридических наук). - ISBN 978-5-00156-061-6. - Текст: электронный// ЭБС «Znanium.com»: [сайт]. - URL: </w:t>
      </w:r>
      <w:hyperlink r:id="rId11" w:history="1">
        <w:r w:rsidRPr="00B62737">
          <w:rPr>
            <w:rStyle w:val="af7"/>
            <w:color w:val="auto"/>
            <w:sz w:val="28"/>
            <w:szCs w:val="28"/>
            <w:u w:val="none"/>
          </w:rPr>
          <w:t>https://znanium.com/catalog/product/1080804</w:t>
        </w:r>
      </w:hyperlink>
    </w:p>
    <w:p w:rsidR="008C581E" w:rsidRPr="00B62737" w:rsidRDefault="008C581E" w:rsidP="00EF19E8">
      <w:pPr>
        <w:pStyle w:val="af8"/>
        <w:widowControl w:val="0"/>
        <w:numPr>
          <w:ilvl w:val="0"/>
          <w:numId w:val="22"/>
        </w:numPr>
        <w:tabs>
          <w:tab w:val="left" w:pos="1134"/>
        </w:tabs>
        <w:autoSpaceDE w:val="0"/>
        <w:autoSpaceDN w:val="0"/>
        <w:adjustRightInd w:val="0"/>
        <w:spacing w:after="0"/>
        <w:ind w:left="0" w:firstLine="709"/>
        <w:jc w:val="both"/>
        <w:rPr>
          <w:i/>
          <w:sz w:val="28"/>
          <w:szCs w:val="28"/>
        </w:rPr>
      </w:pPr>
      <w:proofErr w:type="spellStart"/>
      <w:r w:rsidRPr="00B62737">
        <w:rPr>
          <w:sz w:val="28"/>
          <w:szCs w:val="28"/>
        </w:rPr>
        <w:t>Дуюнов</w:t>
      </w:r>
      <w:proofErr w:type="spellEnd"/>
      <w:r w:rsidRPr="00B62737">
        <w:rPr>
          <w:sz w:val="28"/>
          <w:szCs w:val="28"/>
        </w:rPr>
        <w:t xml:space="preserve"> В. К. Уголовное право России. Общая и Особенная части: учебник / под ред. д-ра </w:t>
      </w:r>
      <w:proofErr w:type="spellStart"/>
      <w:r w:rsidRPr="00B62737">
        <w:rPr>
          <w:sz w:val="28"/>
          <w:szCs w:val="28"/>
        </w:rPr>
        <w:t>юрид</w:t>
      </w:r>
      <w:proofErr w:type="spellEnd"/>
      <w:r w:rsidRPr="00B62737">
        <w:rPr>
          <w:sz w:val="28"/>
          <w:szCs w:val="28"/>
        </w:rPr>
        <w:t xml:space="preserve">. наук, проф. В. К. </w:t>
      </w:r>
      <w:proofErr w:type="spellStart"/>
      <w:r w:rsidRPr="00B62737">
        <w:rPr>
          <w:sz w:val="28"/>
          <w:szCs w:val="28"/>
        </w:rPr>
        <w:t>Дуюнова</w:t>
      </w:r>
      <w:proofErr w:type="spellEnd"/>
      <w:r w:rsidRPr="00B62737">
        <w:rPr>
          <w:sz w:val="28"/>
          <w:szCs w:val="28"/>
        </w:rPr>
        <w:t xml:space="preserve">. — 6-е изд. — Москва: РИОР: ИНФРА-М, 2020. — 780 с. — (Высшее образование). - ISBN 978-5-369-01807-1. - </w:t>
      </w:r>
      <w:r w:rsidRPr="00B62737">
        <w:rPr>
          <w:sz w:val="28"/>
          <w:szCs w:val="28"/>
        </w:rPr>
        <w:lastRenderedPageBreak/>
        <w:t xml:space="preserve">Текст: электронный// ЭБС «Znanium.com»: [сайт]. - URL: </w:t>
      </w:r>
      <w:hyperlink r:id="rId12" w:history="1">
        <w:r w:rsidRPr="00B62737">
          <w:rPr>
            <w:rStyle w:val="af7"/>
            <w:color w:val="auto"/>
            <w:sz w:val="28"/>
            <w:szCs w:val="28"/>
            <w:u w:val="none"/>
          </w:rPr>
          <w:t>https://znanium.com/catalog/product/1067795</w:t>
        </w:r>
      </w:hyperlink>
    </w:p>
    <w:p w:rsidR="008C581E" w:rsidRPr="00B62737" w:rsidRDefault="008C581E" w:rsidP="00EF19E8">
      <w:pPr>
        <w:pStyle w:val="af8"/>
        <w:widowControl w:val="0"/>
        <w:numPr>
          <w:ilvl w:val="0"/>
          <w:numId w:val="22"/>
        </w:numPr>
        <w:tabs>
          <w:tab w:val="left" w:pos="1134"/>
        </w:tabs>
        <w:autoSpaceDE w:val="0"/>
        <w:autoSpaceDN w:val="0"/>
        <w:adjustRightInd w:val="0"/>
        <w:spacing w:after="0"/>
        <w:ind w:left="0" w:firstLine="709"/>
        <w:jc w:val="both"/>
        <w:rPr>
          <w:i/>
          <w:sz w:val="28"/>
          <w:szCs w:val="28"/>
        </w:rPr>
      </w:pPr>
      <w:r w:rsidRPr="00B62737">
        <w:rPr>
          <w:sz w:val="28"/>
          <w:szCs w:val="28"/>
        </w:rPr>
        <w:t xml:space="preserve">Смирнов А. В. Уголовный процесс: учебник / А. В. Смирнов, К. Б. Калиновский; под общ. ред. А. В. Смирнова. — 8-е изд., </w:t>
      </w:r>
      <w:proofErr w:type="spellStart"/>
      <w:r w:rsidRPr="00B62737">
        <w:rPr>
          <w:sz w:val="28"/>
          <w:szCs w:val="28"/>
        </w:rPr>
        <w:t>перераб</w:t>
      </w:r>
      <w:proofErr w:type="spellEnd"/>
      <w:r w:rsidRPr="00B62737">
        <w:rPr>
          <w:sz w:val="28"/>
          <w:szCs w:val="28"/>
        </w:rPr>
        <w:t xml:space="preserve">. — Москва: Норма: ИНФРА-М, 2020. — 784 с. - ISBN 978-5-00156-039-5. - Текст: электронный// ЭБС «Znanium.com»: [сайт]. - URL: </w:t>
      </w:r>
      <w:hyperlink r:id="rId13" w:history="1">
        <w:r w:rsidRPr="00B62737">
          <w:rPr>
            <w:rStyle w:val="af7"/>
            <w:color w:val="auto"/>
            <w:sz w:val="28"/>
            <w:szCs w:val="28"/>
            <w:u w:val="none"/>
          </w:rPr>
          <w:t>https://znanium.com/catalog/product/1062487</w:t>
        </w:r>
      </w:hyperlink>
    </w:p>
    <w:p w:rsidR="008C581E" w:rsidRPr="00B62737" w:rsidRDefault="008C581E" w:rsidP="00B62737">
      <w:pPr>
        <w:tabs>
          <w:tab w:val="left" w:pos="1134"/>
        </w:tabs>
        <w:spacing w:after="0" w:line="240" w:lineRule="auto"/>
        <w:ind w:firstLine="709"/>
        <w:jc w:val="both"/>
        <w:rPr>
          <w:rFonts w:ascii="Times New Roman" w:hAnsi="Times New Roman"/>
          <w:i/>
          <w:sz w:val="28"/>
          <w:szCs w:val="28"/>
        </w:rPr>
      </w:pPr>
      <w:r w:rsidRPr="00B62737">
        <w:rPr>
          <w:rFonts w:ascii="Times New Roman" w:hAnsi="Times New Roman"/>
          <w:i/>
          <w:sz w:val="28"/>
          <w:szCs w:val="28"/>
        </w:rPr>
        <w:t>г) дополнительная литература</w:t>
      </w:r>
    </w:p>
    <w:p w:rsidR="008C581E" w:rsidRPr="00B62737" w:rsidRDefault="008C581E" w:rsidP="00B62737">
      <w:pPr>
        <w:tabs>
          <w:tab w:val="left" w:pos="1134"/>
        </w:tabs>
        <w:spacing w:after="0" w:line="240" w:lineRule="auto"/>
        <w:ind w:firstLine="709"/>
        <w:jc w:val="both"/>
        <w:rPr>
          <w:rFonts w:ascii="Times New Roman" w:hAnsi="Times New Roman"/>
          <w:i/>
          <w:sz w:val="28"/>
          <w:szCs w:val="28"/>
        </w:rPr>
      </w:pPr>
    </w:p>
    <w:p w:rsidR="008C581E" w:rsidRPr="00B62737" w:rsidRDefault="008C581E" w:rsidP="00EF19E8">
      <w:pPr>
        <w:pStyle w:val="af8"/>
        <w:numPr>
          <w:ilvl w:val="0"/>
          <w:numId w:val="23"/>
        </w:numPr>
        <w:tabs>
          <w:tab w:val="left" w:pos="993"/>
        </w:tabs>
        <w:spacing w:after="0"/>
        <w:ind w:left="0" w:firstLine="709"/>
        <w:jc w:val="both"/>
        <w:rPr>
          <w:sz w:val="28"/>
          <w:szCs w:val="28"/>
        </w:rPr>
      </w:pPr>
      <w:r w:rsidRPr="00B62737">
        <w:rPr>
          <w:sz w:val="28"/>
          <w:szCs w:val="28"/>
        </w:rPr>
        <w:t xml:space="preserve">Честнов И. Л. Теория государства и права: учебник / И.Л. Честнов. — Москва: ИНФРА-М, 2020. — 233 с. — (Высшее образование: </w:t>
      </w:r>
      <w:proofErr w:type="spellStart"/>
      <w:r w:rsidRPr="00B62737">
        <w:rPr>
          <w:sz w:val="28"/>
          <w:szCs w:val="28"/>
        </w:rPr>
        <w:t>Бакалавриат</w:t>
      </w:r>
      <w:proofErr w:type="spellEnd"/>
      <w:r w:rsidRPr="00B62737">
        <w:rPr>
          <w:sz w:val="28"/>
          <w:szCs w:val="28"/>
        </w:rPr>
        <w:t xml:space="preserve">). - ISBN 978-5-16-012955-6. - Текст: электронный// ЭБС «Znanium.com»: [сайт]. - URL: </w:t>
      </w:r>
      <w:hyperlink r:id="rId14" w:history="1">
        <w:r w:rsidRPr="00B62737">
          <w:rPr>
            <w:rStyle w:val="af7"/>
            <w:color w:val="auto"/>
            <w:sz w:val="28"/>
            <w:szCs w:val="28"/>
            <w:u w:val="none"/>
          </w:rPr>
          <w:t>https://znanium.com/catalog/product/1047126</w:t>
        </w:r>
      </w:hyperlink>
      <w:r w:rsidRPr="00B62737">
        <w:rPr>
          <w:sz w:val="28"/>
          <w:szCs w:val="28"/>
        </w:rPr>
        <w:t>  </w:t>
      </w:r>
    </w:p>
    <w:p w:rsidR="008C581E" w:rsidRPr="00B62737" w:rsidRDefault="008C581E" w:rsidP="00EF19E8">
      <w:pPr>
        <w:pStyle w:val="af8"/>
        <w:numPr>
          <w:ilvl w:val="0"/>
          <w:numId w:val="23"/>
        </w:numPr>
        <w:tabs>
          <w:tab w:val="left" w:pos="993"/>
        </w:tabs>
        <w:spacing w:after="0"/>
        <w:ind w:left="0" w:firstLine="709"/>
        <w:jc w:val="both"/>
        <w:rPr>
          <w:sz w:val="28"/>
          <w:szCs w:val="28"/>
        </w:rPr>
      </w:pPr>
      <w:r w:rsidRPr="00B62737">
        <w:rPr>
          <w:sz w:val="28"/>
          <w:szCs w:val="28"/>
        </w:rPr>
        <w:t xml:space="preserve">Морозова Л. А. Теория государства и права: учебник / Л. А. Морозова. — 6-е изд., </w:t>
      </w:r>
      <w:proofErr w:type="spellStart"/>
      <w:r w:rsidRPr="00B62737">
        <w:rPr>
          <w:sz w:val="28"/>
          <w:szCs w:val="28"/>
        </w:rPr>
        <w:t>перераб</w:t>
      </w:r>
      <w:proofErr w:type="spellEnd"/>
      <w:r w:rsidRPr="00B62737">
        <w:rPr>
          <w:sz w:val="28"/>
          <w:szCs w:val="28"/>
        </w:rPr>
        <w:t xml:space="preserve">. и доп. — Москва: Норма: ИНФРА М, 2020. — 464 с. - ISBN 978-5-91768-844-2. - Текст: электронный// ЭБС «Znanium.com»: [сайт]. - URL: </w:t>
      </w:r>
      <w:hyperlink r:id="rId15" w:history="1">
        <w:r w:rsidRPr="00B62737">
          <w:rPr>
            <w:rStyle w:val="af7"/>
            <w:color w:val="auto"/>
            <w:sz w:val="28"/>
            <w:szCs w:val="28"/>
            <w:u w:val="none"/>
          </w:rPr>
          <w:t>https://znanium.com/catalog/product/1057956</w:t>
        </w:r>
      </w:hyperlink>
      <w:r w:rsidRPr="00B62737">
        <w:rPr>
          <w:sz w:val="28"/>
          <w:szCs w:val="28"/>
        </w:rPr>
        <w:t> </w:t>
      </w:r>
    </w:p>
    <w:p w:rsidR="008C581E" w:rsidRPr="00B62737" w:rsidRDefault="008C581E" w:rsidP="00EF19E8">
      <w:pPr>
        <w:pStyle w:val="af5"/>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8"/>
          <w:szCs w:val="28"/>
        </w:rPr>
      </w:pPr>
      <w:proofErr w:type="spellStart"/>
      <w:r w:rsidRPr="00B62737">
        <w:rPr>
          <w:rFonts w:ascii="Times New Roman" w:hAnsi="Times New Roman"/>
          <w:sz w:val="28"/>
          <w:szCs w:val="28"/>
        </w:rPr>
        <w:t>Матузов</w:t>
      </w:r>
      <w:proofErr w:type="spellEnd"/>
      <w:r w:rsidRPr="00B62737">
        <w:rPr>
          <w:rFonts w:ascii="Times New Roman" w:hAnsi="Times New Roman"/>
          <w:sz w:val="28"/>
          <w:szCs w:val="28"/>
        </w:rPr>
        <w:t xml:space="preserve"> Н. И. Теория государства и права: курс лекций / под ред. Н. И. </w:t>
      </w:r>
      <w:proofErr w:type="spellStart"/>
      <w:r w:rsidRPr="00B62737">
        <w:rPr>
          <w:rFonts w:ascii="Times New Roman" w:hAnsi="Times New Roman"/>
          <w:sz w:val="28"/>
          <w:szCs w:val="28"/>
        </w:rPr>
        <w:t>Матузова</w:t>
      </w:r>
      <w:proofErr w:type="spellEnd"/>
      <w:r w:rsidRPr="00B62737">
        <w:rPr>
          <w:rFonts w:ascii="Times New Roman" w:hAnsi="Times New Roman"/>
          <w:sz w:val="28"/>
          <w:szCs w:val="28"/>
        </w:rPr>
        <w:t xml:space="preserve">, А. В. Малько. — 3-е изд., </w:t>
      </w:r>
      <w:proofErr w:type="spellStart"/>
      <w:r w:rsidRPr="00B62737">
        <w:rPr>
          <w:rFonts w:ascii="Times New Roman" w:hAnsi="Times New Roman"/>
          <w:sz w:val="28"/>
          <w:szCs w:val="28"/>
        </w:rPr>
        <w:t>перераб</w:t>
      </w:r>
      <w:proofErr w:type="spellEnd"/>
      <w:r w:rsidRPr="00B62737">
        <w:rPr>
          <w:rFonts w:ascii="Times New Roman" w:hAnsi="Times New Roman"/>
          <w:sz w:val="28"/>
          <w:szCs w:val="28"/>
        </w:rPr>
        <w:t xml:space="preserve">. и доп. — Москва: Норма: ИНФРА-М, 2020. — 640 с. - ISBN 978-5-91768-271-6. - Текст: электронный// ЭБС «Znanium.com»: [сайт]. - URL: </w:t>
      </w:r>
      <w:hyperlink r:id="rId16" w:history="1">
        <w:r w:rsidRPr="00B62737">
          <w:rPr>
            <w:rStyle w:val="af7"/>
            <w:rFonts w:ascii="Times New Roman" w:hAnsi="Times New Roman"/>
            <w:color w:val="auto"/>
            <w:sz w:val="28"/>
            <w:szCs w:val="28"/>
            <w:u w:val="none"/>
          </w:rPr>
          <w:t>https://znanium.com/catalog/product/1053686</w:t>
        </w:r>
      </w:hyperlink>
    </w:p>
    <w:p w:rsidR="008C581E" w:rsidRPr="00B62737" w:rsidRDefault="008C581E" w:rsidP="00EF19E8">
      <w:pPr>
        <w:pStyle w:val="af8"/>
        <w:numPr>
          <w:ilvl w:val="0"/>
          <w:numId w:val="23"/>
        </w:numPr>
        <w:tabs>
          <w:tab w:val="left" w:pos="993"/>
        </w:tabs>
        <w:spacing w:after="0"/>
        <w:ind w:left="0" w:firstLine="709"/>
        <w:jc w:val="both"/>
        <w:rPr>
          <w:sz w:val="28"/>
          <w:szCs w:val="28"/>
        </w:rPr>
      </w:pPr>
      <w:proofErr w:type="spellStart"/>
      <w:r w:rsidRPr="00B62737">
        <w:rPr>
          <w:sz w:val="28"/>
          <w:szCs w:val="28"/>
        </w:rPr>
        <w:t>Авакьян</w:t>
      </w:r>
      <w:proofErr w:type="spellEnd"/>
      <w:r w:rsidRPr="00B62737">
        <w:rPr>
          <w:sz w:val="28"/>
          <w:szCs w:val="28"/>
        </w:rPr>
        <w:t xml:space="preserve"> С. А. Конституционное право России. Учебный курс: учебное пособие: в 2 т. Т.1. / С. А. </w:t>
      </w:r>
      <w:proofErr w:type="spellStart"/>
      <w:r w:rsidRPr="00B62737">
        <w:rPr>
          <w:sz w:val="28"/>
          <w:szCs w:val="28"/>
        </w:rPr>
        <w:t>Авакьян</w:t>
      </w:r>
      <w:proofErr w:type="spellEnd"/>
      <w:r w:rsidRPr="00B62737">
        <w:rPr>
          <w:sz w:val="28"/>
          <w:szCs w:val="28"/>
        </w:rPr>
        <w:t xml:space="preserve">. — 6-е изд., </w:t>
      </w:r>
      <w:proofErr w:type="spellStart"/>
      <w:r w:rsidRPr="00B62737">
        <w:rPr>
          <w:sz w:val="28"/>
          <w:szCs w:val="28"/>
        </w:rPr>
        <w:t>перераб</w:t>
      </w:r>
      <w:proofErr w:type="spellEnd"/>
      <w:r w:rsidRPr="00B62737">
        <w:rPr>
          <w:sz w:val="28"/>
          <w:szCs w:val="28"/>
        </w:rPr>
        <w:t xml:space="preserve">. и доп. — Москва: Норма: ИНФРА-М, 2020. – 864 с. - ISBN 978-5-91768-902-9. - Текст: электронный// ЭБС «Znanium.com»: [сайт]. - URL: </w:t>
      </w:r>
      <w:hyperlink r:id="rId17" w:history="1">
        <w:r w:rsidRPr="00B62737">
          <w:rPr>
            <w:rStyle w:val="af7"/>
            <w:color w:val="auto"/>
            <w:sz w:val="28"/>
            <w:szCs w:val="28"/>
            <w:u w:val="none"/>
          </w:rPr>
          <w:t>https://znanium.com/catalog/product/1079425</w:t>
        </w:r>
      </w:hyperlink>
      <w:r w:rsidRPr="00B62737">
        <w:rPr>
          <w:sz w:val="28"/>
          <w:szCs w:val="28"/>
        </w:rPr>
        <w:t> </w:t>
      </w:r>
    </w:p>
    <w:p w:rsidR="008C581E" w:rsidRPr="00B62737" w:rsidRDefault="008C581E" w:rsidP="00EF19E8">
      <w:pPr>
        <w:pStyle w:val="af8"/>
        <w:numPr>
          <w:ilvl w:val="0"/>
          <w:numId w:val="23"/>
        </w:numPr>
        <w:tabs>
          <w:tab w:val="left" w:pos="993"/>
        </w:tabs>
        <w:spacing w:after="0"/>
        <w:ind w:left="0" w:firstLine="709"/>
        <w:jc w:val="both"/>
        <w:rPr>
          <w:sz w:val="28"/>
          <w:szCs w:val="28"/>
        </w:rPr>
      </w:pPr>
      <w:r w:rsidRPr="00B62737">
        <w:rPr>
          <w:sz w:val="28"/>
          <w:szCs w:val="28"/>
        </w:rPr>
        <w:t xml:space="preserve">Смоленский М.Б. Административное право: учебник /М.Б. Смоленский, Э.В. </w:t>
      </w:r>
      <w:proofErr w:type="spellStart"/>
      <w:r w:rsidRPr="00B62737">
        <w:rPr>
          <w:sz w:val="28"/>
          <w:szCs w:val="28"/>
        </w:rPr>
        <w:t>Дригола</w:t>
      </w:r>
      <w:proofErr w:type="spellEnd"/>
      <w:r w:rsidRPr="00B62737">
        <w:rPr>
          <w:sz w:val="28"/>
          <w:szCs w:val="28"/>
        </w:rPr>
        <w:t xml:space="preserve">. — Москва: </w:t>
      </w:r>
      <w:proofErr w:type="spellStart"/>
      <w:r w:rsidRPr="00B62737">
        <w:rPr>
          <w:sz w:val="28"/>
          <w:szCs w:val="28"/>
        </w:rPr>
        <w:t>КноРус</w:t>
      </w:r>
      <w:proofErr w:type="spellEnd"/>
      <w:r w:rsidRPr="00B62737">
        <w:rPr>
          <w:sz w:val="28"/>
          <w:szCs w:val="28"/>
        </w:rPr>
        <w:t xml:space="preserve">, 2020. - 320 с. - ISBN 978-5-406-00664-1. - Текст: электронный// ЭБС «Bооk.ru»: [сайт]. – </w:t>
      </w:r>
      <w:r w:rsidRPr="00B62737">
        <w:rPr>
          <w:sz w:val="28"/>
          <w:szCs w:val="28"/>
          <w:lang w:val="en-US"/>
        </w:rPr>
        <w:t>URL</w:t>
      </w:r>
      <w:r w:rsidRPr="00B62737">
        <w:rPr>
          <w:sz w:val="28"/>
          <w:szCs w:val="28"/>
        </w:rPr>
        <w:t xml:space="preserve">: </w:t>
      </w:r>
      <w:hyperlink r:id="rId18" w:history="1">
        <w:r w:rsidRPr="00B62737">
          <w:rPr>
            <w:rStyle w:val="af7"/>
            <w:color w:val="auto"/>
            <w:sz w:val="28"/>
            <w:szCs w:val="28"/>
            <w:u w:val="none"/>
            <w:lang w:val="en-US"/>
          </w:rPr>
          <w:t>https</w:t>
        </w:r>
        <w:r w:rsidRPr="00B62737">
          <w:rPr>
            <w:rStyle w:val="af7"/>
            <w:color w:val="auto"/>
            <w:sz w:val="28"/>
            <w:szCs w:val="28"/>
            <w:u w:val="none"/>
          </w:rPr>
          <w:t>://</w:t>
        </w:r>
        <w:r w:rsidRPr="00B62737">
          <w:rPr>
            <w:rStyle w:val="af7"/>
            <w:color w:val="auto"/>
            <w:sz w:val="28"/>
            <w:szCs w:val="28"/>
            <w:u w:val="none"/>
            <w:lang w:val="en-US"/>
          </w:rPr>
          <w:t>book</w:t>
        </w:r>
        <w:r w:rsidRPr="00B62737">
          <w:rPr>
            <w:rStyle w:val="af7"/>
            <w:color w:val="auto"/>
            <w:sz w:val="28"/>
            <w:szCs w:val="28"/>
            <w:u w:val="none"/>
          </w:rPr>
          <w:t>.</w:t>
        </w:r>
        <w:proofErr w:type="spellStart"/>
        <w:r w:rsidRPr="00B62737">
          <w:rPr>
            <w:rStyle w:val="af7"/>
            <w:color w:val="auto"/>
            <w:sz w:val="28"/>
            <w:szCs w:val="28"/>
            <w:u w:val="none"/>
            <w:lang w:val="en-US"/>
          </w:rPr>
          <w:t>ru</w:t>
        </w:r>
        <w:proofErr w:type="spellEnd"/>
        <w:r w:rsidRPr="00B62737">
          <w:rPr>
            <w:rStyle w:val="af7"/>
            <w:color w:val="auto"/>
            <w:sz w:val="28"/>
            <w:szCs w:val="28"/>
            <w:u w:val="none"/>
          </w:rPr>
          <w:t>/</w:t>
        </w:r>
        <w:r w:rsidRPr="00B62737">
          <w:rPr>
            <w:rStyle w:val="af7"/>
            <w:color w:val="auto"/>
            <w:sz w:val="28"/>
            <w:szCs w:val="28"/>
            <w:u w:val="none"/>
            <w:lang w:val="en-US"/>
          </w:rPr>
          <w:t>book</w:t>
        </w:r>
        <w:r w:rsidRPr="00B62737">
          <w:rPr>
            <w:rStyle w:val="af7"/>
            <w:color w:val="auto"/>
            <w:sz w:val="28"/>
            <w:szCs w:val="28"/>
            <w:u w:val="none"/>
          </w:rPr>
          <w:t>/934235</w:t>
        </w:r>
      </w:hyperlink>
      <w:r w:rsidRPr="00B62737">
        <w:rPr>
          <w:sz w:val="28"/>
          <w:szCs w:val="28"/>
          <w:lang w:val="en-US"/>
        </w:rPr>
        <w:t> </w:t>
      </w:r>
    </w:p>
    <w:p w:rsidR="008C581E" w:rsidRPr="00B62737" w:rsidRDefault="008C581E" w:rsidP="00EF19E8">
      <w:pPr>
        <w:pStyle w:val="af5"/>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B62737">
        <w:rPr>
          <w:rFonts w:ascii="Times New Roman" w:hAnsi="Times New Roman"/>
          <w:sz w:val="28"/>
          <w:szCs w:val="28"/>
        </w:rPr>
        <w:t xml:space="preserve">Карпычев М. В. Гражданское право: учебник: в 2 т. Т. 1 / под общ. ред. М. В. Карпычева, А. М. </w:t>
      </w:r>
      <w:proofErr w:type="spellStart"/>
      <w:r w:rsidRPr="00B62737">
        <w:rPr>
          <w:rFonts w:ascii="Times New Roman" w:hAnsi="Times New Roman"/>
          <w:sz w:val="28"/>
          <w:szCs w:val="28"/>
        </w:rPr>
        <w:t>Хужина</w:t>
      </w:r>
      <w:proofErr w:type="spellEnd"/>
      <w:r w:rsidRPr="00B62737">
        <w:rPr>
          <w:rFonts w:ascii="Times New Roman" w:hAnsi="Times New Roman"/>
          <w:sz w:val="28"/>
          <w:szCs w:val="28"/>
        </w:rPr>
        <w:t xml:space="preserve">. — Москва: ФОРУМ: ИНФРА-М, 2020. — 400 с. — (Высшее образование). - ISBN 978-5-8199-0857-0. - Текст: электронный// ЭБС «Znanium.com»: [сайт]. - URL: </w:t>
      </w:r>
      <w:hyperlink r:id="rId19" w:history="1">
        <w:r w:rsidRPr="00B62737">
          <w:rPr>
            <w:rStyle w:val="af7"/>
            <w:rFonts w:ascii="Times New Roman" w:hAnsi="Times New Roman"/>
            <w:color w:val="auto"/>
            <w:sz w:val="28"/>
            <w:szCs w:val="28"/>
            <w:u w:val="none"/>
          </w:rPr>
          <w:t>https://znanium.com/catalog/product/1066009</w:t>
        </w:r>
      </w:hyperlink>
    </w:p>
    <w:p w:rsidR="008C581E" w:rsidRPr="00B62737" w:rsidRDefault="008C581E" w:rsidP="00EF19E8">
      <w:pPr>
        <w:pStyle w:val="af8"/>
        <w:numPr>
          <w:ilvl w:val="0"/>
          <w:numId w:val="23"/>
        </w:numPr>
        <w:tabs>
          <w:tab w:val="left" w:pos="993"/>
        </w:tabs>
        <w:spacing w:after="0"/>
        <w:ind w:left="0" w:firstLine="709"/>
        <w:jc w:val="both"/>
        <w:rPr>
          <w:sz w:val="28"/>
          <w:szCs w:val="28"/>
        </w:rPr>
      </w:pPr>
      <w:r w:rsidRPr="00B62737">
        <w:rPr>
          <w:sz w:val="28"/>
          <w:szCs w:val="28"/>
        </w:rPr>
        <w:t xml:space="preserve">Гражданский процесс: учебник / под ред. А.А. Демичева. — Москва: ИНФРА-М, 2020. — 404 с. — (Высшее образование: </w:t>
      </w:r>
      <w:proofErr w:type="spellStart"/>
      <w:r w:rsidRPr="00B62737">
        <w:rPr>
          <w:sz w:val="28"/>
          <w:szCs w:val="28"/>
        </w:rPr>
        <w:t>Бакалавриат</w:t>
      </w:r>
      <w:proofErr w:type="spellEnd"/>
      <w:r w:rsidRPr="00B62737">
        <w:rPr>
          <w:sz w:val="28"/>
          <w:szCs w:val="28"/>
        </w:rPr>
        <w:t xml:space="preserve">).  - ISBN 978-5-16-015461-9. - Текст: электронный// ЭБС «Znanium.com»: [сайт]. - URL: </w:t>
      </w:r>
      <w:hyperlink r:id="rId20" w:history="1">
        <w:r w:rsidRPr="00B62737">
          <w:rPr>
            <w:rStyle w:val="af7"/>
            <w:color w:val="auto"/>
            <w:sz w:val="28"/>
            <w:szCs w:val="28"/>
            <w:u w:val="none"/>
          </w:rPr>
          <w:t>https://znanium.com/catalog/product/1035159</w:t>
        </w:r>
      </w:hyperlink>
      <w:r w:rsidRPr="00B62737">
        <w:rPr>
          <w:sz w:val="28"/>
          <w:szCs w:val="28"/>
        </w:rPr>
        <w:t> </w:t>
      </w:r>
    </w:p>
    <w:p w:rsidR="008C581E" w:rsidRPr="00B62737" w:rsidRDefault="008C581E" w:rsidP="00EF19E8">
      <w:pPr>
        <w:pStyle w:val="af8"/>
        <w:numPr>
          <w:ilvl w:val="0"/>
          <w:numId w:val="23"/>
        </w:numPr>
        <w:tabs>
          <w:tab w:val="left" w:pos="993"/>
        </w:tabs>
        <w:spacing w:after="0"/>
        <w:ind w:left="0" w:firstLine="709"/>
        <w:jc w:val="both"/>
        <w:rPr>
          <w:sz w:val="28"/>
          <w:szCs w:val="28"/>
        </w:rPr>
      </w:pPr>
      <w:proofErr w:type="spellStart"/>
      <w:r w:rsidRPr="00B62737">
        <w:rPr>
          <w:sz w:val="28"/>
          <w:szCs w:val="28"/>
        </w:rPr>
        <w:t>Агильдин</w:t>
      </w:r>
      <w:proofErr w:type="spellEnd"/>
      <w:r w:rsidRPr="00B62737">
        <w:rPr>
          <w:sz w:val="28"/>
          <w:szCs w:val="28"/>
        </w:rPr>
        <w:t xml:space="preserve"> В. В. Уголовное право: особенная часть: практикум / В.В. </w:t>
      </w:r>
      <w:proofErr w:type="spellStart"/>
      <w:r w:rsidRPr="00B62737">
        <w:rPr>
          <w:sz w:val="28"/>
          <w:szCs w:val="28"/>
        </w:rPr>
        <w:t>Агильдин</w:t>
      </w:r>
      <w:proofErr w:type="spellEnd"/>
      <w:r w:rsidRPr="00B62737">
        <w:rPr>
          <w:sz w:val="28"/>
          <w:szCs w:val="28"/>
        </w:rPr>
        <w:t xml:space="preserve">. — Москва: ИНФРА-М, 2019. — 162 с. — (Высшее образование: </w:t>
      </w:r>
      <w:proofErr w:type="spellStart"/>
      <w:r w:rsidRPr="00B62737">
        <w:rPr>
          <w:sz w:val="28"/>
          <w:szCs w:val="28"/>
        </w:rPr>
        <w:t>Бакалавриат</w:t>
      </w:r>
      <w:proofErr w:type="spellEnd"/>
      <w:r w:rsidRPr="00B62737">
        <w:rPr>
          <w:sz w:val="28"/>
          <w:szCs w:val="28"/>
        </w:rPr>
        <w:t xml:space="preserve">). - ISBN 978-5-16-012674-6. - Текст: электронный// ЭБС «Znanium.com»: [сайт]. - URL: </w:t>
      </w:r>
      <w:hyperlink r:id="rId21" w:history="1">
        <w:r w:rsidRPr="00B62737">
          <w:rPr>
            <w:rStyle w:val="af7"/>
            <w:color w:val="auto"/>
            <w:sz w:val="28"/>
            <w:szCs w:val="28"/>
            <w:u w:val="none"/>
          </w:rPr>
          <w:t>https://znanium.com/catalog/product/989149</w:t>
        </w:r>
      </w:hyperlink>
    </w:p>
    <w:p w:rsidR="008C581E" w:rsidRPr="00B62737" w:rsidRDefault="008C581E" w:rsidP="00EF19E8">
      <w:pPr>
        <w:pStyle w:val="af8"/>
        <w:numPr>
          <w:ilvl w:val="0"/>
          <w:numId w:val="23"/>
        </w:numPr>
        <w:tabs>
          <w:tab w:val="left" w:pos="993"/>
          <w:tab w:val="left" w:pos="1134"/>
        </w:tabs>
        <w:spacing w:after="0"/>
        <w:ind w:left="0" w:firstLine="709"/>
        <w:jc w:val="both"/>
        <w:rPr>
          <w:sz w:val="28"/>
          <w:szCs w:val="28"/>
        </w:rPr>
      </w:pPr>
      <w:r w:rsidRPr="00B62737">
        <w:rPr>
          <w:sz w:val="28"/>
          <w:szCs w:val="28"/>
        </w:rPr>
        <w:t>Уголовный процесс: учебник /под ред. В.А.  Лазаревой. — Москва: Юстиция, 2020. — 653 с. — (</w:t>
      </w:r>
      <w:proofErr w:type="spellStart"/>
      <w:r w:rsidRPr="00B62737">
        <w:rPr>
          <w:sz w:val="28"/>
          <w:szCs w:val="28"/>
        </w:rPr>
        <w:t>бакалавриат</w:t>
      </w:r>
      <w:proofErr w:type="spellEnd"/>
      <w:r w:rsidRPr="00B62737">
        <w:rPr>
          <w:sz w:val="28"/>
          <w:szCs w:val="28"/>
        </w:rPr>
        <w:t xml:space="preserve">). — ISBN 978-5-4365-3641-5. — Текст: электронный// ЭБС «Bооk.ru»: [сайт]. – URL: </w:t>
      </w:r>
      <w:hyperlink r:id="rId22" w:history="1">
        <w:r w:rsidRPr="00B62737">
          <w:rPr>
            <w:rStyle w:val="af7"/>
            <w:color w:val="auto"/>
            <w:sz w:val="28"/>
            <w:szCs w:val="28"/>
            <w:u w:val="none"/>
          </w:rPr>
          <w:t>https://book.ru/book/932998</w:t>
        </w:r>
      </w:hyperlink>
      <w:r w:rsidRPr="00B62737">
        <w:rPr>
          <w:sz w:val="28"/>
          <w:szCs w:val="28"/>
        </w:rPr>
        <w:t> </w:t>
      </w:r>
    </w:p>
    <w:p w:rsidR="008C581E" w:rsidRPr="00BA69FF" w:rsidRDefault="008C581E" w:rsidP="00BA69FF">
      <w:pPr>
        <w:widowControl w:val="0"/>
        <w:tabs>
          <w:tab w:val="left" w:pos="709"/>
          <w:tab w:val="left" w:pos="851"/>
        </w:tabs>
        <w:autoSpaceDE w:val="0"/>
        <w:autoSpaceDN w:val="0"/>
        <w:adjustRightInd w:val="0"/>
        <w:spacing w:after="0" w:line="240" w:lineRule="auto"/>
        <w:jc w:val="both"/>
        <w:rPr>
          <w:rFonts w:ascii="Times New Roman" w:hAnsi="Times New Roman"/>
          <w:sz w:val="28"/>
          <w:szCs w:val="28"/>
          <w:lang w:eastAsia="ru-RU"/>
        </w:rPr>
      </w:pPr>
    </w:p>
    <w:p w:rsidR="001C7BCB" w:rsidRDefault="008C581E" w:rsidP="00B53B07">
      <w:pPr>
        <w:widowControl w:val="0"/>
        <w:tabs>
          <w:tab w:val="left" w:pos="709"/>
          <w:tab w:val="left" w:pos="851"/>
        </w:tabs>
        <w:autoSpaceDE w:val="0"/>
        <w:autoSpaceDN w:val="0"/>
        <w:adjustRightInd w:val="0"/>
        <w:spacing w:after="0" w:line="240" w:lineRule="auto"/>
        <w:jc w:val="both"/>
        <w:rPr>
          <w:rFonts w:ascii="Times New Roman" w:hAnsi="Times New Roman"/>
          <w:sz w:val="28"/>
          <w:szCs w:val="28"/>
          <w:lang w:eastAsia="ru-RU"/>
        </w:rPr>
      </w:pPr>
      <w:r w:rsidRPr="00BA69FF">
        <w:rPr>
          <w:rFonts w:ascii="Times New Roman" w:hAnsi="Times New Roman"/>
          <w:sz w:val="28"/>
          <w:szCs w:val="28"/>
          <w:lang w:eastAsia="ru-RU"/>
        </w:rPr>
        <w:tab/>
      </w:r>
    </w:p>
    <w:p w:rsidR="001C7BCB" w:rsidRDefault="001C7BCB" w:rsidP="00B53B07">
      <w:pPr>
        <w:widowControl w:val="0"/>
        <w:tabs>
          <w:tab w:val="left" w:pos="709"/>
          <w:tab w:val="left" w:pos="851"/>
        </w:tabs>
        <w:autoSpaceDE w:val="0"/>
        <w:autoSpaceDN w:val="0"/>
        <w:adjustRightInd w:val="0"/>
        <w:spacing w:after="0" w:line="240" w:lineRule="auto"/>
        <w:jc w:val="both"/>
        <w:rPr>
          <w:rFonts w:ascii="Times New Roman" w:hAnsi="Times New Roman"/>
          <w:sz w:val="28"/>
          <w:szCs w:val="28"/>
          <w:lang w:eastAsia="ru-RU"/>
        </w:rPr>
      </w:pPr>
    </w:p>
    <w:p w:rsidR="008C581E" w:rsidRPr="0051107C" w:rsidRDefault="001C7BCB" w:rsidP="00B53B07">
      <w:pPr>
        <w:widowControl w:val="0"/>
        <w:tabs>
          <w:tab w:val="left" w:pos="709"/>
          <w:tab w:val="left" w:pos="851"/>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lastRenderedPageBreak/>
        <w:tab/>
      </w:r>
      <w:r w:rsidR="008C581E" w:rsidRPr="0051107C">
        <w:rPr>
          <w:rFonts w:ascii="Times New Roman" w:hAnsi="Times New Roman"/>
          <w:sz w:val="28"/>
          <w:szCs w:val="28"/>
          <w:lang w:eastAsia="ru-RU"/>
        </w:rPr>
        <w:t xml:space="preserve">6.  </w:t>
      </w:r>
      <w:r w:rsidR="008C581E" w:rsidRPr="0051107C">
        <w:rPr>
          <w:rFonts w:ascii="Times New Roman" w:hAnsi="Times New Roman"/>
          <w:sz w:val="28"/>
          <w:szCs w:val="28"/>
        </w:rPr>
        <w:t>Фонд оценочных средств для проведения государственной  итоговой аттестации</w:t>
      </w:r>
    </w:p>
    <w:p w:rsidR="008C581E" w:rsidRPr="0051107C" w:rsidRDefault="008C581E" w:rsidP="00B53B07">
      <w:pPr>
        <w:widowControl w:val="0"/>
        <w:tabs>
          <w:tab w:val="left" w:pos="709"/>
          <w:tab w:val="left" w:pos="851"/>
        </w:tabs>
        <w:autoSpaceDE w:val="0"/>
        <w:autoSpaceDN w:val="0"/>
        <w:adjustRightInd w:val="0"/>
        <w:spacing w:after="0" w:line="240" w:lineRule="auto"/>
        <w:jc w:val="both"/>
        <w:rPr>
          <w:rFonts w:ascii="Times New Roman" w:hAnsi="Times New Roman"/>
          <w:sz w:val="28"/>
          <w:szCs w:val="28"/>
          <w:lang w:eastAsia="ru-RU"/>
        </w:rPr>
      </w:pPr>
      <w:r w:rsidRPr="0051107C">
        <w:rPr>
          <w:rFonts w:ascii="Times New Roman" w:hAnsi="Times New Roman"/>
          <w:bCs/>
          <w:sz w:val="28"/>
          <w:szCs w:val="28"/>
          <w:lang w:eastAsia="ru-RU"/>
        </w:rPr>
        <w:tab/>
        <w:t xml:space="preserve">6.1. </w:t>
      </w:r>
      <w:r w:rsidRPr="0051107C">
        <w:rPr>
          <w:rFonts w:ascii="Times New Roman" w:hAnsi="Times New Roman"/>
          <w:sz w:val="28"/>
          <w:szCs w:val="28"/>
        </w:rPr>
        <w:t>Критерии оценивания компетенций, шкала оценивания</w:t>
      </w:r>
      <w:r w:rsidRPr="0051107C">
        <w:rPr>
          <w:rFonts w:ascii="Times New Roman" w:hAnsi="Times New Roman"/>
          <w:sz w:val="28"/>
          <w:szCs w:val="28"/>
          <w:lang w:eastAsia="ru-RU"/>
        </w:rPr>
        <w:t xml:space="preserve"> при проведении государственного экзамена</w:t>
      </w:r>
    </w:p>
    <w:p w:rsidR="008C581E" w:rsidRPr="00BA69FF" w:rsidRDefault="008C581E" w:rsidP="00BA69FF">
      <w:pPr>
        <w:widowControl w:val="0"/>
        <w:tabs>
          <w:tab w:val="left" w:pos="709"/>
          <w:tab w:val="left" w:pos="851"/>
        </w:tabs>
        <w:autoSpaceDE w:val="0"/>
        <w:autoSpaceDN w:val="0"/>
        <w:adjustRightInd w:val="0"/>
        <w:spacing w:after="0" w:line="240" w:lineRule="auto"/>
        <w:jc w:val="both"/>
        <w:rPr>
          <w:rFonts w:ascii="Times New Roman" w:hAnsi="Times New Roman"/>
          <w:sz w:val="28"/>
          <w:szCs w:val="28"/>
          <w:lang w:eastAsia="ru-RU"/>
        </w:rPr>
      </w:pPr>
    </w:p>
    <w:tbl>
      <w:tblPr>
        <w:tblW w:w="96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2383"/>
        <w:gridCol w:w="6379"/>
      </w:tblGrid>
      <w:tr w:rsidR="008C581E" w:rsidRPr="00BA69FF" w:rsidTr="00927995">
        <w:tc>
          <w:tcPr>
            <w:tcW w:w="844" w:type="dxa"/>
          </w:tcPr>
          <w:p w:rsidR="008C581E" w:rsidRPr="00BA69FF" w:rsidRDefault="008C581E" w:rsidP="00927995">
            <w:pPr>
              <w:widowControl w:val="0"/>
              <w:spacing w:after="0" w:line="230" w:lineRule="auto"/>
              <w:jc w:val="center"/>
              <w:rPr>
                <w:rFonts w:ascii="Times New Roman" w:hAnsi="Times New Roman"/>
                <w:color w:val="000000"/>
                <w:sz w:val="24"/>
                <w:szCs w:val="24"/>
                <w:lang w:eastAsia="ru-RU"/>
              </w:rPr>
            </w:pPr>
            <w:r w:rsidRPr="00BA69FF">
              <w:rPr>
                <w:rFonts w:ascii="Times New Roman" w:hAnsi="Times New Roman"/>
                <w:color w:val="000000"/>
                <w:sz w:val="24"/>
                <w:szCs w:val="24"/>
                <w:lang w:eastAsia="ru-RU"/>
              </w:rPr>
              <w:t xml:space="preserve">Код </w:t>
            </w:r>
          </w:p>
        </w:tc>
        <w:tc>
          <w:tcPr>
            <w:tcW w:w="8762" w:type="dxa"/>
            <w:gridSpan w:val="2"/>
          </w:tcPr>
          <w:p w:rsidR="008C581E" w:rsidRPr="00BA69FF" w:rsidRDefault="008C581E" w:rsidP="00927995">
            <w:pPr>
              <w:widowControl w:val="0"/>
              <w:spacing w:after="0" w:line="230" w:lineRule="auto"/>
              <w:jc w:val="center"/>
              <w:rPr>
                <w:rFonts w:ascii="Times New Roman" w:hAnsi="Times New Roman"/>
                <w:color w:val="000000"/>
                <w:sz w:val="24"/>
                <w:szCs w:val="24"/>
                <w:lang w:eastAsia="ru-RU"/>
              </w:rPr>
            </w:pPr>
            <w:r w:rsidRPr="00BA69FF">
              <w:rPr>
                <w:rFonts w:ascii="Times New Roman" w:hAnsi="Times New Roman"/>
                <w:color w:val="000000"/>
                <w:sz w:val="24"/>
                <w:szCs w:val="24"/>
                <w:lang w:eastAsia="ru-RU"/>
              </w:rPr>
              <w:t>Содержание</w:t>
            </w:r>
          </w:p>
        </w:tc>
      </w:tr>
      <w:tr w:rsidR="008C581E" w:rsidRPr="00BA69FF" w:rsidTr="00927995">
        <w:tc>
          <w:tcPr>
            <w:tcW w:w="9606" w:type="dxa"/>
            <w:gridSpan w:val="3"/>
          </w:tcPr>
          <w:p w:rsidR="008C581E" w:rsidRPr="00BA69FF" w:rsidRDefault="008C581E" w:rsidP="00927995">
            <w:pPr>
              <w:widowControl w:val="0"/>
              <w:spacing w:after="0" w:line="230" w:lineRule="auto"/>
              <w:jc w:val="both"/>
              <w:rPr>
                <w:rFonts w:ascii="Times New Roman" w:hAnsi="Times New Roman"/>
                <w:i/>
                <w:color w:val="000000"/>
                <w:sz w:val="24"/>
                <w:szCs w:val="24"/>
                <w:lang w:eastAsia="ru-RU"/>
              </w:rPr>
            </w:pPr>
            <w:r w:rsidRPr="00BA69FF">
              <w:rPr>
                <w:rFonts w:ascii="Times New Roman" w:hAnsi="Times New Roman"/>
                <w:i/>
                <w:color w:val="000000"/>
                <w:sz w:val="24"/>
                <w:szCs w:val="24"/>
                <w:lang w:eastAsia="ru-RU"/>
              </w:rPr>
              <w:t>Общекультурные компетенции (ОК)</w:t>
            </w:r>
          </w:p>
        </w:tc>
      </w:tr>
      <w:tr w:rsidR="008C581E" w:rsidRPr="00BA69FF" w:rsidTr="00927995">
        <w:tc>
          <w:tcPr>
            <w:tcW w:w="844" w:type="dxa"/>
          </w:tcPr>
          <w:p w:rsidR="008C581E" w:rsidRPr="00BA69FF" w:rsidRDefault="008C581E" w:rsidP="00927995">
            <w:pPr>
              <w:widowControl w:val="0"/>
              <w:spacing w:after="0" w:line="230" w:lineRule="auto"/>
              <w:jc w:val="both"/>
              <w:rPr>
                <w:rFonts w:ascii="Times New Roman" w:hAnsi="Times New Roman"/>
                <w:color w:val="000000"/>
                <w:sz w:val="20"/>
                <w:szCs w:val="20"/>
                <w:lang w:eastAsia="ru-RU"/>
              </w:rPr>
            </w:pPr>
            <w:r w:rsidRPr="00BA69FF">
              <w:rPr>
                <w:rFonts w:ascii="Times New Roman" w:hAnsi="Times New Roman"/>
                <w:color w:val="000000"/>
                <w:sz w:val="20"/>
                <w:szCs w:val="20"/>
                <w:lang w:eastAsia="ru-RU"/>
              </w:rPr>
              <w:t>ОК-7</w:t>
            </w:r>
          </w:p>
        </w:tc>
        <w:tc>
          <w:tcPr>
            <w:tcW w:w="2383" w:type="dxa"/>
          </w:tcPr>
          <w:p w:rsidR="008C581E" w:rsidRPr="00BA69FF" w:rsidRDefault="008C581E" w:rsidP="00927995">
            <w:pPr>
              <w:widowControl w:val="0"/>
              <w:spacing w:after="0" w:line="230" w:lineRule="auto"/>
              <w:ind w:left="-101"/>
              <w:rPr>
                <w:rFonts w:ascii="Times New Roman" w:hAnsi="Times New Roman"/>
                <w:lang w:eastAsia="ru-RU"/>
              </w:rPr>
            </w:pPr>
            <w:r w:rsidRPr="00BA69FF">
              <w:rPr>
                <w:rFonts w:ascii="Times New Roman" w:hAnsi="Times New Roman"/>
              </w:rPr>
              <w:t>способностью к самоорганизации и самообразованию</w:t>
            </w:r>
          </w:p>
        </w:tc>
        <w:tc>
          <w:tcPr>
            <w:tcW w:w="6379" w:type="dxa"/>
          </w:tcPr>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lang w:eastAsia="ru-RU"/>
              </w:rPr>
              <w:t>Достаточный уровень</w:t>
            </w:r>
            <w:r w:rsidRPr="00BA69FF">
              <w:rPr>
                <w:rFonts w:ascii="Times New Roman" w:hAnsi="Times New Roman"/>
                <w:i/>
                <w:lang w:eastAsia="ru-RU"/>
              </w:rPr>
              <w:t xml:space="preserve">: знает </w:t>
            </w:r>
            <w:r w:rsidRPr="00BA69FF">
              <w:rPr>
                <w:rFonts w:ascii="Times New Roman" w:hAnsi="Times New Roman"/>
                <w:i/>
              </w:rPr>
              <w:t>основы самоорганизации и самообразования</w:t>
            </w:r>
            <w:r w:rsidRPr="00BA69FF">
              <w:rPr>
                <w:rFonts w:ascii="Times New Roman" w:hAnsi="Times New Roman"/>
                <w:i/>
                <w:lang w:eastAsia="ru-RU"/>
              </w:rPr>
              <w:t>;</w:t>
            </w:r>
          </w:p>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lang w:eastAsia="ru-RU"/>
              </w:rPr>
              <w:t>Хороший уровень</w:t>
            </w:r>
            <w:r w:rsidRPr="00BA69FF">
              <w:rPr>
                <w:rFonts w:ascii="Times New Roman" w:hAnsi="Times New Roman"/>
                <w:i/>
                <w:lang w:eastAsia="ru-RU"/>
              </w:rPr>
              <w:t>: способен</w:t>
            </w:r>
            <w:r w:rsidRPr="00BA69FF">
              <w:rPr>
                <w:rFonts w:ascii="Times New Roman" w:hAnsi="Times New Roman"/>
                <w:i/>
              </w:rPr>
              <w:t xml:space="preserve"> к самоорганизации и самообразованию</w:t>
            </w:r>
            <w:r w:rsidRPr="00BA69FF">
              <w:rPr>
                <w:rFonts w:ascii="Times New Roman" w:hAnsi="Times New Roman"/>
                <w:i/>
                <w:lang w:eastAsia="ru-RU"/>
              </w:rPr>
              <w:t>;</w:t>
            </w:r>
          </w:p>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highlight w:val="yellow"/>
                <w:lang w:eastAsia="ru-RU"/>
              </w:rPr>
            </w:pPr>
            <w:r w:rsidRPr="00BA69FF">
              <w:rPr>
                <w:rFonts w:ascii="Times New Roman" w:hAnsi="Times New Roman"/>
                <w:lang w:eastAsia="ru-RU"/>
              </w:rPr>
              <w:t>Высокий уровень</w:t>
            </w:r>
            <w:r w:rsidRPr="00BA69FF">
              <w:rPr>
                <w:rFonts w:ascii="Times New Roman" w:hAnsi="Times New Roman"/>
                <w:i/>
                <w:lang w:eastAsia="ru-RU"/>
              </w:rPr>
              <w:t>: готов</w:t>
            </w:r>
            <w:r w:rsidRPr="00BA69FF">
              <w:rPr>
                <w:rFonts w:ascii="Times New Roman" w:hAnsi="Times New Roman"/>
                <w:i/>
              </w:rPr>
              <w:t xml:space="preserve"> к самоорганизации и самообразованию.</w:t>
            </w:r>
          </w:p>
        </w:tc>
      </w:tr>
      <w:tr w:rsidR="008C581E" w:rsidRPr="00BA69FF" w:rsidTr="00927995">
        <w:tc>
          <w:tcPr>
            <w:tcW w:w="9606" w:type="dxa"/>
            <w:gridSpan w:val="3"/>
          </w:tcPr>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i/>
                <w:lang w:eastAsia="ru-RU"/>
              </w:rPr>
              <w:t>Общепрофессиональные компетенции (ОПК)</w:t>
            </w:r>
          </w:p>
        </w:tc>
      </w:tr>
      <w:tr w:rsidR="008C581E" w:rsidRPr="00BA69FF" w:rsidTr="00927995">
        <w:trPr>
          <w:trHeight w:val="149"/>
        </w:trPr>
        <w:tc>
          <w:tcPr>
            <w:tcW w:w="844" w:type="dxa"/>
          </w:tcPr>
          <w:p w:rsidR="008C581E" w:rsidRPr="00BA69FF" w:rsidRDefault="008C581E" w:rsidP="00927995">
            <w:pPr>
              <w:widowControl w:val="0"/>
              <w:spacing w:after="0" w:line="230" w:lineRule="auto"/>
              <w:jc w:val="both"/>
              <w:rPr>
                <w:rFonts w:ascii="Times New Roman" w:hAnsi="Times New Roman"/>
                <w:color w:val="000000"/>
                <w:sz w:val="20"/>
                <w:szCs w:val="20"/>
                <w:lang w:eastAsia="ru-RU"/>
              </w:rPr>
            </w:pPr>
            <w:r w:rsidRPr="00BA69FF">
              <w:rPr>
                <w:rFonts w:ascii="Times New Roman" w:hAnsi="Times New Roman"/>
                <w:color w:val="000000"/>
                <w:sz w:val="20"/>
                <w:szCs w:val="20"/>
                <w:lang w:eastAsia="ru-RU"/>
              </w:rPr>
              <w:t>ОПК-1</w:t>
            </w:r>
          </w:p>
        </w:tc>
        <w:tc>
          <w:tcPr>
            <w:tcW w:w="2383" w:type="dxa"/>
          </w:tcPr>
          <w:p w:rsidR="008C581E" w:rsidRPr="00BA69FF" w:rsidRDefault="008C581E" w:rsidP="00927995">
            <w:pPr>
              <w:widowControl w:val="0"/>
              <w:tabs>
                <w:tab w:val="left" w:pos="851"/>
              </w:tabs>
              <w:autoSpaceDE w:val="0"/>
              <w:autoSpaceDN w:val="0"/>
              <w:adjustRightInd w:val="0"/>
              <w:spacing w:after="0" w:line="240" w:lineRule="auto"/>
              <w:ind w:left="-101"/>
              <w:rPr>
                <w:rFonts w:ascii="Times New Roman" w:hAnsi="Times New Roman"/>
              </w:rPr>
            </w:pPr>
            <w:r w:rsidRPr="00BA69FF">
              <w:rPr>
                <w:rFonts w:ascii="Times New Roman" w:hAnsi="Times New Roman"/>
              </w:rPr>
              <w:t>способностью 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tc>
        <w:tc>
          <w:tcPr>
            <w:tcW w:w="6379" w:type="dxa"/>
          </w:tcPr>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lang w:eastAsia="ru-RU"/>
              </w:rPr>
              <w:t>Достаточный уровень</w:t>
            </w:r>
            <w:r w:rsidRPr="00BA69FF">
              <w:rPr>
                <w:rFonts w:ascii="Times New Roman" w:hAnsi="Times New Roman"/>
                <w:i/>
                <w:lang w:eastAsia="ru-RU"/>
              </w:rPr>
              <w:t xml:space="preserve">: знает </w:t>
            </w:r>
            <w:r w:rsidRPr="00BA69FF">
              <w:rPr>
                <w:rFonts w:ascii="Times New Roman" w:hAnsi="Times New Roman"/>
                <w:i/>
              </w:rPr>
              <w:t>основы соблюдения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r w:rsidRPr="00BA69FF">
              <w:rPr>
                <w:rFonts w:ascii="Times New Roman" w:hAnsi="Times New Roman"/>
                <w:i/>
                <w:lang w:eastAsia="ru-RU"/>
              </w:rPr>
              <w:t>;</w:t>
            </w:r>
          </w:p>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lang w:eastAsia="ru-RU"/>
              </w:rPr>
              <w:t>Хороший уровень</w:t>
            </w:r>
            <w:r w:rsidRPr="00BA69FF">
              <w:rPr>
                <w:rFonts w:ascii="Times New Roman" w:hAnsi="Times New Roman"/>
                <w:i/>
                <w:lang w:eastAsia="ru-RU"/>
              </w:rPr>
              <w:t xml:space="preserve">: способен </w:t>
            </w:r>
            <w:r w:rsidRPr="00BA69FF">
              <w:rPr>
                <w:rFonts w:ascii="Times New Roman" w:hAnsi="Times New Roman"/>
                <w:i/>
              </w:rPr>
              <w:t>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r w:rsidRPr="00BA69FF">
              <w:rPr>
                <w:rFonts w:ascii="Times New Roman" w:hAnsi="Times New Roman"/>
                <w:i/>
                <w:lang w:eastAsia="ru-RU"/>
              </w:rPr>
              <w:t>;</w:t>
            </w:r>
          </w:p>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rPr>
            </w:pPr>
            <w:r w:rsidRPr="00BA69FF">
              <w:rPr>
                <w:rFonts w:ascii="Times New Roman" w:hAnsi="Times New Roman"/>
                <w:lang w:eastAsia="ru-RU"/>
              </w:rPr>
              <w:t>Высокий уровень</w:t>
            </w:r>
            <w:r w:rsidRPr="00BA69FF">
              <w:rPr>
                <w:rFonts w:ascii="Times New Roman" w:hAnsi="Times New Roman"/>
                <w:i/>
                <w:lang w:eastAsia="ru-RU"/>
              </w:rPr>
              <w:t xml:space="preserve">: готов </w:t>
            </w:r>
            <w:r w:rsidRPr="00BA69FF">
              <w:rPr>
                <w:rFonts w:ascii="Times New Roman" w:hAnsi="Times New Roman"/>
                <w:i/>
              </w:rPr>
              <w:t>соблюдать законодательство Российской Федерации, в том числе Конституцию Российской Федерации, федеральные конституционные законы и федеральные законы, а также общепризнанные принципы, нормы международного права и международные договоры Российской Федерации.</w:t>
            </w:r>
          </w:p>
        </w:tc>
      </w:tr>
      <w:tr w:rsidR="008C581E" w:rsidRPr="00BA69FF" w:rsidTr="00927995">
        <w:tc>
          <w:tcPr>
            <w:tcW w:w="844" w:type="dxa"/>
          </w:tcPr>
          <w:p w:rsidR="008C581E" w:rsidRPr="00BA69FF" w:rsidRDefault="008C581E" w:rsidP="00927995">
            <w:pPr>
              <w:widowControl w:val="0"/>
              <w:spacing w:after="0" w:line="230" w:lineRule="auto"/>
              <w:jc w:val="both"/>
              <w:rPr>
                <w:rFonts w:ascii="Times New Roman" w:hAnsi="Times New Roman"/>
                <w:color w:val="000000"/>
                <w:sz w:val="20"/>
                <w:szCs w:val="20"/>
                <w:lang w:eastAsia="ru-RU"/>
              </w:rPr>
            </w:pPr>
            <w:r w:rsidRPr="00BA69FF">
              <w:rPr>
                <w:rFonts w:ascii="Times New Roman" w:hAnsi="Times New Roman"/>
                <w:color w:val="000000"/>
                <w:sz w:val="20"/>
                <w:szCs w:val="20"/>
                <w:lang w:eastAsia="ru-RU"/>
              </w:rPr>
              <w:t>ОПК-4</w:t>
            </w:r>
          </w:p>
        </w:tc>
        <w:tc>
          <w:tcPr>
            <w:tcW w:w="2383" w:type="dxa"/>
          </w:tcPr>
          <w:p w:rsidR="008C581E" w:rsidRPr="00BA69FF" w:rsidRDefault="008C581E" w:rsidP="00927995">
            <w:pPr>
              <w:widowControl w:val="0"/>
              <w:tabs>
                <w:tab w:val="left" w:pos="851"/>
              </w:tabs>
              <w:autoSpaceDE w:val="0"/>
              <w:autoSpaceDN w:val="0"/>
              <w:adjustRightInd w:val="0"/>
              <w:spacing w:after="0" w:line="240" w:lineRule="auto"/>
              <w:ind w:left="-101"/>
              <w:rPr>
                <w:rFonts w:ascii="Times New Roman" w:hAnsi="Times New Roman"/>
              </w:rPr>
            </w:pPr>
            <w:r w:rsidRPr="00BA69FF">
              <w:rPr>
                <w:rFonts w:ascii="Times New Roman" w:hAnsi="Times New Roman"/>
              </w:rPr>
              <w:t>способностью сохранять и укреплять доверие общества к юридическому сообществу</w:t>
            </w:r>
          </w:p>
        </w:tc>
        <w:tc>
          <w:tcPr>
            <w:tcW w:w="6379" w:type="dxa"/>
          </w:tcPr>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lang w:eastAsia="ru-RU"/>
              </w:rPr>
              <w:t>Достаточный уровень</w:t>
            </w:r>
            <w:r w:rsidRPr="00BA69FF">
              <w:rPr>
                <w:rFonts w:ascii="Times New Roman" w:hAnsi="Times New Roman"/>
                <w:i/>
                <w:lang w:eastAsia="ru-RU"/>
              </w:rPr>
              <w:t xml:space="preserve">: знает </w:t>
            </w:r>
            <w:r w:rsidRPr="00BA69FF">
              <w:rPr>
                <w:rFonts w:ascii="Times New Roman" w:hAnsi="Times New Roman"/>
                <w:i/>
              </w:rPr>
              <w:t>основы сохранения и укрепления доверия общества к юридическому сообществу</w:t>
            </w:r>
            <w:r w:rsidRPr="00BA69FF">
              <w:rPr>
                <w:rFonts w:ascii="Times New Roman" w:hAnsi="Times New Roman"/>
                <w:i/>
                <w:lang w:eastAsia="ru-RU"/>
              </w:rPr>
              <w:t>;</w:t>
            </w:r>
          </w:p>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lang w:eastAsia="ru-RU"/>
              </w:rPr>
              <w:t>Хороший уровень</w:t>
            </w:r>
            <w:r w:rsidRPr="00BA69FF">
              <w:rPr>
                <w:rFonts w:ascii="Times New Roman" w:hAnsi="Times New Roman"/>
                <w:i/>
                <w:lang w:eastAsia="ru-RU"/>
              </w:rPr>
              <w:t xml:space="preserve">: способен </w:t>
            </w:r>
            <w:r w:rsidRPr="00BA69FF">
              <w:rPr>
                <w:rFonts w:ascii="Times New Roman" w:hAnsi="Times New Roman"/>
                <w:i/>
              </w:rPr>
              <w:t>сохранять и укреплять доверие общества к юридическому сообществу;</w:t>
            </w:r>
          </w:p>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lang w:eastAsia="ru-RU"/>
              </w:rPr>
            </w:pPr>
            <w:r w:rsidRPr="00BA69FF">
              <w:rPr>
                <w:rFonts w:ascii="Times New Roman" w:hAnsi="Times New Roman"/>
                <w:lang w:eastAsia="ru-RU"/>
              </w:rPr>
              <w:t>Высокий уровень</w:t>
            </w:r>
            <w:r w:rsidRPr="00BA69FF">
              <w:rPr>
                <w:rFonts w:ascii="Times New Roman" w:hAnsi="Times New Roman"/>
                <w:i/>
                <w:lang w:eastAsia="ru-RU"/>
              </w:rPr>
              <w:t xml:space="preserve">: готов </w:t>
            </w:r>
            <w:r w:rsidRPr="00BA69FF">
              <w:rPr>
                <w:rFonts w:ascii="Times New Roman" w:hAnsi="Times New Roman"/>
                <w:i/>
              </w:rPr>
              <w:t>сохранять и укреплять доверие общества к юридическому сообществу.</w:t>
            </w:r>
          </w:p>
        </w:tc>
      </w:tr>
      <w:tr w:rsidR="008C581E" w:rsidRPr="00BA69FF" w:rsidTr="00927995">
        <w:tc>
          <w:tcPr>
            <w:tcW w:w="9606" w:type="dxa"/>
            <w:gridSpan w:val="3"/>
          </w:tcPr>
          <w:p w:rsidR="008C581E" w:rsidRPr="00BA69FF" w:rsidRDefault="008C581E" w:rsidP="00927995">
            <w:pPr>
              <w:widowControl w:val="0"/>
              <w:spacing w:after="0" w:line="230" w:lineRule="auto"/>
              <w:jc w:val="both"/>
              <w:rPr>
                <w:rFonts w:ascii="Times New Roman" w:hAnsi="Times New Roman"/>
                <w:i/>
                <w:color w:val="000000"/>
                <w:lang w:eastAsia="ru-RU"/>
              </w:rPr>
            </w:pPr>
            <w:r w:rsidRPr="00BA69FF">
              <w:rPr>
                <w:rFonts w:ascii="Times New Roman" w:hAnsi="Times New Roman"/>
                <w:i/>
                <w:color w:val="000000"/>
                <w:lang w:eastAsia="ru-RU"/>
              </w:rPr>
              <w:t>Профессиональные компетенции (ПК)</w:t>
            </w:r>
          </w:p>
        </w:tc>
      </w:tr>
      <w:tr w:rsidR="008C581E" w:rsidRPr="00BA69FF" w:rsidTr="00927995">
        <w:tc>
          <w:tcPr>
            <w:tcW w:w="844" w:type="dxa"/>
          </w:tcPr>
          <w:p w:rsidR="008C581E" w:rsidRPr="00BA69FF" w:rsidRDefault="008C581E" w:rsidP="00927995">
            <w:r w:rsidRPr="00BA69FF">
              <w:rPr>
                <w:rFonts w:ascii="Times New Roman" w:hAnsi="Times New Roman"/>
                <w:sz w:val="20"/>
                <w:szCs w:val="20"/>
              </w:rPr>
              <w:t>ПК-2</w:t>
            </w:r>
          </w:p>
        </w:tc>
        <w:tc>
          <w:tcPr>
            <w:tcW w:w="2383" w:type="dxa"/>
          </w:tcPr>
          <w:p w:rsidR="008C581E" w:rsidRPr="00BA69FF" w:rsidRDefault="008C581E" w:rsidP="00927995">
            <w:pPr>
              <w:spacing w:after="0" w:line="240" w:lineRule="auto"/>
              <w:ind w:left="-101"/>
              <w:rPr>
                <w:rFonts w:ascii="Times New Roman" w:hAnsi="Times New Roman"/>
                <w:lang w:eastAsia="ru-RU"/>
              </w:rPr>
            </w:pPr>
            <w:r w:rsidRPr="00BA69FF">
              <w:rPr>
                <w:rFonts w:ascii="Times New Roman" w:hAnsi="Times New Roman"/>
              </w:rPr>
              <w:t>способностью осуществлять профессиональную деятельность на основе развитого правосознания, правового мышления и правовой культуры</w:t>
            </w:r>
          </w:p>
        </w:tc>
        <w:tc>
          <w:tcPr>
            <w:tcW w:w="6379" w:type="dxa"/>
          </w:tcPr>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lang w:eastAsia="ru-RU"/>
              </w:rPr>
              <w:t>Достаточный уровень</w:t>
            </w:r>
            <w:r w:rsidRPr="00BA69FF">
              <w:rPr>
                <w:rFonts w:ascii="Times New Roman" w:hAnsi="Times New Roman"/>
                <w:i/>
                <w:lang w:eastAsia="ru-RU"/>
              </w:rPr>
              <w:t>: знает основы</w:t>
            </w:r>
            <w:r w:rsidRPr="00BA69FF">
              <w:rPr>
                <w:rFonts w:ascii="Times New Roman" w:hAnsi="Times New Roman"/>
                <w:i/>
              </w:rPr>
              <w:t xml:space="preserve"> осуществления профессиональной деятельности на основе развитого правосознания, правового мышления и правовой культуры</w:t>
            </w:r>
            <w:r w:rsidRPr="00BA69FF">
              <w:rPr>
                <w:rFonts w:ascii="Times New Roman" w:hAnsi="Times New Roman"/>
                <w:i/>
                <w:lang w:eastAsia="ru-RU"/>
              </w:rPr>
              <w:t>;</w:t>
            </w:r>
          </w:p>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lang w:eastAsia="ru-RU"/>
              </w:rPr>
              <w:t>Хороший уровень</w:t>
            </w:r>
            <w:r w:rsidRPr="00BA69FF">
              <w:rPr>
                <w:rFonts w:ascii="Times New Roman" w:hAnsi="Times New Roman"/>
                <w:i/>
                <w:lang w:eastAsia="ru-RU"/>
              </w:rPr>
              <w:t>: способен</w:t>
            </w:r>
            <w:r w:rsidRPr="00BA69FF">
              <w:rPr>
                <w:rFonts w:ascii="Times New Roman" w:hAnsi="Times New Roman"/>
              </w:rPr>
              <w:t xml:space="preserve"> </w:t>
            </w:r>
            <w:r w:rsidRPr="00BA69FF">
              <w:rPr>
                <w:rFonts w:ascii="Times New Roman" w:hAnsi="Times New Roman"/>
                <w:i/>
              </w:rPr>
              <w:t>осуществлять профессиональную деятельность на основе развитого правосознания, правового мышления и правовой культуры;</w:t>
            </w:r>
          </w:p>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rPr>
            </w:pPr>
            <w:r w:rsidRPr="00BA69FF">
              <w:rPr>
                <w:rFonts w:ascii="Times New Roman" w:hAnsi="Times New Roman"/>
                <w:lang w:eastAsia="ru-RU"/>
              </w:rPr>
              <w:t>Высокий уровень</w:t>
            </w:r>
            <w:r w:rsidRPr="00BA69FF">
              <w:rPr>
                <w:rFonts w:ascii="Times New Roman" w:hAnsi="Times New Roman"/>
                <w:i/>
                <w:lang w:eastAsia="ru-RU"/>
              </w:rPr>
              <w:t>:</w:t>
            </w:r>
            <w:r w:rsidRPr="00BA69FF">
              <w:rPr>
                <w:rFonts w:ascii="Times New Roman" w:hAnsi="Times New Roman"/>
              </w:rPr>
              <w:t xml:space="preserve"> </w:t>
            </w:r>
            <w:r w:rsidRPr="00BA69FF">
              <w:rPr>
                <w:rFonts w:ascii="Times New Roman" w:hAnsi="Times New Roman"/>
                <w:i/>
              </w:rPr>
              <w:t>готов</w:t>
            </w:r>
            <w:r w:rsidRPr="00BA69FF">
              <w:rPr>
                <w:rFonts w:ascii="Times New Roman" w:hAnsi="Times New Roman"/>
              </w:rPr>
              <w:t xml:space="preserve"> </w:t>
            </w:r>
            <w:r w:rsidRPr="00BA69FF">
              <w:rPr>
                <w:rFonts w:ascii="Times New Roman" w:hAnsi="Times New Roman"/>
                <w:i/>
              </w:rPr>
              <w:t>осуществлять профессиональную деятельность на основе развитого правосознания, правового мышления и правовой культуры.</w:t>
            </w:r>
          </w:p>
        </w:tc>
      </w:tr>
      <w:tr w:rsidR="008C581E" w:rsidRPr="00BA69FF" w:rsidTr="00927995">
        <w:tc>
          <w:tcPr>
            <w:tcW w:w="844" w:type="dxa"/>
          </w:tcPr>
          <w:p w:rsidR="008C581E" w:rsidRPr="00BA69FF" w:rsidRDefault="008C581E" w:rsidP="00927995">
            <w:r w:rsidRPr="00BA69FF">
              <w:rPr>
                <w:rFonts w:ascii="Times New Roman" w:hAnsi="Times New Roman"/>
                <w:sz w:val="20"/>
                <w:szCs w:val="20"/>
              </w:rPr>
              <w:t>ПК-5</w:t>
            </w:r>
          </w:p>
        </w:tc>
        <w:tc>
          <w:tcPr>
            <w:tcW w:w="2383" w:type="dxa"/>
          </w:tcPr>
          <w:p w:rsidR="008C581E" w:rsidRPr="00BA69FF" w:rsidRDefault="008C581E" w:rsidP="00927995">
            <w:pPr>
              <w:spacing w:after="0" w:line="240" w:lineRule="auto"/>
              <w:ind w:left="-101"/>
              <w:rPr>
                <w:rFonts w:ascii="Times New Roman" w:hAnsi="Times New Roman"/>
                <w:lang w:eastAsia="ru-RU"/>
              </w:rPr>
            </w:pPr>
            <w:r w:rsidRPr="00BA69FF">
              <w:rPr>
                <w:rFonts w:ascii="Times New Roman" w:hAnsi="Times New Roman"/>
              </w:rPr>
              <w:t>способностью применять нормативные правовые акты, реализовывать нормы материального и процессуального права в профессиональной деятельности</w:t>
            </w:r>
          </w:p>
        </w:tc>
        <w:tc>
          <w:tcPr>
            <w:tcW w:w="6379" w:type="dxa"/>
          </w:tcPr>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lang w:eastAsia="ru-RU"/>
              </w:rPr>
              <w:t>Достаточный уровень</w:t>
            </w:r>
            <w:r w:rsidRPr="00BA69FF">
              <w:rPr>
                <w:rFonts w:ascii="Times New Roman" w:hAnsi="Times New Roman"/>
                <w:i/>
                <w:lang w:eastAsia="ru-RU"/>
              </w:rPr>
              <w:t>: знает основы</w:t>
            </w:r>
            <w:r w:rsidRPr="00BA69FF">
              <w:rPr>
                <w:rFonts w:ascii="Times New Roman" w:hAnsi="Times New Roman"/>
                <w:i/>
              </w:rPr>
              <w:t xml:space="preserve"> применения нормативных правовых актов, реализации норм материального и процессуального права в профессиональной деятельности</w:t>
            </w:r>
            <w:r w:rsidRPr="00BA69FF">
              <w:rPr>
                <w:rFonts w:ascii="Times New Roman" w:hAnsi="Times New Roman"/>
                <w:i/>
                <w:lang w:eastAsia="ru-RU"/>
              </w:rPr>
              <w:t>;</w:t>
            </w:r>
          </w:p>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lang w:eastAsia="ru-RU"/>
              </w:rPr>
              <w:t>Хороший уровень</w:t>
            </w:r>
            <w:r w:rsidRPr="00BA69FF">
              <w:rPr>
                <w:rFonts w:ascii="Times New Roman" w:hAnsi="Times New Roman"/>
                <w:i/>
                <w:lang w:eastAsia="ru-RU"/>
              </w:rPr>
              <w:t>:</w:t>
            </w:r>
            <w:r w:rsidRPr="00BA69FF">
              <w:rPr>
                <w:rFonts w:ascii="Times New Roman" w:hAnsi="Times New Roman"/>
              </w:rPr>
              <w:t xml:space="preserve"> </w:t>
            </w:r>
            <w:r w:rsidRPr="00BA69FF">
              <w:rPr>
                <w:rFonts w:ascii="Times New Roman" w:hAnsi="Times New Roman"/>
                <w:i/>
              </w:rPr>
              <w:t>способен</w:t>
            </w:r>
            <w:r w:rsidRPr="00BA69FF">
              <w:rPr>
                <w:rFonts w:ascii="Times New Roman" w:hAnsi="Times New Roman"/>
              </w:rPr>
              <w:t xml:space="preserve"> </w:t>
            </w:r>
            <w:r w:rsidRPr="00BA69FF">
              <w:rPr>
                <w:rFonts w:ascii="Times New Roman" w:hAnsi="Times New Roman"/>
                <w:i/>
              </w:rPr>
              <w:t>применять нормативные правовые акты, реализовывать нормы материального и процессуального права в профессиональной деятельности;</w:t>
            </w:r>
          </w:p>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rPr>
            </w:pPr>
            <w:r w:rsidRPr="00BA69FF">
              <w:rPr>
                <w:rFonts w:ascii="Times New Roman" w:hAnsi="Times New Roman"/>
                <w:lang w:eastAsia="ru-RU"/>
              </w:rPr>
              <w:t>Высокий уровень</w:t>
            </w:r>
            <w:r w:rsidRPr="00BA69FF">
              <w:rPr>
                <w:rFonts w:ascii="Times New Roman" w:hAnsi="Times New Roman"/>
                <w:i/>
                <w:lang w:eastAsia="ru-RU"/>
              </w:rPr>
              <w:t>:</w:t>
            </w:r>
            <w:r w:rsidRPr="00BA69FF">
              <w:rPr>
                <w:rFonts w:ascii="Times New Roman" w:hAnsi="Times New Roman"/>
              </w:rPr>
              <w:t xml:space="preserve"> </w:t>
            </w:r>
            <w:r w:rsidRPr="00BA69FF">
              <w:rPr>
                <w:rFonts w:ascii="Times New Roman" w:hAnsi="Times New Roman"/>
                <w:i/>
              </w:rPr>
              <w:t>готов</w:t>
            </w:r>
            <w:r w:rsidRPr="00BA69FF">
              <w:rPr>
                <w:rFonts w:ascii="Times New Roman" w:hAnsi="Times New Roman"/>
              </w:rPr>
              <w:t xml:space="preserve"> </w:t>
            </w:r>
            <w:r w:rsidRPr="00BA69FF">
              <w:rPr>
                <w:rFonts w:ascii="Times New Roman" w:hAnsi="Times New Roman"/>
                <w:i/>
              </w:rPr>
              <w:t xml:space="preserve">применять нормативные правовые акты, реализовывать нормы материального и процессуального </w:t>
            </w:r>
            <w:r w:rsidRPr="00BA69FF">
              <w:rPr>
                <w:rFonts w:ascii="Times New Roman" w:hAnsi="Times New Roman"/>
                <w:i/>
              </w:rPr>
              <w:lastRenderedPageBreak/>
              <w:t>права в профессиональной деятельности.</w:t>
            </w:r>
          </w:p>
        </w:tc>
      </w:tr>
      <w:tr w:rsidR="008C581E" w:rsidRPr="00BA69FF" w:rsidTr="00927995">
        <w:tc>
          <w:tcPr>
            <w:tcW w:w="844" w:type="dxa"/>
          </w:tcPr>
          <w:p w:rsidR="008C581E" w:rsidRPr="00BA69FF" w:rsidRDefault="008C581E" w:rsidP="00927995">
            <w:r w:rsidRPr="00BA69FF">
              <w:rPr>
                <w:rFonts w:ascii="Times New Roman" w:hAnsi="Times New Roman"/>
                <w:sz w:val="20"/>
                <w:szCs w:val="20"/>
              </w:rPr>
              <w:lastRenderedPageBreak/>
              <w:t>ПК-6</w:t>
            </w:r>
          </w:p>
        </w:tc>
        <w:tc>
          <w:tcPr>
            <w:tcW w:w="2383" w:type="dxa"/>
          </w:tcPr>
          <w:p w:rsidR="008C581E" w:rsidRPr="00BA69FF" w:rsidRDefault="008C581E" w:rsidP="00927995">
            <w:pPr>
              <w:spacing w:after="0" w:line="240" w:lineRule="auto"/>
              <w:ind w:left="-101"/>
              <w:rPr>
                <w:rFonts w:ascii="Times New Roman" w:hAnsi="Times New Roman"/>
                <w:lang w:eastAsia="ru-RU"/>
              </w:rPr>
            </w:pPr>
            <w:r w:rsidRPr="00BA69FF">
              <w:rPr>
                <w:rFonts w:ascii="Times New Roman" w:hAnsi="Times New Roman"/>
                <w:sz w:val="24"/>
                <w:szCs w:val="24"/>
                <w:lang w:eastAsia="ru-RU"/>
              </w:rPr>
              <w:t xml:space="preserve">способностью юридически правильно квалифицировать факты и обстоятельства </w:t>
            </w:r>
          </w:p>
        </w:tc>
        <w:tc>
          <w:tcPr>
            <w:tcW w:w="6379" w:type="dxa"/>
          </w:tcPr>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lang w:eastAsia="ru-RU"/>
              </w:rPr>
              <w:t>Достаточный уровень</w:t>
            </w:r>
            <w:r w:rsidRPr="00BA69FF">
              <w:rPr>
                <w:rFonts w:ascii="Times New Roman" w:hAnsi="Times New Roman"/>
                <w:i/>
                <w:lang w:eastAsia="ru-RU"/>
              </w:rPr>
              <w:t>: знает основы</w:t>
            </w:r>
            <w:r w:rsidRPr="00BA69FF">
              <w:rPr>
                <w:rFonts w:ascii="Times New Roman" w:hAnsi="Times New Roman"/>
                <w:sz w:val="24"/>
                <w:szCs w:val="24"/>
                <w:lang w:eastAsia="ru-RU"/>
              </w:rPr>
              <w:t xml:space="preserve"> </w:t>
            </w:r>
            <w:r w:rsidRPr="00BA69FF">
              <w:rPr>
                <w:rFonts w:ascii="Times New Roman" w:hAnsi="Times New Roman"/>
                <w:i/>
                <w:sz w:val="24"/>
                <w:szCs w:val="24"/>
                <w:lang w:eastAsia="ru-RU"/>
              </w:rPr>
              <w:t>юридически правильной квалификации фактов и обстоятельств</w:t>
            </w:r>
            <w:r w:rsidRPr="00BA69FF">
              <w:rPr>
                <w:rFonts w:ascii="Times New Roman" w:hAnsi="Times New Roman"/>
                <w:i/>
                <w:lang w:eastAsia="ru-RU"/>
              </w:rPr>
              <w:t>;</w:t>
            </w:r>
          </w:p>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lang w:eastAsia="ru-RU"/>
              </w:rPr>
              <w:t>Хороший уровень</w:t>
            </w:r>
            <w:r w:rsidRPr="00BA69FF">
              <w:rPr>
                <w:rFonts w:ascii="Times New Roman" w:hAnsi="Times New Roman"/>
                <w:i/>
                <w:lang w:eastAsia="ru-RU"/>
              </w:rPr>
              <w:t>:</w:t>
            </w:r>
            <w:r w:rsidRPr="00BA69FF">
              <w:rPr>
                <w:rFonts w:ascii="Times New Roman" w:hAnsi="Times New Roman"/>
              </w:rPr>
              <w:t xml:space="preserve"> </w:t>
            </w:r>
            <w:r w:rsidRPr="00BA69FF">
              <w:rPr>
                <w:rFonts w:ascii="Times New Roman" w:hAnsi="Times New Roman"/>
                <w:i/>
              </w:rPr>
              <w:t>способен</w:t>
            </w:r>
            <w:r w:rsidRPr="00BA69FF">
              <w:rPr>
                <w:rFonts w:ascii="Times New Roman" w:hAnsi="Times New Roman"/>
                <w:sz w:val="24"/>
                <w:szCs w:val="24"/>
                <w:lang w:eastAsia="ru-RU"/>
              </w:rPr>
              <w:t xml:space="preserve"> </w:t>
            </w:r>
            <w:r w:rsidRPr="00BA69FF">
              <w:rPr>
                <w:rFonts w:ascii="Times New Roman" w:hAnsi="Times New Roman"/>
                <w:i/>
                <w:sz w:val="24"/>
                <w:szCs w:val="24"/>
                <w:lang w:eastAsia="ru-RU"/>
              </w:rPr>
              <w:t>юридически правильно квалифицировать факты и обстоятельства</w:t>
            </w:r>
            <w:r w:rsidRPr="00BA69FF">
              <w:rPr>
                <w:rFonts w:ascii="Times New Roman" w:hAnsi="Times New Roman"/>
                <w:i/>
              </w:rPr>
              <w:t>;</w:t>
            </w:r>
          </w:p>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rPr>
            </w:pPr>
            <w:r w:rsidRPr="00BA69FF">
              <w:rPr>
                <w:rFonts w:ascii="Times New Roman" w:hAnsi="Times New Roman"/>
                <w:lang w:eastAsia="ru-RU"/>
              </w:rPr>
              <w:t>Высокий уровень</w:t>
            </w:r>
            <w:r w:rsidRPr="00BA69FF">
              <w:rPr>
                <w:rFonts w:ascii="Times New Roman" w:hAnsi="Times New Roman"/>
                <w:i/>
                <w:lang w:eastAsia="ru-RU"/>
              </w:rPr>
              <w:t>:</w:t>
            </w:r>
            <w:r w:rsidRPr="00BA69FF">
              <w:rPr>
                <w:rFonts w:ascii="Times New Roman" w:hAnsi="Times New Roman"/>
              </w:rPr>
              <w:t xml:space="preserve"> </w:t>
            </w:r>
            <w:r w:rsidRPr="00BA69FF">
              <w:rPr>
                <w:rFonts w:ascii="Times New Roman" w:hAnsi="Times New Roman"/>
                <w:i/>
              </w:rPr>
              <w:t>готов</w:t>
            </w:r>
            <w:r w:rsidRPr="00BA69FF">
              <w:rPr>
                <w:rFonts w:ascii="Times New Roman" w:hAnsi="Times New Roman"/>
                <w:sz w:val="24"/>
                <w:szCs w:val="24"/>
                <w:lang w:eastAsia="ru-RU"/>
              </w:rPr>
              <w:t xml:space="preserve"> </w:t>
            </w:r>
            <w:r w:rsidRPr="00BA69FF">
              <w:rPr>
                <w:rFonts w:ascii="Times New Roman" w:hAnsi="Times New Roman"/>
                <w:i/>
                <w:sz w:val="24"/>
                <w:szCs w:val="24"/>
                <w:lang w:eastAsia="ru-RU"/>
              </w:rPr>
              <w:t>юридически правильно квалифицировать факты и обстоятельства</w:t>
            </w:r>
            <w:r w:rsidRPr="00BA69FF">
              <w:rPr>
                <w:rFonts w:ascii="Times New Roman" w:hAnsi="Times New Roman"/>
                <w:i/>
              </w:rPr>
              <w:t>.</w:t>
            </w:r>
          </w:p>
        </w:tc>
      </w:tr>
      <w:tr w:rsidR="008C581E" w:rsidRPr="00BA69FF" w:rsidTr="00927995">
        <w:tc>
          <w:tcPr>
            <w:tcW w:w="844" w:type="dxa"/>
          </w:tcPr>
          <w:p w:rsidR="008C581E" w:rsidRPr="00BA69FF" w:rsidRDefault="008C581E" w:rsidP="00927995">
            <w:r w:rsidRPr="00BA69FF">
              <w:rPr>
                <w:rFonts w:ascii="Times New Roman" w:hAnsi="Times New Roman"/>
                <w:sz w:val="20"/>
                <w:szCs w:val="20"/>
              </w:rPr>
              <w:t>ПК-7</w:t>
            </w:r>
          </w:p>
        </w:tc>
        <w:tc>
          <w:tcPr>
            <w:tcW w:w="2383" w:type="dxa"/>
          </w:tcPr>
          <w:p w:rsidR="008C581E" w:rsidRPr="00BA69FF" w:rsidRDefault="008C581E" w:rsidP="00927995">
            <w:pPr>
              <w:spacing w:after="0" w:line="240" w:lineRule="auto"/>
              <w:ind w:left="-101"/>
              <w:rPr>
                <w:rFonts w:ascii="Times New Roman" w:hAnsi="Times New Roman"/>
                <w:lang w:eastAsia="ru-RU"/>
              </w:rPr>
            </w:pPr>
            <w:r w:rsidRPr="00BA69FF">
              <w:rPr>
                <w:rFonts w:ascii="Times New Roman" w:hAnsi="Times New Roman"/>
              </w:rPr>
              <w:t>владением навыками подготовки юридических документов</w:t>
            </w:r>
          </w:p>
        </w:tc>
        <w:tc>
          <w:tcPr>
            <w:tcW w:w="6379" w:type="dxa"/>
          </w:tcPr>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lang w:eastAsia="ru-RU"/>
              </w:rPr>
              <w:t>Достаточный уровень</w:t>
            </w:r>
            <w:r w:rsidRPr="00BA69FF">
              <w:rPr>
                <w:rFonts w:ascii="Times New Roman" w:hAnsi="Times New Roman"/>
                <w:i/>
                <w:lang w:eastAsia="ru-RU"/>
              </w:rPr>
              <w:t>: знает основы</w:t>
            </w:r>
            <w:r w:rsidRPr="00BA69FF">
              <w:rPr>
                <w:rFonts w:ascii="Times New Roman" w:hAnsi="Times New Roman"/>
              </w:rPr>
              <w:t xml:space="preserve"> </w:t>
            </w:r>
            <w:r w:rsidRPr="00BA69FF">
              <w:rPr>
                <w:rFonts w:ascii="Times New Roman" w:hAnsi="Times New Roman"/>
                <w:i/>
              </w:rPr>
              <w:t>подготовки юридических документов</w:t>
            </w:r>
            <w:r w:rsidRPr="00BA69FF">
              <w:rPr>
                <w:rFonts w:ascii="Times New Roman" w:hAnsi="Times New Roman"/>
                <w:i/>
                <w:lang w:eastAsia="ru-RU"/>
              </w:rPr>
              <w:t>;</w:t>
            </w:r>
          </w:p>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lang w:eastAsia="ru-RU"/>
              </w:rPr>
              <w:t>Хороший уровень</w:t>
            </w:r>
            <w:r w:rsidRPr="00BA69FF">
              <w:rPr>
                <w:rFonts w:ascii="Times New Roman" w:hAnsi="Times New Roman"/>
                <w:i/>
                <w:lang w:eastAsia="ru-RU"/>
              </w:rPr>
              <w:t>:</w:t>
            </w:r>
            <w:r w:rsidRPr="00BA69FF">
              <w:rPr>
                <w:rFonts w:ascii="Times New Roman" w:hAnsi="Times New Roman"/>
              </w:rPr>
              <w:t xml:space="preserve"> </w:t>
            </w:r>
            <w:r w:rsidRPr="00BA69FF">
              <w:rPr>
                <w:rFonts w:ascii="Times New Roman" w:hAnsi="Times New Roman"/>
                <w:i/>
              </w:rPr>
              <w:t>способен</w:t>
            </w:r>
            <w:r w:rsidRPr="00BA69FF">
              <w:rPr>
                <w:rFonts w:ascii="Times New Roman" w:hAnsi="Times New Roman"/>
              </w:rPr>
              <w:t xml:space="preserve"> </w:t>
            </w:r>
            <w:r w:rsidRPr="00BA69FF">
              <w:rPr>
                <w:rFonts w:ascii="Times New Roman" w:hAnsi="Times New Roman"/>
                <w:i/>
              </w:rPr>
              <w:t>подготавливать юридические документы;</w:t>
            </w:r>
          </w:p>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rPr>
            </w:pPr>
            <w:r w:rsidRPr="00BA69FF">
              <w:rPr>
                <w:rFonts w:ascii="Times New Roman" w:hAnsi="Times New Roman"/>
                <w:lang w:eastAsia="ru-RU"/>
              </w:rPr>
              <w:t>Высокий уровень</w:t>
            </w:r>
            <w:r w:rsidRPr="00BA69FF">
              <w:rPr>
                <w:rFonts w:ascii="Times New Roman" w:hAnsi="Times New Roman"/>
                <w:i/>
                <w:lang w:eastAsia="ru-RU"/>
              </w:rPr>
              <w:t>:</w:t>
            </w:r>
            <w:r w:rsidRPr="00BA69FF">
              <w:rPr>
                <w:rFonts w:ascii="Times New Roman" w:hAnsi="Times New Roman"/>
              </w:rPr>
              <w:t xml:space="preserve"> </w:t>
            </w:r>
            <w:r w:rsidRPr="00BA69FF">
              <w:rPr>
                <w:rFonts w:ascii="Times New Roman" w:hAnsi="Times New Roman"/>
                <w:i/>
              </w:rPr>
              <w:t>готов</w:t>
            </w:r>
            <w:r w:rsidRPr="00BA69FF">
              <w:rPr>
                <w:rFonts w:ascii="Times New Roman" w:hAnsi="Times New Roman"/>
              </w:rPr>
              <w:t xml:space="preserve"> </w:t>
            </w:r>
            <w:r w:rsidRPr="00BA69FF">
              <w:rPr>
                <w:rFonts w:ascii="Times New Roman" w:hAnsi="Times New Roman"/>
                <w:i/>
              </w:rPr>
              <w:t>подготавливать юридические документы.</w:t>
            </w:r>
          </w:p>
        </w:tc>
      </w:tr>
      <w:tr w:rsidR="008C581E" w:rsidRPr="00BA69FF" w:rsidTr="00927995">
        <w:tc>
          <w:tcPr>
            <w:tcW w:w="844" w:type="dxa"/>
          </w:tcPr>
          <w:p w:rsidR="008C581E" w:rsidRPr="00BA69FF" w:rsidRDefault="008C581E" w:rsidP="00927995">
            <w:r w:rsidRPr="00BA69FF">
              <w:rPr>
                <w:rFonts w:ascii="Times New Roman" w:hAnsi="Times New Roman"/>
                <w:sz w:val="20"/>
                <w:szCs w:val="20"/>
              </w:rPr>
              <w:t>ПК-8</w:t>
            </w:r>
          </w:p>
        </w:tc>
        <w:tc>
          <w:tcPr>
            <w:tcW w:w="2383" w:type="dxa"/>
          </w:tcPr>
          <w:p w:rsidR="008C581E" w:rsidRPr="00BA69FF" w:rsidRDefault="008C581E" w:rsidP="00927995">
            <w:pPr>
              <w:spacing w:after="0" w:line="240" w:lineRule="auto"/>
              <w:ind w:left="-101"/>
              <w:rPr>
                <w:rFonts w:ascii="Times New Roman" w:hAnsi="Times New Roman"/>
                <w:lang w:eastAsia="ru-RU"/>
              </w:rPr>
            </w:pPr>
            <w:r w:rsidRPr="00BA69FF">
              <w:rPr>
                <w:rFonts w:ascii="Times New Roman" w:hAnsi="Times New Roman"/>
              </w:rPr>
              <w:t>готовностью к выполнению должностных обязанностей по обеспечению законности и правопорядка, безопасности личности, общества, государства</w:t>
            </w:r>
          </w:p>
        </w:tc>
        <w:tc>
          <w:tcPr>
            <w:tcW w:w="6379" w:type="dxa"/>
          </w:tcPr>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lang w:eastAsia="ru-RU"/>
              </w:rPr>
              <w:t>Достаточный уровень</w:t>
            </w:r>
            <w:r w:rsidRPr="00BA69FF">
              <w:rPr>
                <w:rFonts w:ascii="Times New Roman" w:hAnsi="Times New Roman"/>
                <w:i/>
                <w:lang w:eastAsia="ru-RU"/>
              </w:rPr>
              <w:t>: знает основы</w:t>
            </w:r>
            <w:r w:rsidRPr="00BA69FF">
              <w:rPr>
                <w:rFonts w:ascii="Times New Roman" w:hAnsi="Times New Roman"/>
              </w:rPr>
              <w:t xml:space="preserve"> </w:t>
            </w:r>
            <w:r w:rsidRPr="00BA69FF">
              <w:rPr>
                <w:rFonts w:ascii="Times New Roman" w:hAnsi="Times New Roman"/>
                <w:i/>
              </w:rPr>
              <w:t>выполнения должностных обязанностей по обеспечению законности и правопорядка, безопасности личности, общества, государства</w:t>
            </w:r>
            <w:r w:rsidRPr="00BA69FF">
              <w:rPr>
                <w:rFonts w:ascii="Times New Roman" w:hAnsi="Times New Roman"/>
                <w:i/>
                <w:lang w:eastAsia="ru-RU"/>
              </w:rPr>
              <w:t>;</w:t>
            </w:r>
          </w:p>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lang w:eastAsia="ru-RU"/>
              </w:rPr>
              <w:t>Хороший уровень</w:t>
            </w:r>
            <w:r w:rsidRPr="00BA69FF">
              <w:rPr>
                <w:rFonts w:ascii="Times New Roman" w:hAnsi="Times New Roman"/>
                <w:i/>
                <w:lang w:eastAsia="ru-RU"/>
              </w:rPr>
              <w:t>:</w:t>
            </w:r>
            <w:r w:rsidRPr="00BA69FF">
              <w:rPr>
                <w:rFonts w:ascii="Times New Roman" w:hAnsi="Times New Roman"/>
              </w:rPr>
              <w:t xml:space="preserve"> </w:t>
            </w:r>
            <w:r w:rsidRPr="00BA69FF">
              <w:rPr>
                <w:rFonts w:ascii="Times New Roman" w:hAnsi="Times New Roman"/>
                <w:i/>
              </w:rPr>
              <w:t>способен</w:t>
            </w:r>
            <w:r w:rsidRPr="00BA69FF">
              <w:rPr>
                <w:rFonts w:ascii="Times New Roman" w:hAnsi="Times New Roman"/>
              </w:rPr>
              <w:t xml:space="preserve"> </w:t>
            </w:r>
            <w:r w:rsidRPr="00BA69FF">
              <w:rPr>
                <w:rFonts w:ascii="Times New Roman" w:hAnsi="Times New Roman"/>
                <w:i/>
              </w:rPr>
              <w:t>выполнять должностные обязанности по обеспечению законности и правопорядка, безопасности личности, общества, государства;</w:t>
            </w:r>
          </w:p>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rPr>
            </w:pPr>
            <w:r w:rsidRPr="00BA69FF">
              <w:rPr>
                <w:rFonts w:ascii="Times New Roman" w:hAnsi="Times New Roman"/>
                <w:lang w:eastAsia="ru-RU"/>
              </w:rPr>
              <w:t>Высокий уровень</w:t>
            </w:r>
            <w:r w:rsidRPr="00BA69FF">
              <w:rPr>
                <w:rFonts w:ascii="Times New Roman" w:hAnsi="Times New Roman"/>
                <w:i/>
                <w:lang w:eastAsia="ru-RU"/>
              </w:rPr>
              <w:t>:</w:t>
            </w:r>
            <w:r w:rsidRPr="00BA69FF">
              <w:rPr>
                <w:rFonts w:ascii="Times New Roman" w:hAnsi="Times New Roman"/>
              </w:rPr>
              <w:t xml:space="preserve"> </w:t>
            </w:r>
            <w:r w:rsidRPr="00BA69FF">
              <w:rPr>
                <w:rFonts w:ascii="Times New Roman" w:hAnsi="Times New Roman"/>
                <w:i/>
              </w:rPr>
              <w:t>готов</w:t>
            </w:r>
            <w:r w:rsidRPr="00BA69FF">
              <w:rPr>
                <w:rFonts w:ascii="Times New Roman" w:hAnsi="Times New Roman"/>
              </w:rPr>
              <w:t xml:space="preserve"> </w:t>
            </w:r>
            <w:r w:rsidRPr="00BA69FF">
              <w:rPr>
                <w:rFonts w:ascii="Times New Roman" w:hAnsi="Times New Roman"/>
                <w:i/>
              </w:rPr>
              <w:t>выполнять должностные обязанности по обеспечению законности и правопорядка, безопасности личности, общества, государства.</w:t>
            </w:r>
          </w:p>
        </w:tc>
      </w:tr>
      <w:tr w:rsidR="008C581E" w:rsidRPr="00BA69FF" w:rsidTr="00927995">
        <w:tc>
          <w:tcPr>
            <w:tcW w:w="844" w:type="dxa"/>
          </w:tcPr>
          <w:p w:rsidR="008C581E" w:rsidRPr="00BA69FF" w:rsidRDefault="008C581E" w:rsidP="00927995">
            <w:r w:rsidRPr="00BA69FF">
              <w:rPr>
                <w:rFonts w:ascii="Times New Roman" w:hAnsi="Times New Roman"/>
                <w:sz w:val="20"/>
                <w:szCs w:val="20"/>
              </w:rPr>
              <w:t>ПК-14</w:t>
            </w:r>
          </w:p>
        </w:tc>
        <w:tc>
          <w:tcPr>
            <w:tcW w:w="2383" w:type="dxa"/>
          </w:tcPr>
          <w:p w:rsidR="008C581E" w:rsidRPr="00BA69FF" w:rsidRDefault="008C581E" w:rsidP="00927995">
            <w:pPr>
              <w:spacing w:after="0" w:line="240" w:lineRule="auto"/>
              <w:ind w:left="-101"/>
              <w:rPr>
                <w:rFonts w:ascii="Times New Roman" w:hAnsi="Times New Roman"/>
                <w:lang w:eastAsia="ru-RU"/>
              </w:rPr>
            </w:pPr>
            <w:r w:rsidRPr="00BA69FF">
              <w:rPr>
                <w:rFonts w:ascii="Times New Roman" w:hAnsi="Times New Roman"/>
              </w:rPr>
              <w:t>готовностью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tc>
        <w:tc>
          <w:tcPr>
            <w:tcW w:w="6379" w:type="dxa"/>
          </w:tcPr>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lang w:eastAsia="ru-RU"/>
              </w:rPr>
              <w:t>Достаточный уровень</w:t>
            </w:r>
            <w:r w:rsidRPr="00BA69FF">
              <w:rPr>
                <w:rFonts w:ascii="Times New Roman" w:hAnsi="Times New Roman"/>
                <w:i/>
                <w:lang w:eastAsia="ru-RU"/>
              </w:rPr>
              <w:t>: знает основы</w:t>
            </w:r>
            <w:r w:rsidRPr="00BA69FF">
              <w:rPr>
                <w:rFonts w:ascii="Times New Roman" w:hAnsi="Times New Roman"/>
              </w:rPr>
              <w:t xml:space="preserve"> </w:t>
            </w:r>
            <w:r w:rsidRPr="00BA69FF">
              <w:rPr>
                <w:rFonts w:ascii="Times New Roman" w:hAnsi="Times New Roman"/>
                <w:i/>
              </w:rPr>
              <w:t>проведения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r w:rsidRPr="00BA69FF">
              <w:rPr>
                <w:rFonts w:ascii="Times New Roman" w:hAnsi="Times New Roman"/>
                <w:i/>
                <w:lang w:eastAsia="ru-RU"/>
              </w:rPr>
              <w:t>;</w:t>
            </w:r>
          </w:p>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lang w:eastAsia="ru-RU"/>
              </w:rPr>
              <w:t>Хороший уровень</w:t>
            </w:r>
            <w:r w:rsidRPr="00BA69FF">
              <w:rPr>
                <w:rFonts w:ascii="Times New Roman" w:hAnsi="Times New Roman"/>
                <w:i/>
                <w:lang w:eastAsia="ru-RU"/>
              </w:rPr>
              <w:t>:</w:t>
            </w:r>
            <w:r w:rsidRPr="00BA69FF">
              <w:rPr>
                <w:rFonts w:ascii="Times New Roman" w:hAnsi="Times New Roman"/>
              </w:rPr>
              <w:t xml:space="preserve"> </w:t>
            </w:r>
            <w:r w:rsidRPr="00BA69FF">
              <w:rPr>
                <w:rFonts w:ascii="Times New Roman" w:hAnsi="Times New Roman"/>
                <w:i/>
              </w:rPr>
              <w:t>способен</w:t>
            </w:r>
            <w:r w:rsidRPr="00BA69FF">
              <w:rPr>
                <w:rFonts w:ascii="Times New Roman" w:hAnsi="Times New Roman"/>
              </w:rPr>
              <w:t xml:space="preserve"> </w:t>
            </w:r>
            <w:r w:rsidRPr="00BA69FF">
              <w:rPr>
                <w:rFonts w:ascii="Times New Roman" w:hAnsi="Times New Roman"/>
                <w:i/>
              </w:rPr>
              <w:t>участвовать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rPr>
            </w:pPr>
            <w:r w:rsidRPr="00BA69FF">
              <w:rPr>
                <w:rFonts w:ascii="Times New Roman" w:hAnsi="Times New Roman"/>
                <w:lang w:eastAsia="ru-RU"/>
              </w:rPr>
              <w:t>Высокий уровень</w:t>
            </w:r>
            <w:r w:rsidRPr="00BA69FF">
              <w:rPr>
                <w:rFonts w:ascii="Times New Roman" w:hAnsi="Times New Roman"/>
                <w:i/>
                <w:lang w:eastAsia="ru-RU"/>
              </w:rPr>
              <w:t>:</w:t>
            </w:r>
            <w:r w:rsidRPr="00BA69FF">
              <w:rPr>
                <w:rFonts w:ascii="Times New Roman" w:hAnsi="Times New Roman"/>
              </w:rPr>
              <w:t xml:space="preserve"> </w:t>
            </w:r>
            <w:r w:rsidRPr="00BA69FF">
              <w:rPr>
                <w:rFonts w:ascii="Times New Roman" w:hAnsi="Times New Roman"/>
                <w:i/>
              </w:rPr>
              <w:t>готов</w:t>
            </w:r>
            <w:r w:rsidRPr="00BA69FF">
              <w:rPr>
                <w:rFonts w:ascii="Times New Roman" w:hAnsi="Times New Roman"/>
              </w:rPr>
              <w:t xml:space="preserve"> </w:t>
            </w:r>
            <w:r w:rsidRPr="00BA69FF">
              <w:rPr>
                <w:rFonts w:ascii="Times New Roman" w:hAnsi="Times New Roman"/>
                <w:i/>
              </w:rPr>
              <w:t>участвовать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tc>
      </w:tr>
      <w:tr w:rsidR="008C581E" w:rsidRPr="00BA69FF" w:rsidTr="00927995">
        <w:tc>
          <w:tcPr>
            <w:tcW w:w="844" w:type="dxa"/>
          </w:tcPr>
          <w:p w:rsidR="008C581E" w:rsidRPr="00BA69FF" w:rsidRDefault="008C581E" w:rsidP="00927995">
            <w:r w:rsidRPr="00BA69FF">
              <w:rPr>
                <w:rFonts w:ascii="Times New Roman" w:hAnsi="Times New Roman"/>
                <w:sz w:val="20"/>
                <w:szCs w:val="20"/>
              </w:rPr>
              <w:t>ПК-15</w:t>
            </w:r>
          </w:p>
        </w:tc>
        <w:tc>
          <w:tcPr>
            <w:tcW w:w="2383" w:type="dxa"/>
          </w:tcPr>
          <w:p w:rsidR="008C581E" w:rsidRPr="00BA69FF" w:rsidRDefault="008C581E" w:rsidP="00927995">
            <w:pPr>
              <w:spacing w:after="0" w:line="240" w:lineRule="auto"/>
              <w:ind w:left="-101"/>
              <w:rPr>
                <w:rFonts w:ascii="Times New Roman" w:hAnsi="Times New Roman"/>
                <w:lang w:eastAsia="ru-RU"/>
              </w:rPr>
            </w:pPr>
            <w:r w:rsidRPr="00BA69FF">
              <w:rPr>
                <w:rFonts w:ascii="Times New Roman" w:hAnsi="Times New Roman"/>
              </w:rPr>
              <w:t>способностью толковать нормативные правовые акты</w:t>
            </w:r>
          </w:p>
        </w:tc>
        <w:tc>
          <w:tcPr>
            <w:tcW w:w="6379" w:type="dxa"/>
          </w:tcPr>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lang w:eastAsia="ru-RU"/>
              </w:rPr>
              <w:t>Достаточный уровень</w:t>
            </w:r>
            <w:r w:rsidRPr="00BA69FF">
              <w:rPr>
                <w:rFonts w:ascii="Times New Roman" w:hAnsi="Times New Roman"/>
                <w:i/>
                <w:lang w:eastAsia="ru-RU"/>
              </w:rPr>
              <w:t>: знает основы</w:t>
            </w:r>
            <w:r w:rsidRPr="00BA69FF">
              <w:rPr>
                <w:rFonts w:ascii="Times New Roman" w:hAnsi="Times New Roman"/>
              </w:rPr>
              <w:t xml:space="preserve"> </w:t>
            </w:r>
            <w:r w:rsidRPr="00BA69FF">
              <w:rPr>
                <w:rFonts w:ascii="Times New Roman" w:hAnsi="Times New Roman"/>
                <w:i/>
              </w:rPr>
              <w:t>толкования нормативных правовых актов</w:t>
            </w:r>
            <w:r w:rsidRPr="00BA69FF">
              <w:rPr>
                <w:rFonts w:ascii="Times New Roman" w:hAnsi="Times New Roman"/>
                <w:i/>
                <w:lang w:eastAsia="ru-RU"/>
              </w:rPr>
              <w:t>;</w:t>
            </w:r>
          </w:p>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lang w:eastAsia="ru-RU"/>
              </w:rPr>
              <w:t>Хороший уровень</w:t>
            </w:r>
            <w:r w:rsidRPr="00BA69FF">
              <w:rPr>
                <w:rFonts w:ascii="Times New Roman" w:hAnsi="Times New Roman"/>
                <w:i/>
                <w:lang w:eastAsia="ru-RU"/>
              </w:rPr>
              <w:t>:</w:t>
            </w:r>
            <w:r w:rsidRPr="00BA69FF">
              <w:rPr>
                <w:rFonts w:ascii="Times New Roman" w:hAnsi="Times New Roman"/>
              </w:rPr>
              <w:t xml:space="preserve"> </w:t>
            </w:r>
            <w:r w:rsidRPr="00BA69FF">
              <w:rPr>
                <w:rFonts w:ascii="Times New Roman" w:hAnsi="Times New Roman"/>
                <w:i/>
              </w:rPr>
              <w:t>способен</w:t>
            </w:r>
            <w:r w:rsidRPr="00BA69FF">
              <w:rPr>
                <w:rFonts w:ascii="Times New Roman" w:hAnsi="Times New Roman"/>
              </w:rPr>
              <w:t xml:space="preserve"> </w:t>
            </w:r>
            <w:r w:rsidRPr="00BA69FF">
              <w:rPr>
                <w:rFonts w:ascii="Times New Roman" w:hAnsi="Times New Roman"/>
                <w:i/>
              </w:rPr>
              <w:t>толковать нормативные правовые акты;</w:t>
            </w:r>
          </w:p>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rPr>
            </w:pPr>
            <w:r w:rsidRPr="00BA69FF">
              <w:rPr>
                <w:rFonts w:ascii="Times New Roman" w:hAnsi="Times New Roman"/>
                <w:lang w:eastAsia="ru-RU"/>
              </w:rPr>
              <w:t>Высокий уровень</w:t>
            </w:r>
            <w:r w:rsidRPr="00BA69FF">
              <w:rPr>
                <w:rFonts w:ascii="Times New Roman" w:hAnsi="Times New Roman"/>
                <w:i/>
                <w:lang w:eastAsia="ru-RU"/>
              </w:rPr>
              <w:t>:</w:t>
            </w:r>
            <w:r w:rsidRPr="00BA69FF">
              <w:rPr>
                <w:rFonts w:ascii="Times New Roman" w:hAnsi="Times New Roman"/>
              </w:rPr>
              <w:t xml:space="preserve"> </w:t>
            </w:r>
            <w:r w:rsidRPr="00BA69FF">
              <w:rPr>
                <w:rFonts w:ascii="Times New Roman" w:hAnsi="Times New Roman"/>
                <w:i/>
              </w:rPr>
              <w:t>готов</w:t>
            </w:r>
            <w:r w:rsidRPr="00BA69FF">
              <w:rPr>
                <w:rFonts w:ascii="Times New Roman" w:hAnsi="Times New Roman"/>
              </w:rPr>
              <w:t xml:space="preserve"> </w:t>
            </w:r>
            <w:r w:rsidRPr="00BA69FF">
              <w:rPr>
                <w:rFonts w:ascii="Times New Roman" w:hAnsi="Times New Roman"/>
                <w:i/>
              </w:rPr>
              <w:t>толковать нормативные правовые акты.</w:t>
            </w:r>
          </w:p>
        </w:tc>
      </w:tr>
      <w:tr w:rsidR="008C581E" w:rsidRPr="00BA69FF" w:rsidTr="00927995">
        <w:tc>
          <w:tcPr>
            <w:tcW w:w="844" w:type="dxa"/>
          </w:tcPr>
          <w:p w:rsidR="008C581E" w:rsidRPr="00BA69FF" w:rsidRDefault="008C581E" w:rsidP="00927995">
            <w:r w:rsidRPr="00BA69FF">
              <w:rPr>
                <w:rFonts w:ascii="Times New Roman" w:hAnsi="Times New Roman"/>
                <w:sz w:val="20"/>
                <w:szCs w:val="20"/>
              </w:rPr>
              <w:t>ПК-16</w:t>
            </w:r>
          </w:p>
        </w:tc>
        <w:tc>
          <w:tcPr>
            <w:tcW w:w="2383" w:type="dxa"/>
          </w:tcPr>
          <w:p w:rsidR="008C581E" w:rsidRPr="00BA69FF" w:rsidRDefault="008C581E" w:rsidP="00927995">
            <w:pPr>
              <w:spacing w:after="0" w:line="240" w:lineRule="auto"/>
              <w:ind w:left="-101"/>
              <w:rPr>
                <w:rFonts w:ascii="Times New Roman" w:hAnsi="Times New Roman"/>
                <w:lang w:eastAsia="ru-RU"/>
              </w:rPr>
            </w:pPr>
            <w:r w:rsidRPr="00BA69FF">
              <w:rPr>
                <w:rFonts w:ascii="Times New Roman" w:hAnsi="Times New Roman"/>
              </w:rPr>
              <w:t>способностью давать квалифицированные юридические заключения и консультации в конкретных видах юридической деятельности</w:t>
            </w:r>
          </w:p>
        </w:tc>
        <w:tc>
          <w:tcPr>
            <w:tcW w:w="6379" w:type="dxa"/>
          </w:tcPr>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lang w:eastAsia="ru-RU"/>
              </w:rPr>
              <w:t>Достаточный уровень</w:t>
            </w:r>
            <w:r w:rsidRPr="00BA69FF">
              <w:rPr>
                <w:rFonts w:ascii="Times New Roman" w:hAnsi="Times New Roman"/>
                <w:i/>
                <w:lang w:eastAsia="ru-RU"/>
              </w:rPr>
              <w:t>: владеет основами давать</w:t>
            </w:r>
            <w:r w:rsidRPr="00BA69FF">
              <w:rPr>
                <w:rFonts w:ascii="Times New Roman" w:hAnsi="Times New Roman"/>
              </w:rPr>
              <w:t xml:space="preserve"> </w:t>
            </w:r>
            <w:r w:rsidRPr="00BA69FF">
              <w:rPr>
                <w:rFonts w:ascii="Times New Roman" w:hAnsi="Times New Roman"/>
                <w:i/>
              </w:rPr>
              <w:t>квалифицированные юридические заключения и консультации в конкретных видах юридической деятельности</w:t>
            </w:r>
            <w:r w:rsidRPr="00BA69FF">
              <w:rPr>
                <w:rFonts w:ascii="Times New Roman" w:hAnsi="Times New Roman"/>
                <w:i/>
                <w:lang w:eastAsia="ru-RU"/>
              </w:rPr>
              <w:t>;</w:t>
            </w:r>
          </w:p>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i/>
                <w:lang w:eastAsia="ru-RU"/>
              </w:rPr>
            </w:pPr>
            <w:r w:rsidRPr="00BA69FF">
              <w:rPr>
                <w:rFonts w:ascii="Times New Roman" w:hAnsi="Times New Roman"/>
                <w:lang w:eastAsia="ru-RU"/>
              </w:rPr>
              <w:t>Хороший уровень</w:t>
            </w:r>
            <w:r w:rsidRPr="00BA69FF">
              <w:rPr>
                <w:rFonts w:ascii="Times New Roman" w:hAnsi="Times New Roman"/>
                <w:i/>
                <w:lang w:eastAsia="ru-RU"/>
              </w:rPr>
              <w:t>:</w:t>
            </w:r>
            <w:r w:rsidRPr="00BA69FF">
              <w:rPr>
                <w:rFonts w:ascii="Times New Roman" w:hAnsi="Times New Roman"/>
              </w:rPr>
              <w:t xml:space="preserve"> </w:t>
            </w:r>
            <w:r w:rsidRPr="00BA69FF">
              <w:rPr>
                <w:rFonts w:ascii="Times New Roman" w:hAnsi="Times New Roman"/>
                <w:i/>
              </w:rPr>
              <w:t>способен</w:t>
            </w:r>
            <w:r w:rsidRPr="00BA69FF">
              <w:rPr>
                <w:rFonts w:ascii="Times New Roman" w:hAnsi="Times New Roman"/>
              </w:rPr>
              <w:t xml:space="preserve"> </w:t>
            </w:r>
            <w:r w:rsidRPr="00BA69FF">
              <w:rPr>
                <w:rFonts w:ascii="Times New Roman" w:hAnsi="Times New Roman"/>
                <w:i/>
              </w:rPr>
              <w:t>давать квалифицированные юридические заключения и консультации в конкретных видах юридической деятельности;</w:t>
            </w:r>
          </w:p>
          <w:p w:rsidR="008C581E" w:rsidRPr="00BA69FF" w:rsidRDefault="008C581E" w:rsidP="00927995">
            <w:pPr>
              <w:widowControl w:val="0"/>
              <w:tabs>
                <w:tab w:val="left" w:pos="851"/>
              </w:tabs>
              <w:autoSpaceDE w:val="0"/>
              <w:autoSpaceDN w:val="0"/>
              <w:adjustRightInd w:val="0"/>
              <w:spacing w:after="0" w:line="240" w:lineRule="auto"/>
              <w:jc w:val="both"/>
              <w:rPr>
                <w:rFonts w:ascii="Times New Roman" w:hAnsi="Times New Roman"/>
              </w:rPr>
            </w:pPr>
            <w:r w:rsidRPr="00BA69FF">
              <w:rPr>
                <w:rFonts w:ascii="Times New Roman" w:hAnsi="Times New Roman"/>
                <w:lang w:eastAsia="ru-RU"/>
              </w:rPr>
              <w:t>Высокий уровень</w:t>
            </w:r>
            <w:r w:rsidRPr="00BA69FF">
              <w:rPr>
                <w:rFonts w:ascii="Times New Roman" w:hAnsi="Times New Roman"/>
                <w:i/>
                <w:lang w:eastAsia="ru-RU"/>
              </w:rPr>
              <w:t>:</w:t>
            </w:r>
            <w:r w:rsidRPr="00BA69FF">
              <w:rPr>
                <w:rFonts w:ascii="Times New Roman" w:hAnsi="Times New Roman"/>
              </w:rPr>
              <w:t xml:space="preserve"> </w:t>
            </w:r>
            <w:r w:rsidRPr="00BA69FF">
              <w:rPr>
                <w:rFonts w:ascii="Times New Roman" w:hAnsi="Times New Roman"/>
                <w:i/>
              </w:rPr>
              <w:t>готов</w:t>
            </w:r>
            <w:r w:rsidRPr="00BA69FF">
              <w:rPr>
                <w:rFonts w:ascii="Times New Roman" w:hAnsi="Times New Roman"/>
              </w:rPr>
              <w:t xml:space="preserve"> </w:t>
            </w:r>
            <w:r w:rsidRPr="00BA69FF">
              <w:rPr>
                <w:rFonts w:ascii="Times New Roman" w:hAnsi="Times New Roman"/>
                <w:i/>
              </w:rPr>
              <w:t>давать квалифицированные юридические заключения и консультации в конкретных видах юридической деятельности.</w:t>
            </w:r>
          </w:p>
        </w:tc>
      </w:tr>
    </w:tbl>
    <w:p w:rsidR="008C581E" w:rsidRPr="00BA69FF" w:rsidRDefault="008C581E" w:rsidP="00BA69FF">
      <w:pPr>
        <w:widowControl w:val="0"/>
        <w:tabs>
          <w:tab w:val="left" w:pos="709"/>
          <w:tab w:val="left" w:pos="851"/>
        </w:tabs>
        <w:autoSpaceDE w:val="0"/>
        <w:autoSpaceDN w:val="0"/>
        <w:adjustRightInd w:val="0"/>
        <w:spacing w:after="0" w:line="360" w:lineRule="exact"/>
        <w:jc w:val="both"/>
        <w:rPr>
          <w:rFonts w:ascii="Times New Roman" w:hAnsi="Times New Roman"/>
          <w:sz w:val="28"/>
          <w:szCs w:val="28"/>
          <w:lang w:eastAsia="ru-RU"/>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551"/>
        <w:gridCol w:w="6379"/>
      </w:tblGrid>
      <w:tr w:rsidR="008C581E" w:rsidRPr="00BA69FF" w:rsidTr="00927995">
        <w:trPr>
          <w:trHeight w:val="302"/>
        </w:trPr>
        <w:tc>
          <w:tcPr>
            <w:tcW w:w="3261" w:type="dxa"/>
            <w:gridSpan w:val="2"/>
          </w:tcPr>
          <w:p w:rsidR="008C581E" w:rsidRPr="00BA69FF" w:rsidRDefault="008C581E" w:rsidP="00927995">
            <w:pPr>
              <w:autoSpaceDE w:val="0"/>
              <w:autoSpaceDN w:val="0"/>
              <w:adjustRightInd w:val="0"/>
              <w:spacing w:after="0" w:line="240" w:lineRule="auto"/>
              <w:jc w:val="center"/>
              <w:rPr>
                <w:rFonts w:ascii="Times New Roman" w:hAnsi="Times New Roman"/>
                <w:color w:val="000000"/>
                <w:sz w:val="24"/>
                <w:szCs w:val="24"/>
                <w:lang w:eastAsia="ru-RU"/>
              </w:rPr>
            </w:pPr>
            <w:r w:rsidRPr="00BA69FF">
              <w:rPr>
                <w:rFonts w:ascii="Times New Roman" w:hAnsi="Times New Roman"/>
                <w:color w:val="000000"/>
                <w:sz w:val="24"/>
                <w:szCs w:val="24"/>
                <w:lang w:eastAsia="ru-RU"/>
              </w:rPr>
              <w:t>Оценка</w:t>
            </w:r>
          </w:p>
        </w:tc>
        <w:tc>
          <w:tcPr>
            <w:tcW w:w="6379" w:type="dxa"/>
          </w:tcPr>
          <w:p w:rsidR="008C581E" w:rsidRPr="00BA69FF" w:rsidRDefault="008C581E" w:rsidP="00927995">
            <w:pPr>
              <w:autoSpaceDE w:val="0"/>
              <w:autoSpaceDN w:val="0"/>
              <w:adjustRightInd w:val="0"/>
              <w:spacing w:after="0" w:line="240" w:lineRule="auto"/>
              <w:jc w:val="center"/>
              <w:rPr>
                <w:rFonts w:ascii="Times New Roman" w:hAnsi="Times New Roman"/>
                <w:color w:val="000000"/>
                <w:sz w:val="24"/>
                <w:szCs w:val="24"/>
                <w:lang w:eastAsia="ru-RU"/>
              </w:rPr>
            </w:pPr>
            <w:r w:rsidRPr="00BA69FF">
              <w:rPr>
                <w:rFonts w:ascii="Times New Roman" w:hAnsi="Times New Roman"/>
                <w:color w:val="000000"/>
                <w:sz w:val="24"/>
                <w:szCs w:val="24"/>
                <w:lang w:eastAsia="ru-RU"/>
              </w:rPr>
              <w:t>Критерии</w:t>
            </w:r>
          </w:p>
        </w:tc>
      </w:tr>
      <w:tr w:rsidR="008C581E" w:rsidRPr="00BA69FF" w:rsidTr="00927995">
        <w:trPr>
          <w:trHeight w:val="153"/>
        </w:trPr>
        <w:tc>
          <w:tcPr>
            <w:tcW w:w="710" w:type="dxa"/>
          </w:tcPr>
          <w:p w:rsidR="008C581E" w:rsidRPr="00BA69FF" w:rsidRDefault="008C581E" w:rsidP="00927995">
            <w:pPr>
              <w:autoSpaceDE w:val="0"/>
              <w:autoSpaceDN w:val="0"/>
              <w:adjustRightInd w:val="0"/>
              <w:spacing w:after="0" w:line="240" w:lineRule="auto"/>
              <w:jc w:val="center"/>
              <w:rPr>
                <w:rFonts w:ascii="Times New Roman" w:hAnsi="Times New Roman"/>
                <w:color w:val="000000"/>
                <w:sz w:val="24"/>
                <w:szCs w:val="24"/>
                <w:lang w:eastAsia="ru-RU"/>
              </w:rPr>
            </w:pPr>
            <w:r w:rsidRPr="00BA69FF">
              <w:rPr>
                <w:rFonts w:ascii="Times New Roman" w:hAnsi="Times New Roman"/>
                <w:color w:val="000000"/>
                <w:sz w:val="24"/>
                <w:szCs w:val="24"/>
                <w:lang w:eastAsia="ru-RU"/>
              </w:rPr>
              <w:t>2</w:t>
            </w:r>
          </w:p>
        </w:tc>
        <w:tc>
          <w:tcPr>
            <w:tcW w:w="2551" w:type="dxa"/>
          </w:tcPr>
          <w:p w:rsidR="008C581E" w:rsidRPr="00BA69FF" w:rsidRDefault="008C581E" w:rsidP="00927995">
            <w:pPr>
              <w:autoSpaceDE w:val="0"/>
              <w:autoSpaceDN w:val="0"/>
              <w:adjustRightInd w:val="0"/>
              <w:spacing w:after="0" w:line="240" w:lineRule="auto"/>
              <w:rPr>
                <w:rFonts w:ascii="Times New Roman" w:hAnsi="Times New Roman"/>
                <w:color w:val="000000"/>
                <w:sz w:val="24"/>
                <w:szCs w:val="24"/>
                <w:lang w:eastAsia="ru-RU"/>
              </w:rPr>
            </w:pPr>
            <w:r w:rsidRPr="00BA69FF">
              <w:rPr>
                <w:rFonts w:ascii="Times New Roman" w:hAnsi="Times New Roman"/>
                <w:color w:val="000000"/>
                <w:sz w:val="24"/>
                <w:szCs w:val="24"/>
                <w:lang w:eastAsia="ru-RU"/>
              </w:rPr>
              <w:t xml:space="preserve">неудовлетворительно </w:t>
            </w:r>
          </w:p>
        </w:tc>
        <w:tc>
          <w:tcPr>
            <w:tcW w:w="6379" w:type="dxa"/>
          </w:tcPr>
          <w:p w:rsidR="008C581E" w:rsidRPr="00BA69FF" w:rsidRDefault="008C581E" w:rsidP="00927995">
            <w:pPr>
              <w:autoSpaceDE w:val="0"/>
              <w:autoSpaceDN w:val="0"/>
              <w:adjustRightInd w:val="0"/>
              <w:spacing w:after="0" w:line="240" w:lineRule="auto"/>
              <w:rPr>
                <w:rFonts w:ascii="Times New Roman" w:hAnsi="Times New Roman"/>
                <w:color w:val="000000"/>
                <w:sz w:val="24"/>
                <w:szCs w:val="24"/>
                <w:lang w:eastAsia="ru-RU"/>
              </w:rPr>
            </w:pPr>
            <w:r w:rsidRPr="00BA69FF">
              <w:rPr>
                <w:rFonts w:ascii="Times New Roman" w:hAnsi="Times New Roman"/>
                <w:sz w:val="24"/>
                <w:szCs w:val="24"/>
              </w:rPr>
              <w:t xml:space="preserve">выпускник показывает недостаточный уровень </w:t>
            </w:r>
            <w:proofErr w:type="spellStart"/>
            <w:r w:rsidRPr="00BA69FF">
              <w:rPr>
                <w:rFonts w:ascii="Times New Roman" w:hAnsi="Times New Roman"/>
                <w:sz w:val="24"/>
                <w:szCs w:val="24"/>
              </w:rPr>
              <w:t>сформированности</w:t>
            </w:r>
            <w:proofErr w:type="spellEnd"/>
            <w:r w:rsidRPr="00BA69FF">
              <w:rPr>
                <w:rFonts w:ascii="Times New Roman" w:hAnsi="Times New Roman"/>
                <w:sz w:val="24"/>
                <w:szCs w:val="24"/>
              </w:rPr>
              <w:t xml:space="preserve"> компетенций, излагает материал непоследовательно, не демонстрирует систему знаний, не может дать анализ излагаемого материала, не делает </w:t>
            </w:r>
            <w:r w:rsidRPr="00BA69FF">
              <w:rPr>
                <w:rFonts w:ascii="Times New Roman" w:hAnsi="Times New Roman"/>
                <w:sz w:val="24"/>
                <w:szCs w:val="24"/>
              </w:rPr>
              <w:lastRenderedPageBreak/>
              <w:t>выводов по вопросам экзаменационного билета, не решает практической задачи. Ответы выпускника на дополнительные вопросы выявили несоответствие уровня усвоения им основных учебных модулей требуемой квалификации.</w:t>
            </w:r>
          </w:p>
        </w:tc>
      </w:tr>
      <w:tr w:rsidR="008C581E" w:rsidRPr="00BA69FF" w:rsidTr="00927995">
        <w:trPr>
          <w:trHeight w:val="254"/>
        </w:trPr>
        <w:tc>
          <w:tcPr>
            <w:tcW w:w="710" w:type="dxa"/>
          </w:tcPr>
          <w:p w:rsidR="008C581E" w:rsidRPr="00BA69FF" w:rsidRDefault="008C581E" w:rsidP="00927995">
            <w:pPr>
              <w:autoSpaceDE w:val="0"/>
              <w:autoSpaceDN w:val="0"/>
              <w:adjustRightInd w:val="0"/>
              <w:spacing w:after="0" w:line="240" w:lineRule="auto"/>
              <w:jc w:val="center"/>
              <w:rPr>
                <w:rFonts w:ascii="Times New Roman" w:hAnsi="Times New Roman"/>
                <w:color w:val="000000"/>
                <w:sz w:val="24"/>
                <w:szCs w:val="24"/>
                <w:lang w:eastAsia="ru-RU"/>
              </w:rPr>
            </w:pPr>
            <w:r w:rsidRPr="00BA69FF">
              <w:rPr>
                <w:rFonts w:ascii="Times New Roman" w:hAnsi="Times New Roman"/>
                <w:color w:val="000000"/>
                <w:sz w:val="24"/>
                <w:szCs w:val="24"/>
                <w:lang w:eastAsia="ru-RU"/>
              </w:rPr>
              <w:lastRenderedPageBreak/>
              <w:t>3</w:t>
            </w:r>
          </w:p>
        </w:tc>
        <w:tc>
          <w:tcPr>
            <w:tcW w:w="2551" w:type="dxa"/>
          </w:tcPr>
          <w:p w:rsidR="008C581E" w:rsidRPr="00BA69FF" w:rsidRDefault="008C581E" w:rsidP="00927995">
            <w:pPr>
              <w:autoSpaceDE w:val="0"/>
              <w:autoSpaceDN w:val="0"/>
              <w:adjustRightInd w:val="0"/>
              <w:spacing w:after="0" w:line="240" w:lineRule="auto"/>
              <w:rPr>
                <w:rFonts w:ascii="Times New Roman" w:hAnsi="Times New Roman"/>
                <w:color w:val="000000"/>
                <w:sz w:val="24"/>
                <w:szCs w:val="24"/>
                <w:lang w:eastAsia="ru-RU"/>
              </w:rPr>
            </w:pPr>
            <w:r w:rsidRPr="00BA69FF">
              <w:rPr>
                <w:rFonts w:ascii="Times New Roman" w:hAnsi="Times New Roman"/>
                <w:color w:val="000000"/>
                <w:sz w:val="24"/>
                <w:szCs w:val="24"/>
                <w:lang w:eastAsia="ru-RU"/>
              </w:rPr>
              <w:t xml:space="preserve">удовлетворительно </w:t>
            </w:r>
          </w:p>
        </w:tc>
        <w:tc>
          <w:tcPr>
            <w:tcW w:w="6379" w:type="dxa"/>
          </w:tcPr>
          <w:p w:rsidR="008C581E" w:rsidRPr="00BA69FF" w:rsidRDefault="008C581E" w:rsidP="00927995">
            <w:pPr>
              <w:autoSpaceDE w:val="0"/>
              <w:autoSpaceDN w:val="0"/>
              <w:adjustRightInd w:val="0"/>
              <w:spacing w:after="0" w:line="240" w:lineRule="auto"/>
              <w:rPr>
                <w:rFonts w:ascii="Times New Roman" w:hAnsi="Times New Roman"/>
                <w:color w:val="000000"/>
                <w:sz w:val="24"/>
                <w:szCs w:val="24"/>
                <w:lang w:eastAsia="ru-RU"/>
              </w:rPr>
            </w:pPr>
            <w:r w:rsidRPr="00BA69FF">
              <w:rPr>
                <w:rFonts w:ascii="Times New Roman" w:hAnsi="Times New Roman"/>
                <w:sz w:val="24"/>
                <w:szCs w:val="24"/>
              </w:rPr>
              <w:t xml:space="preserve">выпускник демонстрирует достаточный уровень </w:t>
            </w:r>
            <w:proofErr w:type="spellStart"/>
            <w:r w:rsidRPr="00BA69FF">
              <w:rPr>
                <w:rFonts w:ascii="Times New Roman" w:hAnsi="Times New Roman"/>
                <w:sz w:val="24"/>
                <w:szCs w:val="24"/>
              </w:rPr>
              <w:t>сформированности</w:t>
            </w:r>
            <w:proofErr w:type="spellEnd"/>
            <w:r w:rsidRPr="00BA69FF">
              <w:rPr>
                <w:rFonts w:ascii="Times New Roman" w:hAnsi="Times New Roman"/>
                <w:sz w:val="24"/>
                <w:szCs w:val="24"/>
              </w:rPr>
              <w:t xml:space="preserve"> компетенций, при ответе нарушается последовательность изложения материала; показываются знания лишь отдельных базовых нормативно-правовых актов; неполно раскрываются причинно-следственные связи; выпускник испытывает затруднения с выводами по отдельным вопросам, а также затрудняется в квалификации правоотношения при решении задачи.</w:t>
            </w:r>
          </w:p>
        </w:tc>
      </w:tr>
      <w:tr w:rsidR="008C581E" w:rsidRPr="00BA69FF" w:rsidTr="00927995">
        <w:trPr>
          <w:trHeight w:val="255"/>
        </w:trPr>
        <w:tc>
          <w:tcPr>
            <w:tcW w:w="710" w:type="dxa"/>
          </w:tcPr>
          <w:p w:rsidR="008C581E" w:rsidRPr="00BA69FF" w:rsidRDefault="008C581E" w:rsidP="00927995">
            <w:pPr>
              <w:autoSpaceDE w:val="0"/>
              <w:autoSpaceDN w:val="0"/>
              <w:adjustRightInd w:val="0"/>
              <w:spacing w:after="0" w:line="240" w:lineRule="auto"/>
              <w:jc w:val="center"/>
              <w:rPr>
                <w:rFonts w:ascii="Times New Roman" w:hAnsi="Times New Roman"/>
                <w:color w:val="000000"/>
                <w:sz w:val="24"/>
                <w:szCs w:val="24"/>
                <w:lang w:eastAsia="ru-RU"/>
              </w:rPr>
            </w:pPr>
            <w:r w:rsidRPr="00BA69FF">
              <w:rPr>
                <w:rFonts w:ascii="Times New Roman" w:hAnsi="Times New Roman"/>
                <w:color w:val="000000"/>
                <w:sz w:val="24"/>
                <w:szCs w:val="24"/>
                <w:lang w:eastAsia="ru-RU"/>
              </w:rPr>
              <w:t>4</w:t>
            </w:r>
          </w:p>
        </w:tc>
        <w:tc>
          <w:tcPr>
            <w:tcW w:w="2551" w:type="dxa"/>
          </w:tcPr>
          <w:p w:rsidR="008C581E" w:rsidRPr="00BA69FF" w:rsidRDefault="008C581E" w:rsidP="00927995">
            <w:pPr>
              <w:autoSpaceDE w:val="0"/>
              <w:autoSpaceDN w:val="0"/>
              <w:adjustRightInd w:val="0"/>
              <w:spacing w:after="0" w:line="240" w:lineRule="auto"/>
              <w:rPr>
                <w:rFonts w:ascii="Times New Roman" w:hAnsi="Times New Roman"/>
                <w:color w:val="000000"/>
                <w:sz w:val="24"/>
                <w:szCs w:val="24"/>
                <w:lang w:eastAsia="ru-RU"/>
              </w:rPr>
            </w:pPr>
            <w:r w:rsidRPr="00BA69FF">
              <w:rPr>
                <w:rFonts w:ascii="Times New Roman" w:hAnsi="Times New Roman"/>
                <w:color w:val="000000"/>
                <w:sz w:val="24"/>
                <w:szCs w:val="24"/>
                <w:lang w:eastAsia="ru-RU"/>
              </w:rPr>
              <w:t xml:space="preserve">хорошо </w:t>
            </w:r>
          </w:p>
        </w:tc>
        <w:tc>
          <w:tcPr>
            <w:tcW w:w="6379" w:type="dxa"/>
          </w:tcPr>
          <w:p w:rsidR="008C581E" w:rsidRPr="00BA69FF" w:rsidRDefault="008C581E" w:rsidP="00927995">
            <w:pPr>
              <w:autoSpaceDE w:val="0"/>
              <w:autoSpaceDN w:val="0"/>
              <w:adjustRightInd w:val="0"/>
              <w:spacing w:after="0" w:line="240" w:lineRule="auto"/>
              <w:rPr>
                <w:rFonts w:ascii="Times New Roman" w:hAnsi="Times New Roman"/>
                <w:color w:val="000000"/>
                <w:sz w:val="24"/>
                <w:szCs w:val="24"/>
                <w:lang w:eastAsia="ru-RU"/>
              </w:rPr>
            </w:pPr>
            <w:r w:rsidRPr="00BA69FF">
              <w:rPr>
                <w:rFonts w:ascii="Times New Roman" w:hAnsi="Times New Roman"/>
                <w:sz w:val="24"/>
                <w:szCs w:val="24"/>
              </w:rPr>
              <w:t xml:space="preserve">выпускник показывает хороший уровень </w:t>
            </w:r>
            <w:proofErr w:type="spellStart"/>
            <w:r w:rsidRPr="00BA69FF">
              <w:rPr>
                <w:rFonts w:ascii="Times New Roman" w:hAnsi="Times New Roman"/>
                <w:sz w:val="24"/>
                <w:szCs w:val="24"/>
              </w:rPr>
              <w:t>сформированности</w:t>
            </w:r>
            <w:proofErr w:type="spellEnd"/>
            <w:r w:rsidRPr="00BA69FF">
              <w:rPr>
                <w:rFonts w:ascii="Times New Roman" w:hAnsi="Times New Roman"/>
                <w:sz w:val="24"/>
                <w:szCs w:val="24"/>
              </w:rPr>
              <w:t xml:space="preserve"> компетенций, знание базовых нормативно-правовых актов, но не в полном объеме. Обучающийся демонстрирует умение анализировать материал, однако не все выводы достаточно аргументируются, в решении практического казуса имеются ошибки в квалификации и применения нормативно-правовых актов.</w:t>
            </w:r>
          </w:p>
        </w:tc>
      </w:tr>
      <w:tr w:rsidR="008C581E" w:rsidRPr="00BA69FF" w:rsidTr="00927995">
        <w:trPr>
          <w:trHeight w:val="254"/>
        </w:trPr>
        <w:tc>
          <w:tcPr>
            <w:tcW w:w="710" w:type="dxa"/>
          </w:tcPr>
          <w:p w:rsidR="008C581E" w:rsidRPr="00BA69FF" w:rsidRDefault="008C581E" w:rsidP="00927995">
            <w:pPr>
              <w:autoSpaceDE w:val="0"/>
              <w:autoSpaceDN w:val="0"/>
              <w:adjustRightInd w:val="0"/>
              <w:spacing w:after="0" w:line="240" w:lineRule="auto"/>
              <w:jc w:val="center"/>
              <w:rPr>
                <w:rFonts w:ascii="Times New Roman" w:hAnsi="Times New Roman"/>
                <w:color w:val="000000"/>
                <w:sz w:val="24"/>
                <w:szCs w:val="24"/>
                <w:lang w:eastAsia="ru-RU"/>
              </w:rPr>
            </w:pPr>
            <w:r w:rsidRPr="00BA69FF">
              <w:rPr>
                <w:rFonts w:ascii="Times New Roman" w:hAnsi="Times New Roman"/>
                <w:color w:val="000000"/>
                <w:sz w:val="24"/>
                <w:szCs w:val="24"/>
                <w:lang w:eastAsia="ru-RU"/>
              </w:rPr>
              <w:t>5</w:t>
            </w:r>
          </w:p>
        </w:tc>
        <w:tc>
          <w:tcPr>
            <w:tcW w:w="2551" w:type="dxa"/>
          </w:tcPr>
          <w:p w:rsidR="008C581E" w:rsidRPr="00BA69FF" w:rsidRDefault="008C581E" w:rsidP="00927995">
            <w:pPr>
              <w:autoSpaceDE w:val="0"/>
              <w:autoSpaceDN w:val="0"/>
              <w:adjustRightInd w:val="0"/>
              <w:spacing w:after="0" w:line="240" w:lineRule="auto"/>
              <w:rPr>
                <w:rFonts w:ascii="Times New Roman" w:hAnsi="Times New Roman"/>
                <w:color w:val="000000"/>
                <w:sz w:val="24"/>
                <w:szCs w:val="24"/>
                <w:lang w:eastAsia="ru-RU"/>
              </w:rPr>
            </w:pPr>
            <w:r w:rsidRPr="00BA69FF">
              <w:rPr>
                <w:rFonts w:ascii="Times New Roman" w:hAnsi="Times New Roman"/>
                <w:color w:val="000000"/>
                <w:sz w:val="24"/>
                <w:szCs w:val="24"/>
                <w:lang w:eastAsia="ru-RU"/>
              </w:rPr>
              <w:t xml:space="preserve">отлично </w:t>
            </w:r>
          </w:p>
        </w:tc>
        <w:tc>
          <w:tcPr>
            <w:tcW w:w="6379" w:type="dxa"/>
          </w:tcPr>
          <w:p w:rsidR="008C581E" w:rsidRPr="00BA69FF" w:rsidRDefault="008C581E" w:rsidP="00927995">
            <w:pPr>
              <w:autoSpaceDE w:val="0"/>
              <w:autoSpaceDN w:val="0"/>
              <w:adjustRightInd w:val="0"/>
              <w:spacing w:after="0" w:line="240" w:lineRule="auto"/>
              <w:rPr>
                <w:rFonts w:ascii="Times New Roman" w:hAnsi="Times New Roman"/>
                <w:color w:val="000000"/>
                <w:sz w:val="24"/>
                <w:szCs w:val="24"/>
                <w:lang w:eastAsia="ru-RU"/>
              </w:rPr>
            </w:pPr>
            <w:r w:rsidRPr="00BA69FF">
              <w:rPr>
                <w:rFonts w:ascii="Times New Roman" w:hAnsi="Times New Roman"/>
                <w:sz w:val="24"/>
                <w:szCs w:val="24"/>
              </w:rPr>
              <w:t xml:space="preserve">выпускник демонстрирует высокий уровень </w:t>
            </w:r>
            <w:proofErr w:type="spellStart"/>
            <w:r w:rsidRPr="00BA69FF">
              <w:rPr>
                <w:rFonts w:ascii="Times New Roman" w:hAnsi="Times New Roman"/>
                <w:sz w:val="24"/>
                <w:szCs w:val="24"/>
              </w:rPr>
              <w:t>сформированности</w:t>
            </w:r>
            <w:proofErr w:type="spellEnd"/>
            <w:r w:rsidRPr="00BA69FF">
              <w:rPr>
                <w:rFonts w:ascii="Times New Roman" w:hAnsi="Times New Roman"/>
                <w:sz w:val="24"/>
                <w:szCs w:val="24"/>
              </w:rPr>
              <w:t xml:space="preserve"> компетенций, глубокие знания базовых нормативно-правовых актов, умеет показать причинно-следственные связи явлений, делает выводы по каждому вопросу, убедительно аргументирует собственную позицию, глубоко и полно раскрывает теоретические и практические аспекты вопроса, проявляет творческий подход к его изложению и демонстрирует дискуссионность данной проблематики, а также глубоко и полно раскрывает дополнительные вопросы, верно решает практический казус (задачу).</w:t>
            </w:r>
          </w:p>
        </w:tc>
      </w:tr>
      <w:bookmarkEnd w:id="0"/>
    </w:tbl>
    <w:p w:rsidR="008C581E" w:rsidRPr="00BA69FF" w:rsidRDefault="008C581E" w:rsidP="00BA69FF">
      <w:pPr>
        <w:widowControl w:val="0"/>
        <w:tabs>
          <w:tab w:val="left" w:pos="709"/>
          <w:tab w:val="left" w:pos="851"/>
        </w:tabs>
        <w:autoSpaceDE w:val="0"/>
        <w:autoSpaceDN w:val="0"/>
        <w:adjustRightInd w:val="0"/>
        <w:spacing w:after="0" w:line="360" w:lineRule="exact"/>
        <w:jc w:val="both"/>
        <w:rPr>
          <w:rFonts w:ascii="Times New Roman" w:hAnsi="Times New Roman"/>
          <w:bCs/>
          <w:sz w:val="24"/>
          <w:szCs w:val="24"/>
          <w:lang w:eastAsia="ru-RU"/>
        </w:rPr>
      </w:pPr>
    </w:p>
    <w:sectPr w:rsidR="008C581E" w:rsidRPr="00BA69FF" w:rsidSect="001C7BCB">
      <w:footerReference w:type="even" r:id="rId23"/>
      <w:footerReference w:type="default" r:id="rId24"/>
      <w:pgSz w:w="11906" w:h="16838" w:code="9"/>
      <w:pgMar w:top="1134" w:right="720"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1C3" w:rsidRDefault="00E671C3" w:rsidP="0051107C">
      <w:pPr>
        <w:spacing w:after="0" w:line="240" w:lineRule="auto"/>
      </w:pPr>
      <w:r>
        <w:separator/>
      </w:r>
    </w:p>
  </w:endnote>
  <w:endnote w:type="continuationSeparator" w:id="0">
    <w:p w:rsidR="00E671C3" w:rsidRDefault="00E671C3" w:rsidP="00511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81E" w:rsidRDefault="008C581E" w:rsidP="00EC49F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C581E" w:rsidRDefault="008C581E" w:rsidP="00EC49FA">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502591"/>
      <w:docPartObj>
        <w:docPartGallery w:val="Page Numbers (Bottom of Page)"/>
        <w:docPartUnique/>
      </w:docPartObj>
    </w:sdtPr>
    <w:sdtEndPr>
      <w:rPr>
        <w:sz w:val="24"/>
        <w:szCs w:val="24"/>
      </w:rPr>
    </w:sdtEndPr>
    <w:sdtContent>
      <w:p w:rsidR="001C7BCB" w:rsidRPr="001C7BCB" w:rsidRDefault="001C7BCB">
        <w:pPr>
          <w:pStyle w:val="a7"/>
          <w:jc w:val="center"/>
          <w:rPr>
            <w:sz w:val="24"/>
            <w:szCs w:val="24"/>
          </w:rPr>
        </w:pPr>
        <w:r w:rsidRPr="001C7BCB">
          <w:rPr>
            <w:sz w:val="24"/>
            <w:szCs w:val="24"/>
          </w:rPr>
          <w:fldChar w:fldCharType="begin"/>
        </w:r>
        <w:r w:rsidRPr="001C7BCB">
          <w:rPr>
            <w:sz w:val="24"/>
            <w:szCs w:val="24"/>
          </w:rPr>
          <w:instrText>PAGE   \* MERGEFORMAT</w:instrText>
        </w:r>
        <w:r w:rsidRPr="001C7BCB">
          <w:rPr>
            <w:sz w:val="24"/>
            <w:szCs w:val="24"/>
          </w:rPr>
          <w:fldChar w:fldCharType="separate"/>
        </w:r>
        <w:r>
          <w:rPr>
            <w:noProof/>
            <w:sz w:val="24"/>
            <w:szCs w:val="24"/>
          </w:rPr>
          <w:t>43</w:t>
        </w:r>
        <w:r w:rsidRPr="001C7BC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1C3" w:rsidRDefault="00E671C3" w:rsidP="0051107C">
      <w:pPr>
        <w:spacing w:after="0" w:line="240" w:lineRule="auto"/>
      </w:pPr>
      <w:r>
        <w:separator/>
      </w:r>
    </w:p>
  </w:footnote>
  <w:footnote w:type="continuationSeparator" w:id="0">
    <w:p w:rsidR="00E671C3" w:rsidRDefault="00E671C3" w:rsidP="005110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1DC2854"/>
    <w:lvl w:ilvl="0">
      <w:start w:val="1"/>
      <w:numFmt w:val="decimal"/>
      <w:pStyle w:val="a"/>
      <w:lvlText w:val="%1."/>
      <w:lvlJc w:val="left"/>
      <w:pPr>
        <w:tabs>
          <w:tab w:val="num" w:pos="643"/>
        </w:tabs>
        <w:ind w:left="643" w:hanging="360"/>
      </w:pPr>
      <w:rPr>
        <w:rFonts w:cs="Times New Roman"/>
      </w:rPr>
    </w:lvl>
  </w:abstractNum>
  <w:abstractNum w:abstractNumId="1" w15:restartNumberingAfterBreak="0">
    <w:nsid w:val="FFFFFF83"/>
    <w:multiLevelType w:val="singleLevel"/>
    <w:tmpl w:val="69FC535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B342E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00000002"/>
    <w:lvl w:ilvl="0">
      <w:start w:val="1"/>
      <w:numFmt w:val="bullet"/>
      <w:pStyle w:val="2"/>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4" w15:restartNumberingAfterBreak="0">
    <w:nsid w:val="0C7802E4"/>
    <w:multiLevelType w:val="hybridMultilevel"/>
    <w:tmpl w:val="0D90979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0EE17914"/>
    <w:multiLevelType w:val="hybridMultilevel"/>
    <w:tmpl w:val="4FD410D4"/>
    <w:lvl w:ilvl="0" w:tplc="F104F0F2">
      <w:start w:val="1"/>
      <w:numFmt w:val="decimal"/>
      <w:lvlText w:val="%1."/>
      <w:lvlJc w:val="left"/>
      <w:pPr>
        <w:ind w:left="720"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1801BA8"/>
    <w:multiLevelType w:val="hybridMultilevel"/>
    <w:tmpl w:val="8572E67E"/>
    <w:lvl w:ilvl="0" w:tplc="D73CBF76">
      <w:start w:val="1"/>
      <w:numFmt w:val="decimal"/>
      <w:pStyle w:val="a0"/>
      <w:lvlText w:val="%1"/>
      <w:lvlJc w:val="left"/>
      <w:pPr>
        <w:ind w:left="720" w:hanging="360"/>
      </w:pPr>
      <w:rPr>
        <w:rFonts w:ascii="Times New Roman" w:hAnsi="Times New Roman" w:cs="Times New Roman" w:hint="default"/>
        <w:b w:val="0"/>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1843260"/>
    <w:multiLevelType w:val="hybridMultilevel"/>
    <w:tmpl w:val="93AA67C6"/>
    <w:lvl w:ilvl="0" w:tplc="DEE0C58C">
      <w:start w:val="1"/>
      <w:numFmt w:val="decimal"/>
      <w:lvlText w:val="%1."/>
      <w:lvlJc w:val="left"/>
      <w:pPr>
        <w:tabs>
          <w:tab w:val="num" w:pos="420"/>
        </w:tabs>
        <w:ind w:left="420" w:hanging="42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337C33"/>
    <w:multiLevelType w:val="hybridMultilevel"/>
    <w:tmpl w:val="9E0A77F0"/>
    <w:lvl w:ilvl="0" w:tplc="0419000F">
      <w:start w:val="1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9422E06"/>
    <w:multiLevelType w:val="hybridMultilevel"/>
    <w:tmpl w:val="93AA67C6"/>
    <w:lvl w:ilvl="0" w:tplc="DEE0C58C">
      <w:start w:val="1"/>
      <w:numFmt w:val="decimal"/>
      <w:lvlText w:val="%1."/>
      <w:lvlJc w:val="left"/>
      <w:pPr>
        <w:tabs>
          <w:tab w:val="num" w:pos="420"/>
        </w:tabs>
        <w:ind w:left="420" w:hanging="42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001ABA"/>
    <w:multiLevelType w:val="multilevel"/>
    <w:tmpl w:val="ADB0E2E6"/>
    <w:lvl w:ilvl="0">
      <w:start w:val="1"/>
      <w:numFmt w:val="decimal"/>
      <w:pStyle w:val="1"/>
      <w:lvlText w:val="%1."/>
      <w:lvlJc w:val="left"/>
      <w:pPr>
        <w:ind w:left="360" w:hanging="360"/>
      </w:pPr>
      <w:rPr>
        <w:rFonts w:cs="Times New Roman" w:hint="default"/>
      </w:rPr>
    </w:lvl>
    <w:lvl w:ilvl="1">
      <w:start w:val="2"/>
      <w:numFmt w:val="decimal"/>
      <w:isLgl/>
      <w:lvlText w:val="%1.%2"/>
      <w:lvlJc w:val="left"/>
      <w:pPr>
        <w:ind w:left="593" w:hanging="375"/>
      </w:pPr>
      <w:rPr>
        <w:rFonts w:cs="Times New Roman" w:hint="default"/>
      </w:rPr>
    </w:lvl>
    <w:lvl w:ilvl="2">
      <w:start w:val="1"/>
      <w:numFmt w:val="decimal"/>
      <w:isLgl/>
      <w:lvlText w:val="%1.%2.%3"/>
      <w:lvlJc w:val="left"/>
      <w:pPr>
        <w:ind w:left="938" w:hanging="720"/>
      </w:pPr>
      <w:rPr>
        <w:rFonts w:cs="Times New Roman" w:hint="default"/>
      </w:rPr>
    </w:lvl>
    <w:lvl w:ilvl="3">
      <w:start w:val="1"/>
      <w:numFmt w:val="decimal"/>
      <w:isLgl/>
      <w:lvlText w:val="%1.%2.%3.%4"/>
      <w:lvlJc w:val="left"/>
      <w:pPr>
        <w:ind w:left="1298" w:hanging="1080"/>
      </w:pPr>
      <w:rPr>
        <w:rFonts w:cs="Times New Roman" w:hint="default"/>
      </w:rPr>
    </w:lvl>
    <w:lvl w:ilvl="4">
      <w:start w:val="1"/>
      <w:numFmt w:val="decimal"/>
      <w:isLgl/>
      <w:lvlText w:val="%1.%2.%3.%4.%5"/>
      <w:lvlJc w:val="left"/>
      <w:pPr>
        <w:ind w:left="1298" w:hanging="1080"/>
      </w:pPr>
      <w:rPr>
        <w:rFonts w:cs="Times New Roman" w:hint="default"/>
      </w:rPr>
    </w:lvl>
    <w:lvl w:ilvl="5">
      <w:start w:val="1"/>
      <w:numFmt w:val="decimal"/>
      <w:isLgl/>
      <w:lvlText w:val="%1.%2.%3.%4.%5.%6"/>
      <w:lvlJc w:val="left"/>
      <w:pPr>
        <w:ind w:left="1658" w:hanging="1440"/>
      </w:pPr>
      <w:rPr>
        <w:rFonts w:cs="Times New Roman" w:hint="default"/>
      </w:rPr>
    </w:lvl>
    <w:lvl w:ilvl="6">
      <w:start w:val="1"/>
      <w:numFmt w:val="decimal"/>
      <w:isLgl/>
      <w:lvlText w:val="%1.%2.%3.%4.%5.%6.%7"/>
      <w:lvlJc w:val="left"/>
      <w:pPr>
        <w:ind w:left="1658" w:hanging="1440"/>
      </w:pPr>
      <w:rPr>
        <w:rFonts w:cs="Times New Roman" w:hint="default"/>
      </w:rPr>
    </w:lvl>
    <w:lvl w:ilvl="7">
      <w:start w:val="1"/>
      <w:numFmt w:val="decimal"/>
      <w:isLgl/>
      <w:lvlText w:val="%1.%2.%3.%4.%5.%6.%7.%8"/>
      <w:lvlJc w:val="left"/>
      <w:pPr>
        <w:ind w:left="2018" w:hanging="1800"/>
      </w:pPr>
      <w:rPr>
        <w:rFonts w:cs="Times New Roman" w:hint="default"/>
      </w:rPr>
    </w:lvl>
    <w:lvl w:ilvl="8">
      <w:start w:val="1"/>
      <w:numFmt w:val="decimal"/>
      <w:isLgl/>
      <w:lvlText w:val="%1.%2.%3.%4.%5.%6.%7.%8.%9"/>
      <w:lvlJc w:val="left"/>
      <w:pPr>
        <w:ind w:left="2378" w:hanging="2160"/>
      </w:pPr>
      <w:rPr>
        <w:rFonts w:cs="Times New Roman" w:hint="default"/>
      </w:rPr>
    </w:lvl>
  </w:abstractNum>
  <w:abstractNum w:abstractNumId="11" w15:restartNumberingAfterBreak="0">
    <w:nsid w:val="52C91D51"/>
    <w:multiLevelType w:val="hybridMultilevel"/>
    <w:tmpl w:val="C2B40486"/>
    <w:lvl w:ilvl="0" w:tplc="D0584642">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46C72FA"/>
    <w:multiLevelType w:val="hybridMultilevel"/>
    <w:tmpl w:val="2C287758"/>
    <w:lvl w:ilvl="0" w:tplc="2A1E10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642C33C5"/>
    <w:multiLevelType w:val="hybridMultilevel"/>
    <w:tmpl w:val="863E9D4A"/>
    <w:lvl w:ilvl="0" w:tplc="C44293C6">
      <w:start w:val="1"/>
      <w:numFmt w:val="decimal"/>
      <w:lvlText w:val="%1."/>
      <w:lvlJc w:val="left"/>
      <w:pPr>
        <w:ind w:left="1637" w:hanging="360"/>
      </w:pPr>
      <w:rPr>
        <w:rFonts w:ascii="Times New Roman" w:eastAsia="Times New Roman" w:hAnsi="Times New Roman" w:cs="Times New Roman"/>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14" w15:restartNumberingAfterBreak="0">
    <w:nsid w:val="70966C28"/>
    <w:multiLevelType w:val="hybridMultilevel"/>
    <w:tmpl w:val="93AA67C6"/>
    <w:lvl w:ilvl="0" w:tplc="DEE0C58C">
      <w:start w:val="1"/>
      <w:numFmt w:val="decimal"/>
      <w:lvlText w:val="%1."/>
      <w:lvlJc w:val="left"/>
      <w:pPr>
        <w:tabs>
          <w:tab w:val="num" w:pos="420"/>
        </w:tabs>
        <w:ind w:left="420" w:hanging="42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C103DF9"/>
    <w:multiLevelType w:val="hybridMultilevel"/>
    <w:tmpl w:val="EC1ECF28"/>
    <w:lvl w:ilvl="0" w:tplc="04190001">
      <w:start w:val="1"/>
      <w:numFmt w:val="bullet"/>
      <w:lvlText w:val=""/>
      <w:lvlJc w:val="left"/>
      <w:pPr>
        <w:tabs>
          <w:tab w:val="num" w:pos="1429"/>
        </w:tabs>
        <w:ind w:left="1429" w:hanging="360"/>
      </w:pPr>
      <w:rPr>
        <w:rFonts w:ascii="Symbol" w:hAnsi="Symbol" w:hint="default"/>
      </w:rPr>
    </w:lvl>
    <w:lvl w:ilvl="1" w:tplc="FFFFFFFF">
      <w:start w:val="1"/>
      <w:numFmt w:val="decimal"/>
      <w:pStyle w:val="20"/>
      <w:lvlText w:val="%2)"/>
      <w:lvlJc w:val="left"/>
      <w:pPr>
        <w:tabs>
          <w:tab w:val="num" w:pos="1295"/>
        </w:tabs>
        <w:ind w:left="938" w:firstLine="851"/>
      </w:pPr>
      <w:rPr>
        <w:rFonts w:ascii="Times New Roman" w:hAnsi="Times New Roman" w:cs="Times New Roman" w:hint="default"/>
        <w:b w:val="0"/>
        <w:i w:val="0"/>
        <w:color w:val="auto"/>
        <w:sz w:val="28"/>
        <w:szCs w:val="28"/>
        <w:u w:val="none"/>
      </w:rPr>
    </w:lvl>
    <w:lvl w:ilvl="2" w:tplc="09D0B4B0">
      <w:start w:val="1"/>
      <w:numFmt w:val="decimal"/>
      <w:lvlText w:val="%3."/>
      <w:lvlJc w:val="left"/>
      <w:pPr>
        <w:tabs>
          <w:tab w:val="num" w:pos="3529"/>
        </w:tabs>
        <w:ind w:left="3529" w:hanging="1020"/>
      </w:pPr>
      <w:rPr>
        <w:rFonts w:cs="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1"/>
  </w:num>
  <w:num w:numId="8">
    <w:abstractNumId w:val="0"/>
  </w:num>
  <w:num w:numId="9">
    <w:abstractNumId w:val="2"/>
  </w:num>
  <w:num w:numId="10">
    <w:abstractNumId w:val="3"/>
  </w:num>
  <w:num w:numId="11">
    <w:abstractNumId w:val="15"/>
  </w:num>
  <w:num w:numId="12">
    <w:abstractNumId w:val="10"/>
    <w:lvlOverride w:ilvl="0">
      <w:startOverride w:val="1"/>
    </w:lvlOverride>
  </w:num>
  <w:num w:numId="13">
    <w:abstractNumId w:val="6"/>
  </w:num>
  <w:num w:numId="14">
    <w:abstractNumId w:val="2"/>
  </w:num>
  <w:num w:numId="15">
    <w:abstractNumId w:val="13"/>
  </w:num>
  <w:num w:numId="16">
    <w:abstractNumId w:val="7"/>
  </w:num>
  <w:num w:numId="17">
    <w:abstractNumId w:val="12"/>
  </w:num>
  <w:num w:numId="18">
    <w:abstractNumId w:val="9"/>
  </w:num>
  <w:num w:numId="19">
    <w:abstractNumId w:val="14"/>
  </w:num>
  <w:num w:numId="20">
    <w:abstractNumId w:val="8"/>
  </w:num>
  <w:num w:numId="21">
    <w:abstractNumId w:val="5"/>
  </w:num>
  <w:num w:numId="22">
    <w:abstractNumId w:val="11"/>
  </w:num>
  <w:num w:numId="2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FF"/>
    <w:rsid w:val="000715B4"/>
    <w:rsid w:val="000F668B"/>
    <w:rsid w:val="00100A1A"/>
    <w:rsid w:val="00143069"/>
    <w:rsid w:val="001C7BCB"/>
    <w:rsid w:val="002846EE"/>
    <w:rsid w:val="00415C75"/>
    <w:rsid w:val="004F1F3F"/>
    <w:rsid w:val="0051107C"/>
    <w:rsid w:val="00513E12"/>
    <w:rsid w:val="00553D0E"/>
    <w:rsid w:val="006F66FC"/>
    <w:rsid w:val="0080084C"/>
    <w:rsid w:val="00826EA9"/>
    <w:rsid w:val="00882DE7"/>
    <w:rsid w:val="008C581E"/>
    <w:rsid w:val="00922BE3"/>
    <w:rsid w:val="00927995"/>
    <w:rsid w:val="00A020C4"/>
    <w:rsid w:val="00B009F7"/>
    <w:rsid w:val="00B26FF7"/>
    <w:rsid w:val="00B53B07"/>
    <w:rsid w:val="00B62737"/>
    <w:rsid w:val="00B748AE"/>
    <w:rsid w:val="00B9162E"/>
    <w:rsid w:val="00BA69FF"/>
    <w:rsid w:val="00BE59B0"/>
    <w:rsid w:val="00D10793"/>
    <w:rsid w:val="00DE4A8C"/>
    <w:rsid w:val="00E671C3"/>
    <w:rsid w:val="00EC49FA"/>
    <w:rsid w:val="00EF19E8"/>
    <w:rsid w:val="00F92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39DC408"/>
  <w15:docId w15:val="{7A0F9FA4-DB3E-4208-B63D-2184C285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A69FF"/>
    <w:pPr>
      <w:spacing w:after="200" w:line="276" w:lineRule="auto"/>
    </w:pPr>
    <w:rPr>
      <w:lang w:eastAsia="en-US"/>
    </w:rPr>
  </w:style>
  <w:style w:type="paragraph" w:styleId="1">
    <w:name w:val="heading 1"/>
    <w:basedOn w:val="a1"/>
    <w:next w:val="a1"/>
    <w:link w:val="10"/>
    <w:uiPriority w:val="99"/>
    <w:qFormat/>
    <w:rsid w:val="00BA69FF"/>
    <w:pPr>
      <w:widowControl w:val="0"/>
      <w:numPr>
        <w:numId w:val="12"/>
      </w:numPr>
      <w:spacing w:after="0" w:line="360" w:lineRule="auto"/>
      <w:ind w:left="0" w:firstLine="0"/>
      <w:jc w:val="center"/>
      <w:outlineLvl w:val="0"/>
    </w:pPr>
    <w:rPr>
      <w:rFonts w:ascii="Cambria" w:eastAsia="Times New Roman" w:hAnsi="Cambria"/>
      <w:b/>
      <w:bCs/>
      <w:kern w:val="32"/>
      <w:sz w:val="32"/>
      <w:szCs w:val="32"/>
      <w:lang w:eastAsia="ru-RU"/>
    </w:rPr>
  </w:style>
  <w:style w:type="paragraph" w:styleId="21">
    <w:name w:val="heading 2"/>
    <w:basedOn w:val="a1"/>
    <w:next w:val="a1"/>
    <w:link w:val="22"/>
    <w:uiPriority w:val="99"/>
    <w:qFormat/>
    <w:rsid w:val="00BA69FF"/>
    <w:pPr>
      <w:keepNext/>
      <w:spacing w:after="0" w:line="240" w:lineRule="auto"/>
      <w:outlineLvl w:val="1"/>
    </w:pPr>
    <w:rPr>
      <w:rFonts w:ascii="Times New Roman" w:eastAsia="Times New Roman" w:hAnsi="Times New Roman"/>
      <w:sz w:val="28"/>
      <w:szCs w:val="20"/>
      <w:lang w:eastAsia="ru-RU"/>
    </w:rPr>
  </w:style>
  <w:style w:type="paragraph" w:styleId="3">
    <w:name w:val="heading 3"/>
    <w:basedOn w:val="a1"/>
    <w:next w:val="a1"/>
    <w:link w:val="30"/>
    <w:uiPriority w:val="99"/>
    <w:qFormat/>
    <w:rsid w:val="00BA69FF"/>
    <w:pPr>
      <w:keepNext/>
      <w:widowControl w:val="0"/>
      <w:shd w:val="clear" w:color="auto" w:fill="FFFFFF"/>
      <w:autoSpaceDE w:val="0"/>
      <w:autoSpaceDN w:val="0"/>
      <w:adjustRightInd w:val="0"/>
      <w:spacing w:after="0" w:line="360" w:lineRule="exact"/>
      <w:ind w:firstLine="709"/>
      <w:outlineLvl w:val="2"/>
    </w:pPr>
    <w:rPr>
      <w:rFonts w:ascii="Times New Roman" w:eastAsia="Times New Roman" w:hAnsi="Times New Roman"/>
      <w:color w:val="000000"/>
      <w:spacing w:val="6"/>
      <w:sz w:val="28"/>
      <w:szCs w:val="20"/>
      <w:lang w:eastAsia="ru-RU"/>
    </w:rPr>
  </w:style>
  <w:style w:type="paragraph" w:styleId="4">
    <w:name w:val="heading 4"/>
    <w:basedOn w:val="a1"/>
    <w:next w:val="a1"/>
    <w:link w:val="40"/>
    <w:uiPriority w:val="99"/>
    <w:qFormat/>
    <w:rsid w:val="00BA69FF"/>
    <w:pPr>
      <w:keepNext/>
      <w:spacing w:before="240" w:after="60" w:line="240" w:lineRule="auto"/>
      <w:outlineLvl w:val="3"/>
    </w:pPr>
    <w:rPr>
      <w:rFonts w:eastAsia="Times New Roman"/>
      <w:b/>
      <w:bCs/>
      <w:sz w:val="28"/>
      <w:szCs w:val="28"/>
    </w:rPr>
  </w:style>
  <w:style w:type="paragraph" w:styleId="5">
    <w:name w:val="heading 5"/>
    <w:basedOn w:val="a1"/>
    <w:next w:val="a1"/>
    <w:link w:val="50"/>
    <w:uiPriority w:val="99"/>
    <w:qFormat/>
    <w:rsid w:val="00BA69FF"/>
    <w:pPr>
      <w:spacing w:before="240" w:after="60" w:line="240" w:lineRule="auto"/>
      <w:outlineLvl w:val="4"/>
    </w:pPr>
    <w:rPr>
      <w:rFonts w:eastAsia="Times New Roman"/>
      <w:b/>
      <w:bCs/>
      <w:i/>
      <w:iCs/>
      <w:sz w:val="26"/>
      <w:szCs w:val="26"/>
    </w:rPr>
  </w:style>
  <w:style w:type="paragraph" w:styleId="6">
    <w:name w:val="heading 6"/>
    <w:basedOn w:val="a1"/>
    <w:next w:val="a1"/>
    <w:link w:val="60"/>
    <w:uiPriority w:val="99"/>
    <w:qFormat/>
    <w:rsid w:val="00BA69FF"/>
    <w:pPr>
      <w:widowControl w:val="0"/>
      <w:shd w:val="clear" w:color="auto" w:fill="FFFFFF"/>
      <w:spacing w:after="0" w:line="240" w:lineRule="auto"/>
      <w:ind w:firstLine="708"/>
      <w:jc w:val="both"/>
      <w:outlineLvl w:val="5"/>
    </w:pPr>
    <w:rPr>
      <w:rFonts w:ascii="Times New Roman" w:eastAsia="Times New Roman" w:hAnsi="Times New Roman"/>
      <w:b/>
      <w:color w:val="000000"/>
      <w:spacing w:val="-1"/>
      <w:sz w:val="28"/>
      <w:szCs w:val="28"/>
      <w:lang w:eastAsia="ru-RU"/>
    </w:rPr>
  </w:style>
  <w:style w:type="paragraph" w:styleId="7">
    <w:name w:val="heading 7"/>
    <w:basedOn w:val="a1"/>
    <w:next w:val="a1"/>
    <w:link w:val="70"/>
    <w:uiPriority w:val="99"/>
    <w:qFormat/>
    <w:rsid w:val="00BA69FF"/>
    <w:pPr>
      <w:spacing w:before="240" w:after="60"/>
      <w:outlineLvl w:val="6"/>
    </w:pPr>
    <w:rPr>
      <w:rFonts w:eastAsia="Times New Roman"/>
      <w:sz w:val="24"/>
      <w:szCs w:val="24"/>
    </w:rPr>
  </w:style>
  <w:style w:type="paragraph" w:styleId="8">
    <w:name w:val="heading 8"/>
    <w:basedOn w:val="a1"/>
    <w:next w:val="a1"/>
    <w:link w:val="80"/>
    <w:uiPriority w:val="99"/>
    <w:qFormat/>
    <w:rsid w:val="00BA69FF"/>
    <w:pPr>
      <w:keepNext/>
      <w:tabs>
        <w:tab w:val="left" w:pos="0"/>
      </w:tabs>
      <w:spacing w:after="0" w:line="360" w:lineRule="exact"/>
      <w:ind w:left="709" w:hanging="709"/>
      <w:jc w:val="both"/>
      <w:outlineLvl w:val="7"/>
    </w:pPr>
    <w:rPr>
      <w:rFonts w:ascii="Times New Roman" w:eastAsia="Times New Roman" w:hAnsi="Times New Roman"/>
      <w:sz w:val="28"/>
      <w:szCs w:val="20"/>
      <w:lang w:eastAsia="ru-RU"/>
    </w:rPr>
  </w:style>
  <w:style w:type="paragraph" w:styleId="9">
    <w:name w:val="heading 9"/>
    <w:basedOn w:val="a1"/>
    <w:next w:val="a1"/>
    <w:link w:val="90"/>
    <w:uiPriority w:val="99"/>
    <w:qFormat/>
    <w:rsid w:val="00BA69FF"/>
    <w:pPr>
      <w:keepNext/>
      <w:spacing w:after="0" w:line="360" w:lineRule="exact"/>
      <w:ind w:left="567"/>
      <w:outlineLvl w:val="8"/>
    </w:pPr>
    <w:rPr>
      <w:rFonts w:ascii="Times New Roman" w:eastAsia="Times New Roman" w:hAnsi="Times New Roman"/>
      <w:b/>
      <w:bCs/>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BA69FF"/>
    <w:rPr>
      <w:rFonts w:ascii="Cambria" w:eastAsia="Times New Roman" w:hAnsi="Cambria"/>
      <w:b/>
      <w:bCs/>
      <w:kern w:val="32"/>
      <w:sz w:val="32"/>
      <w:szCs w:val="32"/>
    </w:rPr>
  </w:style>
  <w:style w:type="character" w:customStyle="1" w:styleId="22">
    <w:name w:val="Заголовок 2 Знак"/>
    <w:basedOn w:val="a2"/>
    <w:link w:val="21"/>
    <w:uiPriority w:val="99"/>
    <w:locked/>
    <w:rsid w:val="00BA69FF"/>
    <w:rPr>
      <w:rFonts w:ascii="Times New Roman" w:hAnsi="Times New Roman" w:cs="Times New Roman"/>
      <w:sz w:val="20"/>
      <w:szCs w:val="20"/>
      <w:lang w:eastAsia="ru-RU"/>
    </w:rPr>
  </w:style>
  <w:style w:type="character" w:customStyle="1" w:styleId="30">
    <w:name w:val="Заголовок 3 Знак"/>
    <w:basedOn w:val="a2"/>
    <w:link w:val="3"/>
    <w:uiPriority w:val="99"/>
    <w:locked/>
    <w:rsid w:val="00BA69FF"/>
    <w:rPr>
      <w:rFonts w:ascii="Times New Roman" w:hAnsi="Times New Roman" w:cs="Times New Roman"/>
      <w:color w:val="000000"/>
      <w:spacing w:val="6"/>
      <w:sz w:val="20"/>
      <w:szCs w:val="20"/>
      <w:shd w:val="clear" w:color="auto" w:fill="FFFFFF"/>
      <w:lang w:eastAsia="ru-RU"/>
    </w:rPr>
  </w:style>
  <w:style w:type="character" w:customStyle="1" w:styleId="40">
    <w:name w:val="Заголовок 4 Знак"/>
    <w:basedOn w:val="a2"/>
    <w:link w:val="4"/>
    <w:uiPriority w:val="99"/>
    <w:locked/>
    <w:rsid w:val="00BA69FF"/>
    <w:rPr>
      <w:rFonts w:ascii="Calibri" w:hAnsi="Calibri" w:cs="Times New Roman"/>
      <w:b/>
      <w:bCs/>
      <w:sz w:val="28"/>
      <w:szCs w:val="28"/>
    </w:rPr>
  </w:style>
  <w:style w:type="character" w:customStyle="1" w:styleId="50">
    <w:name w:val="Заголовок 5 Знак"/>
    <w:basedOn w:val="a2"/>
    <w:link w:val="5"/>
    <w:uiPriority w:val="99"/>
    <w:locked/>
    <w:rsid w:val="00BA69FF"/>
    <w:rPr>
      <w:rFonts w:ascii="Calibri" w:hAnsi="Calibri" w:cs="Times New Roman"/>
      <w:b/>
      <w:bCs/>
      <w:i/>
      <w:iCs/>
      <w:sz w:val="26"/>
      <w:szCs w:val="26"/>
    </w:rPr>
  </w:style>
  <w:style w:type="character" w:customStyle="1" w:styleId="60">
    <w:name w:val="Заголовок 6 Знак"/>
    <w:basedOn w:val="a2"/>
    <w:link w:val="6"/>
    <w:uiPriority w:val="99"/>
    <w:locked/>
    <w:rsid w:val="00BA69FF"/>
    <w:rPr>
      <w:rFonts w:ascii="Times New Roman" w:hAnsi="Times New Roman" w:cs="Times New Roman"/>
      <w:b/>
      <w:color w:val="000000"/>
      <w:sz w:val="28"/>
      <w:szCs w:val="28"/>
      <w:shd w:val="clear" w:color="auto" w:fill="FFFFFF"/>
      <w:lang w:eastAsia="ru-RU"/>
    </w:rPr>
  </w:style>
  <w:style w:type="character" w:customStyle="1" w:styleId="70">
    <w:name w:val="Заголовок 7 Знак"/>
    <w:basedOn w:val="a2"/>
    <w:link w:val="7"/>
    <w:uiPriority w:val="99"/>
    <w:locked/>
    <w:rsid w:val="00BA69FF"/>
    <w:rPr>
      <w:rFonts w:ascii="Calibri" w:hAnsi="Calibri" w:cs="Times New Roman"/>
      <w:sz w:val="24"/>
      <w:szCs w:val="24"/>
    </w:rPr>
  </w:style>
  <w:style w:type="character" w:customStyle="1" w:styleId="80">
    <w:name w:val="Заголовок 8 Знак"/>
    <w:basedOn w:val="a2"/>
    <w:link w:val="8"/>
    <w:uiPriority w:val="99"/>
    <w:locked/>
    <w:rsid w:val="00BA69FF"/>
    <w:rPr>
      <w:rFonts w:ascii="Times New Roman" w:hAnsi="Times New Roman" w:cs="Times New Roman"/>
      <w:sz w:val="20"/>
      <w:szCs w:val="20"/>
      <w:lang w:eastAsia="ru-RU"/>
    </w:rPr>
  </w:style>
  <w:style w:type="character" w:customStyle="1" w:styleId="90">
    <w:name w:val="Заголовок 9 Знак"/>
    <w:basedOn w:val="a2"/>
    <w:link w:val="9"/>
    <w:uiPriority w:val="99"/>
    <w:locked/>
    <w:rsid w:val="00BA69FF"/>
    <w:rPr>
      <w:rFonts w:ascii="Times New Roman" w:hAnsi="Times New Roman" w:cs="Times New Roman"/>
      <w:b/>
      <w:bCs/>
      <w:sz w:val="20"/>
      <w:szCs w:val="20"/>
      <w:lang w:eastAsia="ru-RU"/>
    </w:rPr>
  </w:style>
  <w:style w:type="paragraph" w:customStyle="1" w:styleId="Normal1">
    <w:name w:val="Normal1"/>
    <w:uiPriority w:val="99"/>
    <w:rsid w:val="00BA69FF"/>
    <w:pPr>
      <w:ind w:firstLine="567"/>
      <w:jc w:val="both"/>
    </w:pPr>
    <w:rPr>
      <w:rFonts w:ascii="Times New Roman" w:eastAsia="Times New Roman" w:hAnsi="Times New Roman"/>
      <w:sz w:val="28"/>
      <w:szCs w:val="20"/>
      <w:lang w:eastAsia="ko-KR"/>
    </w:rPr>
  </w:style>
  <w:style w:type="paragraph" w:styleId="a5">
    <w:name w:val="Body Text"/>
    <w:basedOn w:val="a1"/>
    <w:link w:val="a6"/>
    <w:uiPriority w:val="99"/>
    <w:rsid w:val="00BA69FF"/>
    <w:pPr>
      <w:framePr w:w="4202" w:h="3768" w:hRule="exact" w:hSpace="180" w:wrap="auto" w:vAnchor="text" w:hAnchor="page" w:x="1013" w:y="155"/>
      <w:spacing w:after="0" w:line="240" w:lineRule="auto"/>
      <w:jc w:val="center"/>
    </w:pPr>
    <w:rPr>
      <w:rFonts w:ascii="Times New Roman" w:eastAsia="Times New Roman" w:hAnsi="Times New Roman"/>
      <w:sz w:val="24"/>
      <w:szCs w:val="20"/>
    </w:rPr>
  </w:style>
  <w:style w:type="character" w:customStyle="1" w:styleId="a6">
    <w:name w:val="Основной текст Знак"/>
    <w:basedOn w:val="a2"/>
    <w:link w:val="a5"/>
    <w:uiPriority w:val="99"/>
    <w:locked/>
    <w:rsid w:val="00BA69FF"/>
    <w:rPr>
      <w:rFonts w:ascii="Times New Roman" w:hAnsi="Times New Roman" w:cs="Times New Roman"/>
      <w:sz w:val="20"/>
      <w:szCs w:val="20"/>
    </w:rPr>
  </w:style>
  <w:style w:type="paragraph" w:styleId="23">
    <w:name w:val="Body Text Indent 2"/>
    <w:basedOn w:val="a1"/>
    <w:link w:val="24"/>
    <w:uiPriority w:val="99"/>
    <w:rsid w:val="00BA69FF"/>
    <w:pPr>
      <w:spacing w:after="0" w:line="240" w:lineRule="auto"/>
      <w:ind w:firstLine="851"/>
      <w:jc w:val="both"/>
    </w:pPr>
    <w:rPr>
      <w:rFonts w:ascii="Times New Roman" w:eastAsia="Times New Roman" w:hAnsi="Times New Roman"/>
      <w:sz w:val="28"/>
      <w:szCs w:val="20"/>
    </w:rPr>
  </w:style>
  <w:style w:type="character" w:customStyle="1" w:styleId="24">
    <w:name w:val="Основной текст с отступом 2 Знак"/>
    <w:basedOn w:val="a2"/>
    <w:link w:val="23"/>
    <w:uiPriority w:val="99"/>
    <w:locked/>
    <w:rsid w:val="00BA69FF"/>
    <w:rPr>
      <w:rFonts w:ascii="Times New Roman" w:hAnsi="Times New Roman" w:cs="Times New Roman"/>
      <w:sz w:val="20"/>
      <w:szCs w:val="20"/>
    </w:rPr>
  </w:style>
  <w:style w:type="paragraph" w:styleId="a7">
    <w:name w:val="footer"/>
    <w:basedOn w:val="a1"/>
    <w:link w:val="a8"/>
    <w:uiPriority w:val="99"/>
    <w:rsid w:val="00BA69FF"/>
    <w:pPr>
      <w:tabs>
        <w:tab w:val="center" w:pos="4677"/>
        <w:tab w:val="right" w:pos="9355"/>
      </w:tabs>
      <w:spacing w:after="0" w:line="240" w:lineRule="auto"/>
    </w:pPr>
    <w:rPr>
      <w:rFonts w:ascii="Times New Roman" w:eastAsia="Times New Roman" w:hAnsi="Times New Roman"/>
      <w:sz w:val="20"/>
      <w:szCs w:val="20"/>
    </w:rPr>
  </w:style>
  <w:style w:type="character" w:customStyle="1" w:styleId="a8">
    <w:name w:val="Нижний колонтитул Знак"/>
    <w:basedOn w:val="a2"/>
    <w:link w:val="a7"/>
    <w:uiPriority w:val="99"/>
    <w:locked/>
    <w:rsid w:val="00BA69FF"/>
    <w:rPr>
      <w:rFonts w:ascii="Times New Roman" w:hAnsi="Times New Roman" w:cs="Times New Roman"/>
      <w:sz w:val="20"/>
      <w:szCs w:val="20"/>
    </w:rPr>
  </w:style>
  <w:style w:type="character" w:styleId="a9">
    <w:name w:val="page number"/>
    <w:basedOn w:val="a2"/>
    <w:uiPriority w:val="99"/>
    <w:rsid w:val="00BA69FF"/>
    <w:rPr>
      <w:rFonts w:cs="Times New Roman"/>
    </w:rPr>
  </w:style>
  <w:style w:type="paragraph" w:styleId="aa">
    <w:name w:val="footnote text"/>
    <w:basedOn w:val="a1"/>
    <w:link w:val="ab"/>
    <w:uiPriority w:val="99"/>
    <w:semiHidden/>
    <w:rsid w:val="00BA69FF"/>
    <w:pPr>
      <w:spacing w:after="0" w:line="240" w:lineRule="auto"/>
    </w:pPr>
    <w:rPr>
      <w:rFonts w:ascii="Times New Roman" w:eastAsia="Times New Roman" w:hAnsi="Times New Roman"/>
      <w:sz w:val="20"/>
      <w:szCs w:val="20"/>
    </w:rPr>
  </w:style>
  <w:style w:type="character" w:customStyle="1" w:styleId="ab">
    <w:name w:val="Текст сноски Знак"/>
    <w:basedOn w:val="a2"/>
    <w:link w:val="aa"/>
    <w:uiPriority w:val="99"/>
    <w:semiHidden/>
    <w:locked/>
    <w:rsid w:val="00BA69FF"/>
    <w:rPr>
      <w:rFonts w:ascii="Times New Roman" w:hAnsi="Times New Roman" w:cs="Times New Roman"/>
      <w:sz w:val="20"/>
      <w:szCs w:val="20"/>
    </w:rPr>
  </w:style>
  <w:style w:type="character" w:styleId="ac">
    <w:name w:val="footnote reference"/>
    <w:basedOn w:val="a2"/>
    <w:uiPriority w:val="99"/>
    <w:semiHidden/>
    <w:rsid w:val="00BA69FF"/>
    <w:rPr>
      <w:rFonts w:cs="Times New Roman"/>
      <w:vertAlign w:val="superscript"/>
    </w:rPr>
  </w:style>
  <w:style w:type="paragraph" w:customStyle="1" w:styleId="justify2">
    <w:name w:val="justify2"/>
    <w:basedOn w:val="a1"/>
    <w:uiPriority w:val="99"/>
    <w:rsid w:val="00BA69FF"/>
    <w:pPr>
      <w:spacing w:before="100" w:beforeAutospacing="1" w:after="100" w:afterAutospacing="1" w:line="240" w:lineRule="auto"/>
    </w:pPr>
    <w:rPr>
      <w:rFonts w:ascii="Times New Roman" w:eastAsia="Times New Roman" w:hAnsi="Times New Roman"/>
      <w:sz w:val="24"/>
      <w:szCs w:val="24"/>
      <w:lang w:eastAsia="ru-RU"/>
    </w:rPr>
  </w:style>
  <w:style w:type="paragraph" w:styleId="25">
    <w:name w:val="Body Text 2"/>
    <w:basedOn w:val="a1"/>
    <w:link w:val="26"/>
    <w:uiPriority w:val="99"/>
    <w:rsid w:val="00BA69FF"/>
    <w:pPr>
      <w:spacing w:after="120" w:line="480" w:lineRule="auto"/>
    </w:pPr>
    <w:rPr>
      <w:rFonts w:ascii="Times New Roman" w:eastAsia="Times New Roman" w:hAnsi="Times New Roman"/>
      <w:sz w:val="24"/>
      <w:szCs w:val="24"/>
      <w:lang w:eastAsia="ru-RU"/>
    </w:rPr>
  </w:style>
  <w:style w:type="character" w:customStyle="1" w:styleId="26">
    <w:name w:val="Основной текст 2 Знак"/>
    <w:basedOn w:val="a2"/>
    <w:link w:val="25"/>
    <w:uiPriority w:val="99"/>
    <w:locked/>
    <w:rsid w:val="00BA69FF"/>
    <w:rPr>
      <w:rFonts w:ascii="Times New Roman" w:hAnsi="Times New Roman" w:cs="Times New Roman"/>
      <w:sz w:val="24"/>
      <w:szCs w:val="24"/>
      <w:lang w:eastAsia="ru-RU"/>
    </w:rPr>
  </w:style>
  <w:style w:type="paragraph" w:styleId="ad">
    <w:name w:val="Plain Text"/>
    <w:basedOn w:val="a1"/>
    <w:link w:val="ae"/>
    <w:uiPriority w:val="99"/>
    <w:rsid w:val="00BA69FF"/>
    <w:pPr>
      <w:spacing w:after="0" w:line="240" w:lineRule="auto"/>
    </w:pPr>
    <w:rPr>
      <w:rFonts w:ascii="Courier New" w:eastAsia="Times New Roman" w:hAnsi="Courier New"/>
      <w:sz w:val="20"/>
      <w:szCs w:val="20"/>
      <w:lang w:eastAsia="ru-RU"/>
    </w:rPr>
  </w:style>
  <w:style w:type="character" w:customStyle="1" w:styleId="ae">
    <w:name w:val="Текст Знак"/>
    <w:basedOn w:val="a2"/>
    <w:link w:val="ad"/>
    <w:uiPriority w:val="99"/>
    <w:locked/>
    <w:rsid w:val="00BA69FF"/>
    <w:rPr>
      <w:rFonts w:ascii="Courier New" w:hAnsi="Courier New" w:cs="Times New Roman"/>
      <w:sz w:val="20"/>
      <w:szCs w:val="20"/>
      <w:lang w:eastAsia="ru-RU"/>
    </w:rPr>
  </w:style>
  <w:style w:type="character" w:customStyle="1" w:styleId="13">
    <w:name w:val="Заголовок №1 (3)_"/>
    <w:link w:val="130"/>
    <w:uiPriority w:val="99"/>
    <w:locked/>
    <w:rsid w:val="00BA69FF"/>
    <w:rPr>
      <w:b/>
      <w:sz w:val="29"/>
      <w:shd w:val="clear" w:color="auto" w:fill="FFFFFF"/>
    </w:rPr>
  </w:style>
  <w:style w:type="character" w:customStyle="1" w:styleId="af">
    <w:name w:val="Оглавление_"/>
    <w:link w:val="af0"/>
    <w:uiPriority w:val="99"/>
    <w:locked/>
    <w:rsid w:val="00BA69FF"/>
    <w:rPr>
      <w:sz w:val="25"/>
      <w:shd w:val="clear" w:color="auto" w:fill="FFFFFF"/>
    </w:rPr>
  </w:style>
  <w:style w:type="paragraph" w:customStyle="1" w:styleId="130">
    <w:name w:val="Заголовок №1 (3)"/>
    <w:basedOn w:val="a1"/>
    <w:link w:val="13"/>
    <w:uiPriority w:val="99"/>
    <w:rsid w:val="00BA69FF"/>
    <w:pPr>
      <w:shd w:val="clear" w:color="auto" w:fill="FFFFFF"/>
      <w:spacing w:after="720" w:line="240" w:lineRule="atLeast"/>
      <w:outlineLvl w:val="0"/>
    </w:pPr>
    <w:rPr>
      <w:b/>
      <w:sz w:val="29"/>
      <w:szCs w:val="20"/>
      <w:lang w:eastAsia="ru-RU"/>
    </w:rPr>
  </w:style>
  <w:style w:type="paragraph" w:customStyle="1" w:styleId="af0">
    <w:name w:val="Оглавление"/>
    <w:basedOn w:val="a1"/>
    <w:link w:val="af"/>
    <w:uiPriority w:val="99"/>
    <w:rsid w:val="00BA69FF"/>
    <w:pPr>
      <w:shd w:val="clear" w:color="auto" w:fill="FFFFFF"/>
      <w:spacing w:before="720" w:after="0" w:line="307" w:lineRule="exact"/>
    </w:pPr>
    <w:rPr>
      <w:sz w:val="25"/>
      <w:szCs w:val="20"/>
      <w:lang w:eastAsia="ru-RU"/>
    </w:rPr>
  </w:style>
  <w:style w:type="character" w:customStyle="1" w:styleId="27">
    <w:name w:val="Основной текст (2)_"/>
    <w:link w:val="28"/>
    <w:uiPriority w:val="99"/>
    <w:locked/>
    <w:rsid w:val="00BA69FF"/>
    <w:rPr>
      <w:i/>
      <w:sz w:val="33"/>
      <w:shd w:val="clear" w:color="auto" w:fill="FFFFFF"/>
    </w:rPr>
  </w:style>
  <w:style w:type="paragraph" w:customStyle="1" w:styleId="28">
    <w:name w:val="Основной текст (2)"/>
    <w:basedOn w:val="a1"/>
    <w:link w:val="27"/>
    <w:uiPriority w:val="99"/>
    <w:rsid w:val="00BA69FF"/>
    <w:pPr>
      <w:shd w:val="clear" w:color="auto" w:fill="FFFFFF"/>
      <w:spacing w:before="1140" w:after="960" w:line="240" w:lineRule="atLeast"/>
      <w:jc w:val="center"/>
    </w:pPr>
    <w:rPr>
      <w:i/>
      <w:sz w:val="33"/>
      <w:szCs w:val="20"/>
      <w:lang w:eastAsia="ru-RU"/>
    </w:rPr>
  </w:style>
  <w:style w:type="character" w:customStyle="1" w:styleId="212">
    <w:name w:val="Основной текст (2) + 12"/>
    <w:aliases w:val="5 pt2,Не курсив"/>
    <w:uiPriority w:val="99"/>
    <w:rsid w:val="00BA69FF"/>
    <w:rPr>
      <w:rFonts w:ascii="Times New Roman" w:hAnsi="Times New Roman"/>
      <w:spacing w:val="0"/>
      <w:sz w:val="25"/>
      <w:shd w:val="clear" w:color="auto" w:fill="FFFFFF"/>
    </w:rPr>
  </w:style>
  <w:style w:type="character" w:customStyle="1" w:styleId="51">
    <w:name w:val="Основной текст (5)_"/>
    <w:link w:val="52"/>
    <w:uiPriority w:val="99"/>
    <w:locked/>
    <w:rsid w:val="00BA69FF"/>
    <w:rPr>
      <w:noProof/>
      <w:sz w:val="32"/>
      <w:shd w:val="clear" w:color="auto" w:fill="FFFFFF"/>
    </w:rPr>
  </w:style>
  <w:style w:type="paragraph" w:customStyle="1" w:styleId="52">
    <w:name w:val="Основной текст (5)"/>
    <w:basedOn w:val="a1"/>
    <w:link w:val="51"/>
    <w:uiPriority w:val="99"/>
    <w:rsid w:val="00BA69FF"/>
    <w:pPr>
      <w:shd w:val="clear" w:color="auto" w:fill="FFFFFF"/>
      <w:spacing w:after="1320" w:line="240" w:lineRule="atLeast"/>
    </w:pPr>
    <w:rPr>
      <w:noProof/>
      <w:sz w:val="32"/>
      <w:szCs w:val="20"/>
      <w:lang w:eastAsia="ru-RU"/>
    </w:rPr>
  </w:style>
  <w:style w:type="character" w:customStyle="1" w:styleId="512">
    <w:name w:val="Основной текст (5) + 12"/>
    <w:aliases w:val="5 pt1"/>
    <w:uiPriority w:val="99"/>
    <w:rsid w:val="00BA69FF"/>
    <w:rPr>
      <w:noProof/>
      <w:spacing w:val="0"/>
      <w:sz w:val="25"/>
      <w:shd w:val="clear" w:color="auto" w:fill="FFFFFF"/>
    </w:rPr>
  </w:style>
  <w:style w:type="paragraph" w:styleId="af1">
    <w:name w:val="Body Text Indent"/>
    <w:basedOn w:val="a1"/>
    <w:link w:val="af2"/>
    <w:uiPriority w:val="99"/>
    <w:rsid w:val="00BA69FF"/>
    <w:pPr>
      <w:spacing w:after="120" w:line="240" w:lineRule="auto"/>
      <w:ind w:left="283"/>
    </w:pPr>
    <w:rPr>
      <w:rFonts w:ascii="Times New Roman" w:eastAsia="Times New Roman" w:hAnsi="Times New Roman"/>
      <w:sz w:val="20"/>
      <w:szCs w:val="20"/>
    </w:rPr>
  </w:style>
  <w:style w:type="character" w:customStyle="1" w:styleId="af2">
    <w:name w:val="Основной текст с отступом Знак"/>
    <w:basedOn w:val="a2"/>
    <w:link w:val="af1"/>
    <w:uiPriority w:val="99"/>
    <w:locked/>
    <w:rsid w:val="00BA69FF"/>
    <w:rPr>
      <w:rFonts w:ascii="Times New Roman" w:hAnsi="Times New Roman" w:cs="Times New Roman"/>
      <w:sz w:val="20"/>
      <w:szCs w:val="20"/>
    </w:rPr>
  </w:style>
  <w:style w:type="paragraph" w:styleId="2">
    <w:name w:val="List Bullet 2"/>
    <w:basedOn w:val="a1"/>
    <w:uiPriority w:val="99"/>
    <w:rsid w:val="00BA69FF"/>
    <w:pPr>
      <w:widowControl w:val="0"/>
      <w:numPr>
        <w:numId w:val="10"/>
      </w:numPr>
      <w:tabs>
        <w:tab w:val="num" w:pos="643"/>
      </w:tabs>
      <w:spacing w:after="0" w:line="240" w:lineRule="auto"/>
      <w:ind w:left="643"/>
      <w:jc w:val="both"/>
    </w:pPr>
    <w:rPr>
      <w:rFonts w:ascii="Times New Roman" w:eastAsia="Batang" w:hAnsi="Times New Roman"/>
      <w:sz w:val="24"/>
      <w:szCs w:val="24"/>
      <w:lang w:eastAsia="ru-RU"/>
    </w:rPr>
  </w:style>
  <w:style w:type="paragraph" w:customStyle="1" w:styleId="29">
    <w:name w:val="çàãîëîâîê 2"/>
    <w:basedOn w:val="a1"/>
    <w:next w:val="a1"/>
    <w:uiPriority w:val="99"/>
    <w:rsid w:val="00BA69FF"/>
    <w:pPr>
      <w:keepNext/>
      <w:spacing w:after="0" w:line="240" w:lineRule="auto"/>
      <w:jc w:val="center"/>
    </w:pPr>
    <w:rPr>
      <w:rFonts w:ascii="Times New Roman" w:eastAsia="Times New Roman" w:hAnsi="Times New Roman"/>
      <w:szCs w:val="20"/>
      <w:u w:val="single"/>
      <w:lang w:eastAsia="ru-RU"/>
    </w:rPr>
  </w:style>
  <w:style w:type="paragraph" w:styleId="af3">
    <w:name w:val="header"/>
    <w:basedOn w:val="a1"/>
    <w:link w:val="af4"/>
    <w:uiPriority w:val="99"/>
    <w:rsid w:val="00BA69FF"/>
    <w:pPr>
      <w:tabs>
        <w:tab w:val="center" w:pos="4677"/>
        <w:tab w:val="right" w:pos="9355"/>
      </w:tabs>
      <w:spacing w:after="0" w:line="240" w:lineRule="auto"/>
    </w:pPr>
    <w:rPr>
      <w:rFonts w:ascii="Times New Roman" w:eastAsia="Times New Roman" w:hAnsi="Times New Roman"/>
      <w:sz w:val="20"/>
      <w:szCs w:val="20"/>
    </w:rPr>
  </w:style>
  <w:style w:type="character" w:customStyle="1" w:styleId="af4">
    <w:name w:val="Верхний колонтитул Знак"/>
    <w:basedOn w:val="a2"/>
    <w:link w:val="af3"/>
    <w:uiPriority w:val="99"/>
    <w:locked/>
    <w:rsid w:val="00BA69FF"/>
    <w:rPr>
      <w:rFonts w:ascii="Times New Roman" w:hAnsi="Times New Roman" w:cs="Times New Roman"/>
      <w:sz w:val="20"/>
      <w:szCs w:val="20"/>
    </w:rPr>
  </w:style>
  <w:style w:type="paragraph" w:customStyle="1" w:styleId="ConsPlusNormal">
    <w:name w:val="ConsPlusNormal"/>
    <w:uiPriority w:val="99"/>
    <w:rsid w:val="00BA69FF"/>
    <w:pPr>
      <w:widowControl w:val="0"/>
      <w:autoSpaceDE w:val="0"/>
      <w:autoSpaceDN w:val="0"/>
      <w:adjustRightInd w:val="0"/>
      <w:ind w:firstLine="720"/>
    </w:pPr>
    <w:rPr>
      <w:rFonts w:ascii="Arial" w:eastAsia="Times New Roman" w:hAnsi="Arial" w:cs="Arial"/>
      <w:sz w:val="20"/>
      <w:szCs w:val="20"/>
    </w:rPr>
  </w:style>
  <w:style w:type="paragraph" w:styleId="31">
    <w:name w:val="Body Text Indent 3"/>
    <w:basedOn w:val="a1"/>
    <w:link w:val="32"/>
    <w:uiPriority w:val="99"/>
    <w:rsid w:val="00BA69FF"/>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2"/>
    <w:link w:val="31"/>
    <w:uiPriority w:val="99"/>
    <w:locked/>
    <w:rsid w:val="00BA69FF"/>
    <w:rPr>
      <w:rFonts w:ascii="Times New Roman" w:hAnsi="Times New Roman" w:cs="Times New Roman"/>
      <w:sz w:val="16"/>
      <w:szCs w:val="16"/>
      <w:lang w:eastAsia="ru-RU"/>
    </w:rPr>
  </w:style>
  <w:style w:type="paragraph" w:styleId="33">
    <w:name w:val="Body Text 3"/>
    <w:basedOn w:val="a1"/>
    <w:link w:val="34"/>
    <w:uiPriority w:val="99"/>
    <w:rsid w:val="00BA69FF"/>
    <w:pPr>
      <w:spacing w:after="120"/>
    </w:pPr>
    <w:rPr>
      <w:sz w:val="16"/>
      <w:szCs w:val="16"/>
    </w:rPr>
  </w:style>
  <w:style w:type="character" w:customStyle="1" w:styleId="34">
    <w:name w:val="Основной текст 3 Знак"/>
    <w:basedOn w:val="a2"/>
    <w:link w:val="33"/>
    <w:uiPriority w:val="99"/>
    <w:locked/>
    <w:rsid w:val="00BA69FF"/>
    <w:rPr>
      <w:rFonts w:ascii="Calibri" w:hAnsi="Calibri" w:cs="Times New Roman"/>
      <w:sz w:val="16"/>
      <w:szCs w:val="16"/>
    </w:rPr>
  </w:style>
  <w:style w:type="paragraph" w:styleId="af5">
    <w:name w:val="List Paragraph"/>
    <w:basedOn w:val="a1"/>
    <w:link w:val="af6"/>
    <w:uiPriority w:val="99"/>
    <w:qFormat/>
    <w:rsid w:val="00BA69FF"/>
    <w:pPr>
      <w:ind w:left="720"/>
      <w:contextualSpacing/>
    </w:pPr>
    <w:rPr>
      <w:rFonts w:eastAsia="Times New Roman"/>
      <w:sz w:val="20"/>
      <w:szCs w:val="20"/>
      <w:lang w:eastAsia="ru-RU"/>
    </w:rPr>
  </w:style>
  <w:style w:type="paragraph" w:styleId="20">
    <w:name w:val="List Number 2"/>
    <w:basedOn w:val="a1"/>
    <w:uiPriority w:val="99"/>
    <w:rsid w:val="00BA69FF"/>
    <w:pPr>
      <w:widowControl w:val="0"/>
      <w:numPr>
        <w:ilvl w:val="1"/>
        <w:numId w:val="11"/>
      </w:numPr>
      <w:autoSpaceDE w:val="0"/>
      <w:autoSpaceDN w:val="0"/>
      <w:adjustRightInd w:val="0"/>
      <w:spacing w:after="0" w:line="240" w:lineRule="auto"/>
    </w:pPr>
    <w:rPr>
      <w:rFonts w:ascii="Times New Roman" w:eastAsia="Times New Roman" w:hAnsi="Times New Roman"/>
      <w:sz w:val="20"/>
      <w:szCs w:val="20"/>
      <w:lang w:eastAsia="ru-RU"/>
    </w:rPr>
  </w:style>
  <w:style w:type="paragraph" w:styleId="2a">
    <w:name w:val="toc 2"/>
    <w:basedOn w:val="a1"/>
    <w:next w:val="a1"/>
    <w:autoRedefine/>
    <w:uiPriority w:val="99"/>
    <w:rsid w:val="00BA69FF"/>
    <w:pPr>
      <w:tabs>
        <w:tab w:val="right" w:leader="dot" w:pos="9457"/>
      </w:tabs>
    </w:pPr>
  </w:style>
  <w:style w:type="paragraph" w:styleId="11">
    <w:name w:val="toc 1"/>
    <w:basedOn w:val="a1"/>
    <w:next w:val="a1"/>
    <w:autoRedefine/>
    <w:uiPriority w:val="99"/>
    <w:rsid w:val="00BA69FF"/>
  </w:style>
  <w:style w:type="paragraph" w:styleId="61">
    <w:name w:val="toc 6"/>
    <w:basedOn w:val="a1"/>
    <w:next w:val="a1"/>
    <w:autoRedefine/>
    <w:uiPriority w:val="99"/>
    <w:rsid w:val="00BA69FF"/>
    <w:pPr>
      <w:tabs>
        <w:tab w:val="left" w:pos="0"/>
        <w:tab w:val="right" w:leader="dot" w:pos="9457"/>
      </w:tabs>
    </w:pPr>
  </w:style>
  <w:style w:type="paragraph" w:styleId="53">
    <w:name w:val="toc 5"/>
    <w:basedOn w:val="a1"/>
    <w:next w:val="a1"/>
    <w:autoRedefine/>
    <w:uiPriority w:val="99"/>
    <w:rsid w:val="00BA69FF"/>
    <w:pPr>
      <w:ind w:left="880"/>
    </w:pPr>
  </w:style>
  <w:style w:type="character" w:styleId="af7">
    <w:name w:val="Hyperlink"/>
    <w:basedOn w:val="a2"/>
    <w:uiPriority w:val="99"/>
    <w:rsid w:val="00BA69FF"/>
    <w:rPr>
      <w:rFonts w:cs="Times New Roman"/>
      <w:color w:val="0000FF"/>
      <w:u w:val="single"/>
    </w:rPr>
  </w:style>
  <w:style w:type="paragraph" w:customStyle="1" w:styleId="ListParagraph1">
    <w:name w:val="List Paragraph1"/>
    <w:basedOn w:val="a1"/>
    <w:uiPriority w:val="99"/>
    <w:rsid w:val="00BA69FF"/>
    <w:pPr>
      <w:ind w:left="720"/>
      <w:contextualSpacing/>
    </w:pPr>
    <w:rPr>
      <w:rFonts w:eastAsia="Times New Roman"/>
    </w:rPr>
  </w:style>
  <w:style w:type="paragraph" w:customStyle="1" w:styleId="Default">
    <w:name w:val="Default"/>
    <w:uiPriority w:val="99"/>
    <w:rsid w:val="00BA69FF"/>
    <w:pPr>
      <w:autoSpaceDE w:val="0"/>
      <w:autoSpaceDN w:val="0"/>
      <w:adjustRightInd w:val="0"/>
    </w:pPr>
    <w:rPr>
      <w:rFonts w:ascii="Times New Roman" w:eastAsia="Times New Roman" w:hAnsi="Times New Roman"/>
      <w:color w:val="000000"/>
      <w:sz w:val="24"/>
      <w:szCs w:val="24"/>
    </w:rPr>
  </w:style>
  <w:style w:type="paragraph" w:styleId="af8">
    <w:name w:val="Normal (Web)"/>
    <w:basedOn w:val="a1"/>
    <w:uiPriority w:val="99"/>
    <w:rsid w:val="00BA69FF"/>
    <w:pPr>
      <w:spacing w:after="180" w:line="240" w:lineRule="auto"/>
      <w:textAlignment w:val="top"/>
    </w:pPr>
    <w:rPr>
      <w:rFonts w:ascii="Times New Roman" w:eastAsia="Times New Roman" w:hAnsi="Times New Roman"/>
      <w:sz w:val="24"/>
      <w:szCs w:val="24"/>
      <w:lang w:eastAsia="ru-RU"/>
    </w:rPr>
  </w:style>
  <w:style w:type="paragraph" w:styleId="2b">
    <w:name w:val="List Continue 2"/>
    <w:basedOn w:val="a1"/>
    <w:uiPriority w:val="99"/>
    <w:semiHidden/>
    <w:rsid w:val="00BA69FF"/>
    <w:pPr>
      <w:spacing w:after="120"/>
      <w:ind w:left="566"/>
      <w:contextualSpacing/>
    </w:pPr>
  </w:style>
  <w:style w:type="paragraph" w:styleId="af9">
    <w:name w:val="endnote text"/>
    <w:basedOn w:val="a1"/>
    <w:link w:val="afa"/>
    <w:uiPriority w:val="99"/>
    <w:semiHidden/>
    <w:rsid w:val="00BA69FF"/>
    <w:rPr>
      <w:rFonts w:ascii="Times New Roman" w:hAnsi="Times New Roman"/>
      <w:sz w:val="20"/>
      <w:szCs w:val="20"/>
    </w:rPr>
  </w:style>
  <w:style w:type="character" w:customStyle="1" w:styleId="afa">
    <w:name w:val="Текст концевой сноски Знак"/>
    <w:basedOn w:val="a2"/>
    <w:link w:val="af9"/>
    <w:uiPriority w:val="99"/>
    <w:semiHidden/>
    <w:locked/>
    <w:rsid w:val="00BA69FF"/>
    <w:rPr>
      <w:rFonts w:ascii="Times New Roman" w:hAnsi="Times New Roman" w:cs="Times New Roman"/>
      <w:sz w:val="20"/>
      <w:szCs w:val="20"/>
    </w:rPr>
  </w:style>
  <w:style w:type="character" w:styleId="afb">
    <w:name w:val="endnote reference"/>
    <w:basedOn w:val="a2"/>
    <w:uiPriority w:val="99"/>
    <w:semiHidden/>
    <w:rsid w:val="00BA69FF"/>
    <w:rPr>
      <w:rFonts w:cs="Times New Roman"/>
      <w:vertAlign w:val="superscript"/>
    </w:rPr>
  </w:style>
  <w:style w:type="paragraph" w:styleId="afc">
    <w:name w:val="Balloon Text"/>
    <w:basedOn w:val="a1"/>
    <w:link w:val="afd"/>
    <w:uiPriority w:val="99"/>
    <w:rsid w:val="00BA69FF"/>
    <w:pPr>
      <w:spacing w:after="0" w:line="240" w:lineRule="auto"/>
    </w:pPr>
    <w:rPr>
      <w:rFonts w:ascii="Tahoma" w:hAnsi="Tahoma"/>
      <w:sz w:val="16"/>
      <w:szCs w:val="16"/>
    </w:rPr>
  </w:style>
  <w:style w:type="character" w:customStyle="1" w:styleId="afd">
    <w:name w:val="Текст выноски Знак"/>
    <w:basedOn w:val="a2"/>
    <w:link w:val="afc"/>
    <w:uiPriority w:val="99"/>
    <w:locked/>
    <w:rsid w:val="00BA69FF"/>
    <w:rPr>
      <w:rFonts w:ascii="Tahoma" w:hAnsi="Tahoma" w:cs="Times New Roman"/>
      <w:sz w:val="16"/>
      <w:szCs w:val="16"/>
    </w:rPr>
  </w:style>
  <w:style w:type="table" w:styleId="afe">
    <w:name w:val="Table Grid"/>
    <w:basedOn w:val="a3"/>
    <w:uiPriority w:val="99"/>
    <w:rsid w:val="00BA69F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Стиль"/>
    <w:basedOn w:val="a1"/>
    <w:next w:val="a5"/>
    <w:link w:val="aff0"/>
    <w:uiPriority w:val="99"/>
    <w:rsid w:val="00BA69FF"/>
    <w:pPr>
      <w:keepNext/>
      <w:suppressAutoHyphens/>
      <w:spacing w:before="240" w:after="120" w:line="240" w:lineRule="auto"/>
    </w:pPr>
    <w:rPr>
      <w:rFonts w:ascii="Times New Roman" w:hAnsi="Times New Roman"/>
      <w:sz w:val="28"/>
      <w:szCs w:val="20"/>
      <w:lang w:eastAsia="ru-RU"/>
    </w:rPr>
  </w:style>
  <w:style w:type="character" w:customStyle="1" w:styleId="aff0">
    <w:name w:val="Название Знак"/>
    <w:link w:val="aff"/>
    <w:uiPriority w:val="99"/>
    <w:locked/>
    <w:rsid w:val="00BA69FF"/>
    <w:rPr>
      <w:rFonts w:ascii="Times New Roman" w:hAnsi="Times New Roman"/>
      <w:sz w:val="28"/>
    </w:rPr>
  </w:style>
  <w:style w:type="character" w:customStyle="1" w:styleId="FontStyle368">
    <w:name w:val="Font Style368"/>
    <w:uiPriority w:val="99"/>
    <w:rsid w:val="00BA69FF"/>
    <w:rPr>
      <w:rFonts w:ascii="Times New Roman" w:hAnsi="Times New Roman"/>
      <w:sz w:val="22"/>
    </w:rPr>
  </w:style>
  <w:style w:type="character" w:customStyle="1" w:styleId="FontStyle369">
    <w:name w:val="Font Style369"/>
    <w:uiPriority w:val="99"/>
    <w:rsid w:val="00BA69FF"/>
    <w:rPr>
      <w:rFonts w:ascii="Times New Roman" w:hAnsi="Times New Roman"/>
      <w:b/>
      <w:sz w:val="22"/>
    </w:rPr>
  </w:style>
  <w:style w:type="paragraph" w:customStyle="1" w:styleId="Style127">
    <w:name w:val="Style127"/>
    <w:basedOn w:val="a1"/>
    <w:uiPriority w:val="99"/>
    <w:rsid w:val="00BA69FF"/>
    <w:pPr>
      <w:widowControl w:val="0"/>
      <w:suppressAutoHyphens/>
      <w:autoSpaceDE w:val="0"/>
      <w:spacing w:after="0" w:line="283" w:lineRule="exact"/>
      <w:jc w:val="both"/>
    </w:pPr>
    <w:rPr>
      <w:rFonts w:ascii="Arial" w:eastAsia="SimSun" w:hAnsi="Arial" w:cs="Arial"/>
      <w:kern w:val="2"/>
      <w:sz w:val="20"/>
      <w:szCs w:val="24"/>
      <w:lang w:eastAsia="hi-IN" w:bidi="hi-IN"/>
    </w:rPr>
  </w:style>
  <w:style w:type="character" w:customStyle="1" w:styleId="FontStyle358">
    <w:name w:val="Font Style358"/>
    <w:uiPriority w:val="99"/>
    <w:rsid w:val="00BA69FF"/>
    <w:rPr>
      <w:rFonts w:ascii="Times New Roman" w:hAnsi="Times New Roman"/>
      <w:sz w:val="26"/>
    </w:rPr>
  </w:style>
  <w:style w:type="character" w:customStyle="1" w:styleId="FontStyle371">
    <w:name w:val="Font Style371"/>
    <w:uiPriority w:val="99"/>
    <w:rsid w:val="00BA69FF"/>
    <w:rPr>
      <w:rFonts w:ascii="Times New Roman" w:hAnsi="Times New Roman"/>
      <w:sz w:val="26"/>
    </w:rPr>
  </w:style>
  <w:style w:type="paragraph" w:customStyle="1" w:styleId="aff1">
    <w:name w:val="Знак Знак Знак Знак Знак Знак Знак"/>
    <w:basedOn w:val="a1"/>
    <w:uiPriority w:val="99"/>
    <w:rsid w:val="00BA69FF"/>
    <w:pPr>
      <w:spacing w:after="160" w:line="240" w:lineRule="exact"/>
    </w:pPr>
    <w:rPr>
      <w:rFonts w:ascii="Tahoma" w:eastAsia="Times New Roman" w:hAnsi="Tahoma"/>
      <w:sz w:val="20"/>
      <w:szCs w:val="20"/>
      <w:lang w:val="en-US"/>
    </w:rPr>
  </w:style>
  <w:style w:type="character" w:styleId="aff2">
    <w:name w:val="annotation reference"/>
    <w:basedOn w:val="a2"/>
    <w:uiPriority w:val="99"/>
    <w:semiHidden/>
    <w:rsid w:val="00BA69FF"/>
    <w:rPr>
      <w:rFonts w:cs="Times New Roman"/>
      <w:sz w:val="16"/>
    </w:rPr>
  </w:style>
  <w:style w:type="paragraph" w:styleId="aff3">
    <w:name w:val="annotation text"/>
    <w:basedOn w:val="a1"/>
    <w:link w:val="aff4"/>
    <w:uiPriority w:val="99"/>
    <w:semiHidden/>
    <w:rsid w:val="00BA69FF"/>
    <w:rPr>
      <w:rFonts w:ascii="Times New Roman" w:hAnsi="Times New Roman"/>
      <w:sz w:val="20"/>
      <w:szCs w:val="20"/>
    </w:rPr>
  </w:style>
  <w:style w:type="character" w:customStyle="1" w:styleId="aff4">
    <w:name w:val="Текст примечания Знак"/>
    <w:basedOn w:val="a2"/>
    <w:link w:val="aff3"/>
    <w:uiPriority w:val="99"/>
    <w:semiHidden/>
    <w:locked/>
    <w:rsid w:val="00BA69FF"/>
    <w:rPr>
      <w:rFonts w:ascii="Times New Roman" w:hAnsi="Times New Roman" w:cs="Times New Roman"/>
      <w:sz w:val="20"/>
      <w:szCs w:val="20"/>
    </w:rPr>
  </w:style>
  <w:style w:type="paragraph" w:styleId="aff5">
    <w:name w:val="annotation subject"/>
    <w:basedOn w:val="aff3"/>
    <w:next w:val="aff3"/>
    <w:link w:val="aff6"/>
    <w:uiPriority w:val="99"/>
    <w:semiHidden/>
    <w:rsid w:val="00BA69FF"/>
    <w:rPr>
      <w:b/>
      <w:bCs/>
    </w:rPr>
  </w:style>
  <w:style w:type="character" w:customStyle="1" w:styleId="aff6">
    <w:name w:val="Тема примечания Знак"/>
    <w:basedOn w:val="aff4"/>
    <w:link w:val="aff5"/>
    <w:uiPriority w:val="99"/>
    <w:semiHidden/>
    <w:locked/>
    <w:rsid w:val="00BA69FF"/>
    <w:rPr>
      <w:rFonts w:ascii="Times New Roman" w:hAnsi="Times New Roman" w:cs="Times New Roman"/>
      <w:b/>
      <w:bCs/>
      <w:sz w:val="20"/>
      <w:szCs w:val="20"/>
    </w:rPr>
  </w:style>
  <w:style w:type="paragraph" w:customStyle="1" w:styleId="FR3">
    <w:name w:val="FR3"/>
    <w:uiPriority w:val="99"/>
    <w:rsid w:val="00BA69FF"/>
    <w:pPr>
      <w:widowControl w:val="0"/>
      <w:autoSpaceDE w:val="0"/>
      <w:autoSpaceDN w:val="0"/>
      <w:adjustRightInd w:val="0"/>
      <w:spacing w:line="260" w:lineRule="auto"/>
      <w:ind w:firstLine="680"/>
    </w:pPr>
    <w:rPr>
      <w:rFonts w:ascii="Times New Roman" w:eastAsia="Times New Roman" w:hAnsi="Times New Roman"/>
      <w:noProof/>
      <w:sz w:val="28"/>
      <w:szCs w:val="28"/>
    </w:rPr>
  </w:style>
  <w:style w:type="paragraph" w:customStyle="1" w:styleId="aff7">
    <w:name w:val="текст Трусов"/>
    <w:basedOn w:val="a1"/>
    <w:uiPriority w:val="99"/>
    <w:rsid w:val="00BA69FF"/>
    <w:pPr>
      <w:spacing w:after="0" w:line="360" w:lineRule="auto"/>
      <w:ind w:firstLine="709"/>
      <w:jc w:val="both"/>
    </w:pPr>
    <w:rPr>
      <w:rFonts w:ascii="Times New Roman" w:eastAsia="Times New Roman" w:hAnsi="Times New Roman"/>
      <w:sz w:val="28"/>
      <w:szCs w:val="24"/>
      <w:lang w:eastAsia="ru-RU"/>
    </w:rPr>
  </w:style>
  <w:style w:type="paragraph" w:customStyle="1" w:styleId="12">
    <w:name w:val="Обычный1"/>
    <w:uiPriority w:val="99"/>
    <w:rsid w:val="00BA69FF"/>
    <w:pPr>
      <w:widowControl w:val="0"/>
      <w:snapToGrid w:val="0"/>
      <w:spacing w:line="278" w:lineRule="auto"/>
      <w:ind w:firstLine="520"/>
      <w:jc w:val="both"/>
    </w:pPr>
    <w:rPr>
      <w:rFonts w:ascii="Times New Roman" w:eastAsia="Times New Roman" w:hAnsi="Times New Roman"/>
      <w:sz w:val="20"/>
      <w:szCs w:val="20"/>
    </w:rPr>
  </w:style>
  <w:style w:type="table" w:customStyle="1" w:styleId="14">
    <w:name w:val="Сетка таблицы1"/>
    <w:uiPriority w:val="99"/>
    <w:rsid w:val="00BA69F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Цветовое выделение"/>
    <w:uiPriority w:val="99"/>
    <w:rsid w:val="00BA69FF"/>
    <w:rPr>
      <w:b/>
      <w:color w:val="000080"/>
      <w:sz w:val="22"/>
    </w:rPr>
  </w:style>
  <w:style w:type="paragraph" w:customStyle="1" w:styleId="FR4">
    <w:name w:val="FR4"/>
    <w:uiPriority w:val="99"/>
    <w:rsid w:val="00BA69FF"/>
    <w:pPr>
      <w:widowControl w:val="0"/>
      <w:autoSpaceDE w:val="0"/>
      <w:autoSpaceDN w:val="0"/>
      <w:adjustRightInd w:val="0"/>
      <w:jc w:val="right"/>
    </w:pPr>
    <w:rPr>
      <w:rFonts w:ascii="Courier New" w:eastAsia="Times New Roman" w:hAnsi="Courier New"/>
      <w:sz w:val="18"/>
      <w:szCs w:val="20"/>
    </w:rPr>
  </w:style>
  <w:style w:type="paragraph" w:styleId="aff9">
    <w:name w:val="TOC Heading"/>
    <w:basedOn w:val="1"/>
    <w:next w:val="a1"/>
    <w:uiPriority w:val="99"/>
    <w:qFormat/>
    <w:rsid w:val="00BA69FF"/>
    <w:pPr>
      <w:keepNext/>
      <w:keepLines/>
      <w:widowControl/>
      <w:numPr>
        <w:numId w:val="0"/>
      </w:numPr>
      <w:spacing w:before="480" w:line="276" w:lineRule="auto"/>
      <w:jc w:val="left"/>
      <w:outlineLvl w:val="9"/>
    </w:pPr>
    <w:rPr>
      <w:color w:val="365F91"/>
      <w:kern w:val="0"/>
      <w:sz w:val="28"/>
      <w:szCs w:val="28"/>
      <w:lang w:eastAsia="en-US"/>
    </w:rPr>
  </w:style>
  <w:style w:type="paragraph" w:styleId="35">
    <w:name w:val="toc 3"/>
    <w:basedOn w:val="a1"/>
    <w:next w:val="a1"/>
    <w:autoRedefine/>
    <w:uiPriority w:val="99"/>
    <w:rsid w:val="00BA69FF"/>
    <w:pPr>
      <w:spacing w:after="0" w:line="240" w:lineRule="auto"/>
      <w:ind w:left="400"/>
    </w:pPr>
    <w:rPr>
      <w:rFonts w:ascii="Times New Roman" w:eastAsia="Times New Roman" w:hAnsi="Times New Roman"/>
      <w:sz w:val="20"/>
      <w:szCs w:val="20"/>
      <w:lang w:eastAsia="ru-RU"/>
    </w:rPr>
  </w:style>
  <w:style w:type="paragraph" w:customStyle="1" w:styleId="15">
    <w:name w:val="Знак Знак Знак Знак Знак Знак Знак1"/>
    <w:basedOn w:val="a1"/>
    <w:uiPriority w:val="99"/>
    <w:rsid w:val="00BA69FF"/>
    <w:pPr>
      <w:spacing w:after="160" w:line="240" w:lineRule="exact"/>
    </w:pPr>
    <w:rPr>
      <w:rFonts w:ascii="Tahoma" w:eastAsia="Times New Roman" w:hAnsi="Tahoma"/>
      <w:sz w:val="20"/>
      <w:szCs w:val="20"/>
      <w:lang w:val="en-US"/>
    </w:rPr>
  </w:style>
  <w:style w:type="paragraph" w:styleId="affa">
    <w:name w:val="Document Map"/>
    <w:basedOn w:val="a1"/>
    <w:link w:val="affb"/>
    <w:uiPriority w:val="99"/>
    <w:semiHidden/>
    <w:rsid w:val="00BA69FF"/>
    <w:pPr>
      <w:shd w:val="clear" w:color="auto" w:fill="000080"/>
      <w:spacing w:after="0" w:line="240" w:lineRule="auto"/>
    </w:pPr>
    <w:rPr>
      <w:rFonts w:ascii="Tahoma" w:eastAsia="Times New Roman" w:hAnsi="Tahoma"/>
      <w:sz w:val="20"/>
      <w:szCs w:val="20"/>
      <w:lang w:eastAsia="ru-RU"/>
    </w:rPr>
  </w:style>
  <w:style w:type="character" w:customStyle="1" w:styleId="affb">
    <w:name w:val="Схема документа Знак"/>
    <w:basedOn w:val="a2"/>
    <w:link w:val="affa"/>
    <w:uiPriority w:val="99"/>
    <w:semiHidden/>
    <w:locked/>
    <w:rsid w:val="00BA69FF"/>
    <w:rPr>
      <w:rFonts w:ascii="Tahoma" w:hAnsi="Tahoma" w:cs="Times New Roman"/>
      <w:sz w:val="20"/>
      <w:szCs w:val="20"/>
      <w:shd w:val="clear" w:color="auto" w:fill="000080"/>
      <w:lang w:eastAsia="ru-RU"/>
    </w:rPr>
  </w:style>
  <w:style w:type="paragraph" w:customStyle="1" w:styleId="affc">
    <w:name w:val="Краткий обратный адрес"/>
    <w:basedOn w:val="a1"/>
    <w:uiPriority w:val="99"/>
    <w:rsid w:val="00BA69FF"/>
    <w:pPr>
      <w:spacing w:after="0" w:line="240" w:lineRule="auto"/>
    </w:pPr>
    <w:rPr>
      <w:rFonts w:ascii="Times New Roman" w:eastAsia="Times New Roman" w:hAnsi="Times New Roman"/>
      <w:sz w:val="20"/>
      <w:szCs w:val="20"/>
      <w:lang w:eastAsia="ru-RU"/>
    </w:rPr>
  </w:style>
  <w:style w:type="paragraph" w:customStyle="1" w:styleId="ConsNormal">
    <w:name w:val="ConsNormal"/>
    <w:uiPriority w:val="99"/>
    <w:rsid w:val="00BA69FF"/>
    <w:pPr>
      <w:widowControl w:val="0"/>
      <w:autoSpaceDE w:val="0"/>
      <w:autoSpaceDN w:val="0"/>
      <w:adjustRightInd w:val="0"/>
      <w:ind w:right="19772" w:firstLine="720"/>
    </w:pPr>
    <w:rPr>
      <w:rFonts w:ascii="Arial" w:eastAsia="Times New Roman" w:hAnsi="Arial" w:cs="Arial"/>
      <w:sz w:val="20"/>
      <w:szCs w:val="20"/>
    </w:rPr>
  </w:style>
  <w:style w:type="paragraph" w:customStyle="1" w:styleId="Style136">
    <w:name w:val="Style136"/>
    <w:basedOn w:val="a1"/>
    <w:uiPriority w:val="99"/>
    <w:rsid w:val="00BA69FF"/>
    <w:pPr>
      <w:widowControl w:val="0"/>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Style147">
    <w:name w:val="Style147"/>
    <w:basedOn w:val="a1"/>
    <w:uiPriority w:val="99"/>
    <w:rsid w:val="00BA69F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356">
    <w:name w:val="Font Style356"/>
    <w:uiPriority w:val="99"/>
    <w:rsid w:val="00BA69FF"/>
    <w:rPr>
      <w:rFonts w:ascii="Times New Roman" w:hAnsi="Times New Roman"/>
      <w:sz w:val="20"/>
    </w:rPr>
  </w:style>
  <w:style w:type="paragraph" w:customStyle="1" w:styleId="Heading51">
    <w:name w:val="Heading 51"/>
    <w:basedOn w:val="a1"/>
    <w:next w:val="a1"/>
    <w:uiPriority w:val="99"/>
    <w:rsid w:val="00BA69FF"/>
    <w:pPr>
      <w:keepNext/>
      <w:spacing w:after="0" w:line="240" w:lineRule="auto"/>
      <w:jc w:val="both"/>
      <w:outlineLvl w:val="4"/>
    </w:pPr>
    <w:rPr>
      <w:rFonts w:ascii="Times New Roman" w:eastAsia="Times New Roman" w:hAnsi="Times New Roman"/>
      <w:sz w:val="28"/>
      <w:szCs w:val="20"/>
      <w:lang w:eastAsia="ru-RU"/>
    </w:rPr>
  </w:style>
  <w:style w:type="paragraph" w:styleId="41">
    <w:name w:val="toc 4"/>
    <w:basedOn w:val="a1"/>
    <w:next w:val="a1"/>
    <w:autoRedefine/>
    <w:uiPriority w:val="99"/>
    <w:rsid w:val="00BA69FF"/>
    <w:pPr>
      <w:spacing w:after="100"/>
      <w:ind w:left="660"/>
    </w:pPr>
    <w:rPr>
      <w:rFonts w:eastAsia="Times New Roman"/>
      <w:lang w:eastAsia="ru-RU"/>
    </w:rPr>
  </w:style>
  <w:style w:type="paragraph" w:styleId="71">
    <w:name w:val="toc 7"/>
    <w:basedOn w:val="a1"/>
    <w:next w:val="a1"/>
    <w:autoRedefine/>
    <w:uiPriority w:val="99"/>
    <w:rsid w:val="00BA69FF"/>
    <w:pPr>
      <w:spacing w:after="100"/>
      <w:ind w:left="1320"/>
    </w:pPr>
    <w:rPr>
      <w:rFonts w:eastAsia="Times New Roman"/>
      <w:lang w:eastAsia="ru-RU"/>
    </w:rPr>
  </w:style>
  <w:style w:type="paragraph" w:styleId="81">
    <w:name w:val="toc 8"/>
    <w:basedOn w:val="a1"/>
    <w:next w:val="a1"/>
    <w:autoRedefine/>
    <w:uiPriority w:val="99"/>
    <w:rsid w:val="00BA69FF"/>
    <w:pPr>
      <w:spacing w:after="100"/>
      <w:ind w:left="1540"/>
    </w:pPr>
    <w:rPr>
      <w:rFonts w:eastAsia="Times New Roman"/>
      <w:lang w:eastAsia="ru-RU"/>
    </w:rPr>
  </w:style>
  <w:style w:type="paragraph" w:styleId="91">
    <w:name w:val="toc 9"/>
    <w:basedOn w:val="a1"/>
    <w:next w:val="a1"/>
    <w:autoRedefine/>
    <w:uiPriority w:val="99"/>
    <w:rsid w:val="00BA69FF"/>
    <w:pPr>
      <w:spacing w:after="100"/>
      <w:ind w:left="1760"/>
    </w:pPr>
    <w:rPr>
      <w:rFonts w:eastAsia="Times New Roman"/>
      <w:lang w:eastAsia="ru-RU"/>
    </w:rPr>
  </w:style>
  <w:style w:type="paragraph" w:customStyle="1" w:styleId="ConsPlusTitle">
    <w:name w:val="ConsPlusTitle"/>
    <w:uiPriority w:val="99"/>
    <w:rsid w:val="00BA69FF"/>
    <w:pPr>
      <w:widowControl w:val="0"/>
      <w:autoSpaceDE w:val="0"/>
      <w:autoSpaceDN w:val="0"/>
    </w:pPr>
    <w:rPr>
      <w:rFonts w:ascii="Times New Roman" w:eastAsia="Times New Roman" w:hAnsi="Times New Roman"/>
      <w:b/>
      <w:sz w:val="24"/>
      <w:szCs w:val="20"/>
    </w:rPr>
  </w:style>
  <w:style w:type="paragraph" w:customStyle="1" w:styleId="FR2">
    <w:name w:val="FR2"/>
    <w:uiPriority w:val="99"/>
    <w:rsid w:val="00BA69FF"/>
    <w:pPr>
      <w:widowControl w:val="0"/>
      <w:spacing w:line="380" w:lineRule="auto"/>
    </w:pPr>
    <w:rPr>
      <w:rFonts w:ascii="Arial" w:eastAsia="Times New Roman" w:hAnsi="Arial"/>
      <w:i/>
      <w:sz w:val="20"/>
      <w:szCs w:val="20"/>
    </w:rPr>
  </w:style>
  <w:style w:type="paragraph" w:customStyle="1" w:styleId="s1">
    <w:name w:val="s_1"/>
    <w:basedOn w:val="a1"/>
    <w:uiPriority w:val="99"/>
    <w:rsid w:val="00BA69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BA69FF"/>
  </w:style>
  <w:style w:type="paragraph" w:customStyle="1" w:styleId="a0">
    <w:name w:val="Текст программы"/>
    <w:basedOn w:val="a1"/>
    <w:link w:val="affd"/>
    <w:uiPriority w:val="99"/>
    <w:rsid w:val="00BA69FF"/>
    <w:pPr>
      <w:widowControl w:val="0"/>
      <w:numPr>
        <w:numId w:val="13"/>
      </w:numPr>
      <w:tabs>
        <w:tab w:val="left" w:pos="567"/>
        <w:tab w:val="left" w:pos="900"/>
      </w:tabs>
      <w:spacing w:after="0" w:line="240" w:lineRule="auto"/>
      <w:jc w:val="both"/>
    </w:pPr>
    <w:rPr>
      <w:rFonts w:ascii="Times New Roman" w:eastAsia="Times New Roman" w:hAnsi="Times New Roman"/>
      <w:sz w:val="28"/>
      <w:szCs w:val="28"/>
      <w:lang w:eastAsia="ru-RU"/>
    </w:rPr>
  </w:style>
  <w:style w:type="character" w:customStyle="1" w:styleId="affd">
    <w:name w:val="Текст программы Знак"/>
    <w:link w:val="a0"/>
    <w:uiPriority w:val="99"/>
    <w:locked/>
    <w:rsid w:val="00BA69FF"/>
    <w:rPr>
      <w:rFonts w:ascii="Times New Roman" w:eastAsia="Times New Roman" w:hAnsi="Times New Roman"/>
      <w:sz w:val="28"/>
      <w:szCs w:val="28"/>
    </w:rPr>
  </w:style>
  <w:style w:type="paragraph" w:styleId="a">
    <w:name w:val="List Bullet"/>
    <w:basedOn w:val="a1"/>
    <w:uiPriority w:val="99"/>
    <w:rsid w:val="00BA69FF"/>
    <w:pPr>
      <w:widowControl w:val="0"/>
      <w:numPr>
        <w:numId w:val="8"/>
      </w:numPr>
      <w:tabs>
        <w:tab w:val="clear" w:pos="643"/>
        <w:tab w:val="num" w:pos="360"/>
      </w:tabs>
      <w:autoSpaceDE w:val="0"/>
      <w:autoSpaceDN w:val="0"/>
      <w:adjustRightInd w:val="0"/>
      <w:spacing w:after="0" w:line="240" w:lineRule="auto"/>
      <w:ind w:left="360"/>
    </w:pPr>
    <w:rPr>
      <w:rFonts w:ascii="Times New Roman" w:eastAsia="Times New Roman" w:hAnsi="Times New Roman"/>
      <w:sz w:val="20"/>
      <w:szCs w:val="20"/>
      <w:lang w:eastAsia="ru-RU"/>
    </w:rPr>
  </w:style>
  <w:style w:type="paragraph" w:styleId="affe">
    <w:name w:val="Block Text"/>
    <w:basedOn w:val="a1"/>
    <w:uiPriority w:val="99"/>
    <w:rsid w:val="00BA69FF"/>
    <w:pPr>
      <w:widowControl w:val="0"/>
      <w:shd w:val="clear" w:color="auto" w:fill="FFFFFF"/>
      <w:autoSpaceDE w:val="0"/>
      <w:autoSpaceDN w:val="0"/>
      <w:adjustRightInd w:val="0"/>
      <w:spacing w:before="38" w:after="0" w:line="360" w:lineRule="exact"/>
      <w:ind w:left="24" w:right="98" w:firstLine="696"/>
      <w:jc w:val="both"/>
    </w:pPr>
    <w:rPr>
      <w:rFonts w:ascii="Times New Roman" w:hAnsi="Times New Roman"/>
      <w:color w:val="000000"/>
      <w:sz w:val="28"/>
      <w:lang w:eastAsia="ru-RU"/>
    </w:rPr>
  </w:style>
  <w:style w:type="character" w:customStyle="1" w:styleId="af6">
    <w:name w:val="Абзац списка Знак"/>
    <w:link w:val="af5"/>
    <w:uiPriority w:val="99"/>
    <w:locked/>
    <w:rsid w:val="00BA69FF"/>
    <w:rPr>
      <w:rFonts w:ascii="Calibri" w:hAnsi="Calibri"/>
    </w:rPr>
  </w:style>
  <w:style w:type="paragraph" w:customStyle="1" w:styleId="afff">
    <w:name w:val="список с точками"/>
    <w:basedOn w:val="a1"/>
    <w:uiPriority w:val="99"/>
    <w:rsid w:val="00BA69FF"/>
    <w:pPr>
      <w:suppressAutoHyphens/>
      <w:spacing w:after="0" w:line="312" w:lineRule="auto"/>
      <w:ind w:left="1680" w:hanging="360"/>
      <w:jc w:val="both"/>
    </w:pPr>
    <w:rPr>
      <w:rFonts w:ascii="Times New Roman" w:eastAsia="Times New Roman" w:hAnsi="Times New Roman"/>
      <w:sz w:val="24"/>
      <w:szCs w:val="24"/>
      <w:lang w:eastAsia="ar-SA"/>
    </w:rPr>
  </w:style>
  <w:style w:type="paragraph" w:customStyle="1" w:styleId="16">
    <w:name w:val="Абзац списка1"/>
    <w:basedOn w:val="a1"/>
    <w:uiPriority w:val="99"/>
    <w:rsid w:val="00BA69FF"/>
    <w:pPr>
      <w:suppressAutoHyphens/>
      <w:spacing w:after="0" w:line="100" w:lineRule="atLeast"/>
      <w:ind w:left="720"/>
    </w:pPr>
    <w:rPr>
      <w:rFonts w:ascii="Times New Roman" w:eastAsia="Times New Roman" w:hAnsi="Times New Roman"/>
      <w:sz w:val="24"/>
      <w:szCs w:val="24"/>
      <w:lang w:eastAsia="ar-SA"/>
    </w:rPr>
  </w:style>
  <w:style w:type="paragraph" w:customStyle="1" w:styleId="western">
    <w:name w:val="western"/>
    <w:basedOn w:val="a1"/>
    <w:uiPriority w:val="99"/>
    <w:rsid w:val="00BA69FF"/>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100">
    <w:name w:val="Знак Знак10 Знак Знак"/>
    <w:basedOn w:val="a1"/>
    <w:uiPriority w:val="99"/>
    <w:rsid w:val="00BA69FF"/>
    <w:pPr>
      <w:tabs>
        <w:tab w:val="num" w:pos="643"/>
      </w:tabs>
      <w:spacing w:after="160" w:line="240" w:lineRule="exact"/>
    </w:pPr>
    <w:rPr>
      <w:rFonts w:ascii="Verdana" w:eastAsia="Times New Roman" w:hAnsi="Verdana" w:cs="Verdana"/>
      <w:sz w:val="20"/>
      <w:szCs w:val="20"/>
      <w:lang w:val="en-US"/>
    </w:rPr>
  </w:style>
  <w:style w:type="character" w:customStyle="1" w:styleId="afff0">
    <w:name w:val="Основной текст + Курсив"/>
    <w:uiPriority w:val="99"/>
    <w:rsid w:val="00BA69FF"/>
    <w:rPr>
      <w:rFonts w:ascii="Times New Roman" w:hAnsi="Times New Roman"/>
      <w:i/>
      <w:sz w:val="19"/>
      <w:shd w:val="clear" w:color="auto" w:fill="FFFFFF"/>
    </w:rPr>
  </w:style>
  <w:style w:type="paragraph" w:styleId="afff1">
    <w:name w:val="Title"/>
    <w:basedOn w:val="a1"/>
    <w:next w:val="a1"/>
    <w:link w:val="afff2"/>
    <w:uiPriority w:val="99"/>
    <w:qFormat/>
    <w:rsid w:val="00BA69FF"/>
    <w:pPr>
      <w:spacing w:after="0" w:line="240" w:lineRule="auto"/>
      <w:contextualSpacing/>
    </w:pPr>
    <w:rPr>
      <w:rFonts w:ascii="Calibri Light" w:eastAsia="Times New Roman" w:hAnsi="Calibri Light"/>
      <w:spacing w:val="-10"/>
      <w:kern w:val="28"/>
      <w:sz w:val="56"/>
      <w:szCs w:val="56"/>
    </w:rPr>
  </w:style>
  <w:style w:type="character" w:customStyle="1" w:styleId="afff2">
    <w:name w:val="Заголовок Знак"/>
    <w:basedOn w:val="a2"/>
    <w:link w:val="afff1"/>
    <w:uiPriority w:val="99"/>
    <w:locked/>
    <w:rsid w:val="00BA69FF"/>
    <w:rPr>
      <w:rFonts w:ascii="Calibri Light" w:hAnsi="Calibri Light" w:cs="Times New Roman"/>
      <w:spacing w:val="-10"/>
      <w:kern w:val="28"/>
      <w:sz w:val="56"/>
      <w:szCs w:val="56"/>
    </w:rPr>
  </w:style>
  <w:style w:type="paragraph" w:customStyle="1" w:styleId="17">
    <w:name w:val="Знак Знак1 Знак Знак Знак Знак Знак Знак"/>
    <w:basedOn w:val="a1"/>
    <w:uiPriority w:val="99"/>
    <w:rsid w:val="00B53B07"/>
    <w:pPr>
      <w:tabs>
        <w:tab w:val="num" w:pos="643"/>
      </w:tabs>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30065">
      <w:marLeft w:val="0"/>
      <w:marRight w:val="0"/>
      <w:marTop w:val="0"/>
      <w:marBottom w:val="0"/>
      <w:divBdr>
        <w:top w:val="none" w:sz="0" w:space="0" w:color="auto"/>
        <w:left w:val="none" w:sz="0" w:space="0" w:color="auto"/>
        <w:bottom w:val="none" w:sz="0" w:space="0" w:color="auto"/>
        <w:right w:val="none" w:sz="0" w:space="0" w:color="auto"/>
      </w:divBdr>
    </w:div>
    <w:div w:id="635530066">
      <w:marLeft w:val="0"/>
      <w:marRight w:val="0"/>
      <w:marTop w:val="0"/>
      <w:marBottom w:val="0"/>
      <w:divBdr>
        <w:top w:val="none" w:sz="0" w:space="0" w:color="auto"/>
        <w:left w:val="none" w:sz="0" w:space="0" w:color="auto"/>
        <w:bottom w:val="none" w:sz="0" w:space="0" w:color="auto"/>
        <w:right w:val="none" w:sz="0" w:space="0" w:color="auto"/>
      </w:divBdr>
    </w:div>
    <w:div w:id="635530067">
      <w:marLeft w:val="0"/>
      <w:marRight w:val="0"/>
      <w:marTop w:val="0"/>
      <w:marBottom w:val="0"/>
      <w:divBdr>
        <w:top w:val="none" w:sz="0" w:space="0" w:color="auto"/>
        <w:left w:val="none" w:sz="0" w:space="0" w:color="auto"/>
        <w:bottom w:val="none" w:sz="0" w:space="0" w:color="auto"/>
        <w:right w:val="none" w:sz="0" w:space="0" w:color="auto"/>
      </w:divBdr>
    </w:div>
    <w:div w:id="635530068">
      <w:marLeft w:val="0"/>
      <w:marRight w:val="0"/>
      <w:marTop w:val="0"/>
      <w:marBottom w:val="0"/>
      <w:divBdr>
        <w:top w:val="none" w:sz="0" w:space="0" w:color="auto"/>
        <w:left w:val="none" w:sz="0" w:space="0" w:color="auto"/>
        <w:bottom w:val="none" w:sz="0" w:space="0" w:color="auto"/>
        <w:right w:val="none" w:sz="0" w:space="0" w:color="auto"/>
      </w:divBdr>
    </w:div>
    <w:div w:id="635530069">
      <w:marLeft w:val="0"/>
      <w:marRight w:val="0"/>
      <w:marTop w:val="0"/>
      <w:marBottom w:val="0"/>
      <w:divBdr>
        <w:top w:val="none" w:sz="0" w:space="0" w:color="auto"/>
        <w:left w:val="none" w:sz="0" w:space="0" w:color="auto"/>
        <w:bottom w:val="none" w:sz="0" w:space="0" w:color="auto"/>
        <w:right w:val="none" w:sz="0" w:space="0" w:color="auto"/>
      </w:divBdr>
    </w:div>
    <w:div w:id="635530070">
      <w:marLeft w:val="0"/>
      <w:marRight w:val="0"/>
      <w:marTop w:val="0"/>
      <w:marBottom w:val="0"/>
      <w:divBdr>
        <w:top w:val="none" w:sz="0" w:space="0" w:color="auto"/>
        <w:left w:val="none" w:sz="0" w:space="0" w:color="auto"/>
        <w:bottom w:val="none" w:sz="0" w:space="0" w:color="auto"/>
        <w:right w:val="none" w:sz="0" w:space="0" w:color="auto"/>
      </w:divBdr>
    </w:div>
    <w:div w:id="635530071">
      <w:marLeft w:val="0"/>
      <w:marRight w:val="0"/>
      <w:marTop w:val="0"/>
      <w:marBottom w:val="0"/>
      <w:divBdr>
        <w:top w:val="none" w:sz="0" w:space="0" w:color="auto"/>
        <w:left w:val="none" w:sz="0" w:space="0" w:color="auto"/>
        <w:bottom w:val="none" w:sz="0" w:space="0" w:color="auto"/>
        <w:right w:val="none" w:sz="0" w:space="0" w:color="auto"/>
      </w:divBdr>
    </w:div>
    <w:div w:id="635530072">
      <w:marLeft w:val="0"/>
      <w:marRight w:val="0"/>
      <w:marTop w:val="0"/>
      <w:marBottom w:val="0"/>
      <w:divBdr>
        <w:top w:val="none" w:sz="0" w:space="0" w:color="auto"/>
        <w:left w:val="none" w:sz="0" w:space="0" w:color="auto"/>
        <w:bottom w:val="none" w:sz="0" w:space="0" w:color="auto"/>
        <w:right w:val="none" w:sz="0" w:space="0" w:color="auto"/>
      </w:divBdr>
    </w:div>
    <w:div w:id="6355300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product/1048518" TargetMode="External"/><Relationship Id="rId13" Type="http://schemas.openxmlformats.org/officeDocument/2006/relationships/hyperlink" Target="https://znanium.com/catalog/product/1062487" TargetMode="External"/><Relationship Id="rId18" Type="http://schemas.openxmlformats.org/officeDocument/2006/relationships/hyperlink" Target="https://book.ru/book/93423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znanium.com/catalog/product/989149" TargetMode="External"/><Relationship Id="rId7" Type="http://schemas.openxmlformats.org/officeDocument/2006/relationships/hyperlink" Target="https://book.ru/book/932993" TargetMode="External"/><Relationship Id="rId12" Type="http://schemas.openxmlformats.org/officeDocument/2006/relationships/hyperlink" Target="https://znanium.com/catalog/product/1067795" TargetMode="External"/><Relationship Id="rId17" Type="http://schemas.openxmlformats.org/officeDocument/2006/relationships/hyperlink" Target="https://znanium.com/catalog/product/107942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nanium.com/catalog/product/1053686" TargetMode="External"/><Relationship Id="rId20" Type="http://schemas.openxmlformats.org/officeDocument/2006/relationships/hyperlink" Target="https://znanium.com/catalog/product/10351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nanium.com/catalog/product/1080804"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znanium.com/catalog/product/1057956" TargetMode="External"/><Relationship Id="rId23" Type="http://schemas.openxmlformats.org/officeDocument/2006/relationships/footer" Target="footer1.xml"/><Relationship Id="rId10" Type="http://schemas.openxmlformats.org/officeDocument/2006/relationships/hyperlink" Target="https://book.ru/book/937908" TargetMode="External"/><Relationship Id="rId19" Type="http://schemas.openxmlformats.org/officeDocument/2006/relationships/hyperlink" Target="https://znanium.com/catalog/product/1066009" TargetMode="External"/><Relationship Id="rId4" Type="http://schemas.openxmlformats.org/officeDocument/2006/relationships/webSettings" Target="webSettings.xml"/><Relationship Id="rId9" Type="http://schemas.openxmlformats.org/officeDocument/2006/relationships/hyperlink" Target="https://book.ru/book/934143" TargetMode="External"/><Relationship Id="rId14" Type="http://schemas.openxmlformats.org/officeDocument/2006/relationships/hyperlink" Target="https://znanium.com/catalog/product/1047126" TargetMode="External"/><Relationship Id="rId22" Type="http://schemas.openxmlformats.org/officeDocument/2006/relationships/hyperlink" Target="https://book.ru/book/9329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44</Pages>
  <Words>14625</Words>
  <Characters>83367</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97797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Учебно-методическое управление</cp:lastModifiedBy>
  <cp:revision>5</cp:revision>
  <dcterms:created xsi:type="dcterms:W3CDTF">2024-01-30T11:02:00Z</dcterms:created>
  <dcterms:modified xsi:type="dcterms:W3CDTF">2024-01-30T11:13:00Z</dcterms:modified>
</cp:coreProperties>
</file>