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8D" w:rsidRDefault="00F6782B">
      <w:pPr>
        <w:pBdr>
          <w:top w:val="nil"/>
          <w:left w:val="nil"/>
          <w:bottom w:val="nil"/>
          <w:right w:val="nil"/>
          <w:between w:val="nil"/>
        </w:pBdr>
        <w:spacing w:line="240" w:lineRule="auto"/>
        <w:ind w:left="1" w:right="-1" w:hanging="3"/>
        <w:jc w:val="center"/>
        <w:rPr>
          <w:color w:val="000000"/>
          <w:sz w:val="28"/>
          <w:szCs w:val="28"/>
        </w:rPr>
      </w:pPr>
      <w:r>
        <w:rPr>
          <w:color w:val="000000"/>
          <w:sz w:val="28"/>
          <w:szCs w:val="28"/>
        </w:rPr>
        <w:t>САРАНСКИЙ КООПЕРАТИВНЫЙ ИНСТИТУТ (ФИЛИАЛ)</w:t>
      </w:r>
    </w:p>
    <w:p w:rsidR="00BC3D8D" w:rsidRDefault="00F6782B">
      <w:pPr>
        <w:pBdr>
          <w:top w:val="nil"/>
          <w:left w:val="nil"/>
          <w:bottom w:val="nil"/>
          <w:right w:val="nil"/>
          <w:between w:val="nil"/>
        </w:pBdr>
        <w:spacing w:line="240" w:lineRule="auto"/>
        <w:ind w:left="1" w:right="-1" w:hanging="3"/>
        <w:jc w:val="center"/>
        <w:rPr>
          <w:color w:val="000000"/>
          <w:sz w:val="28"/>
          <w:szCs w:val="28"/>
        </w:rPr>
      </w:pPr>
      <w:r>
        <w:rPr>
          <w:color w:val="000000"/>
          <w:sz w:val="28"/>
          <w:szCs w:val="28"/>
        </w:rPr>
        <w:t>АВТОНОМНОЙ НЕКОММЕРЧЕСКОЙ ОБРАЗОВАТЕЛЬНОЙ</w:t>
      </w:r>
    </w:p>
    <w:p w:rsidR="00BC3D8D" w:rsidRDefault="00F6782B">
      <w:pPr>
        <w:pBdr>
          <w:top w:val="nil"/>
          <w:left w:val="nil"/>
          <w:bottom w:val="nil"/>
          <w:right w:val="nil"/>
          <w:between w:val="nil"/>
        </w:pBdr>
        <w:spacing w:line="240" w:lineRule="auto"/>
        <w:ind w:left="1" w:right="-1" w:hanging="3"/>
        <w:jc w:val="center"/>
        <w:rPr>
          <w:color w:val="000000"/>
          <w:sz w:val="28"/>
          <w:szCs w:val="28"/>
        </w:rPr>
      </w:pPr>
      <w:r>
        <w:rPr>
          <w:color w:val="000000"/>
          <w:sz w:val="28"/>
          <w:szCs w:val="28"/>
        </w:rPr>
        <w:t>ОРГАНИЗАЦИИ ВЫСШЕГО ОБРАЗОВАНИЯ</w:t>
      </w:r>
    </w:p>
    <w:p w:rsidR="00BC3D8D" w:rsidRDefault="00F6782B">
      <w:pPr>
        <w:pBdr>
          <w:top w:val="nil"/>
          <w:left w:val="nil"/>
          <w:bottom w:val="nil"/>
          <w:right w:val="nil"/>
          <w:between w:val="nil"/>
        </w:pBdr>
        <w:spacing w:line="240" w:lineRule="auto"/>
        <w:ind w:left="1" w:right="-1" w:hanging="3"/>
        <w:jc w:val="center"/>
        <w:rPr>
          <w:color w:val="000000"/>
          <w:sz w:val="28"/>
          <w:szCs w:val="28"/>
        </w:rPr>
      </w:pPr>
      <w:r>
        <w:rPr>
          <w:color w:val="000000"/>
          <w:sz w:val="28"/>
          <w:szCs w:val="28"/>
        </w:rPr>
        <w:t>ЦЕНТРОСОЮЗА РОССИЙСКОЙ ФЕДЕРАЦИИ</w:t>
      </w:r>
    </w:p>
    <w:p w:rsidR="00BC3D8D" w:rsidRDefault="00F6782B">
      <w:pPr>
        <w:pBdr>
          <w:top w:val="nil"/>
          <w:left w:val="nil"/>
          <w:bottom w:val="nil"/>
          <w:right w:val="nil"/>
          <w:between w:val="nil"/>
        </w:pBdr>
        <w:spacing w:line="240" w:lineRule="auto"/>
        <w:ind w:left="1" w:right="-1" w:hanging="3"/>
        <w:jc w:val="center"/>
        <w:rPr>
          <w:color w:val="000000"/>
          <w:sz w:val="28"/>
          <w:szCs w:val="28"/>
        </w:rPr>
      </w:pPr>
      <w:r>
        <w:rPr>
          <w:color w:val="000000"/>
          <w:sz w:val="28"/>
          <w:szCs w:val="28"/>
        </w:rPr>
        <w:t>«РОССИЙСКИЙ УНИВЕРСИТЕТ КООПЕРАЦИИ»</w:t>
      </w:r>
    </w:p>
    <w:p w:rsidR="00BC3D8D" w:rsidRDefault="00BC3D8D">
      <w:pPr>
        <w:keepNext/>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keepNext/>
        <w:pBdr>
          <w:top w:val="nil"/>
          <w:left w:val="nil"/>
          <w:bottom w:val="nil"/>
          <w:right w:val="nil"/>
          <w:between w:val="nil"/>
        </w:pBdr>
        <w:spacing w:line="240" w:lineRule="auto"/>
        <w:ind w:left="1" w:hanging="3"/>
        <w:jc w:val="center"/>
        <w:rPr>
          <w:color w:val="000000"/>
          <w:sz w:val="28"/>
          <w:szCs w:val="28"/>
        </w:rPr>
      </w:pPr>
      <w:r>
        <w:rPr>
          <w:color w:val="000000"/>
          <w:sz w:val="28"/>
          <w:szCs w:val="28"/>
        </w:rPr>
        <w:t>МЕТОДИЧЕСКИЕ РЕКОМЕНДАЦИИ ПО ПОДГОТОВКЕ И ЗАЩИТЕ</w:t>
      </w:r>
    </w:p>
    <w:p w:rsidR="00BC3D8D" w:rsidRDefault="00F6782B">
      <w:pPr>
        <w:keepNext/>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ВЫПУСКНОЙ КВАЛИФИКАЦИОННОЙ РАБОТЫ </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по специальности 38.05.01 Экономическая безопасность</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специализация «Экономико-правовое обеспечение </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экономической безопасности»</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202</w:t>
      </w:r>
      <w:r w:rsidR="00A10032">
        <w:rPr>
          <w:color w:val="000000"/>
          <w:sz w:val="28"/>
          <w:szCs w:val="28"/>
        </w:rPr>
        <w:t>4</w:t>
      </w:r>
    </w:p>
    <w:p w:rsidR="00BC3D8D" w:rsidRDefault="00F6782B">
      <w:pPr>
        <w:pBdr>
          <w:top w:val="nil"/>
          <w:left w:val="nil"/>
          <w:bottom w:val="nil"/>
          <w:right w:val="nil"/>
          <w:between w:val="nil"/>
        </w:pBdr>
        <w:spacing w:line="240" w:lineRule="auto"/>
        <w:ind w:left="0" w:hanging="2"/>
        <w:jc w:val="both"/>
        <w:rPr>
          <w:color w:val="000000"/>
        </w:rPr>
      </w:pPr>
      <w:r>
        <w:br w:type="page"/>
      </w:r>
      <w:r>
        <w:rPr>
          <w:color w:val="000000"/>
        </w:rPr>
        <w:lastRenderedPageBreak/>
        <w:t>Коллектив авторов. Методические рекомендации по подготовке и защите выпускной квалификационной работы. – Саранск: Саранский кооперативный институт (филиал) АНОО ВО ЦС РФ «РУК», 202</w:t>
      </w:r>
      <w:r w:rsidR="00A10032">
        <w:rPr>
          <w:color w:val="000000"/>
        </w:rPr>
        <w:t>4</w:t>
      </w:r>
      <w:r>
        <w:rPr>
          <w:color w:val="000000"/>
        </w:rPr>
        <w:t>.</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0" w:hanging="2"/>
        <w:jc w:val="both"/>
        <w:rPr>
          <w:color w:val="000000"/>
        </w:rPr>
      </w:pPr>
      <w:r>
        <w:rPr>
          <w:color w:val="000000"/>
        </w:rPr>
        <w:t xml:space="preserve">Методические рекомендации по подготовке и защите выпускной квалификационной работы для студентов по специальности 38.05.01 Экономическая безопасность специализация «Экономико-правовое обеспечение экономической безопасности», разработаны в соответствии с требованиями Федерального государственного образовательного стандарта высшего образования – специалитет по специальности 38.05.01 Экономическая безопасность, утвержденного Министерством науки и высшего образования Российской Федерации 14 апреля 2021 г. № 293. </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0" w:hanging="2"/>
        <w:jc w:val="both"/>
        <w:rPr>
          <w:color w:val="000000"/>
        </w:rPr>
      </w:pPr>
      <w:r>
        <w:rPr>
          <w:color w:val="000000"/>
        </w:rPr>
        <w:t>Методические рекомендации по подготовке и защите выпускной квалификационной работы для студентов</w:t>
      </w: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jc w:val="both"/>
        <w:rPr>
          <w:color w:val="000000"/>
        </w:rPr>
      </w:pPr>
    </w:p>
    <w:p w:rsidR="00BC3D8D" w:rsidRDefault="00F6782B">
      <w:pPr>
        <w:pBdr>
          <w:top w:val="nil"/>
          <w:left w:val="nil"/>
          <w:bottom w:val="nil"/>
          <w:right w:val="nil"/>
          <w:between w:val="nil"/>
        </w:pBdr>
        <w:spacing w:line="240" w:lineRule="auto"/>
        <w:ind w:left="0" w:hanging="2"/>
        <w:jc w:val="center"/>
        <w:rPr>
          <w:color w:val="000000"/>
          <w:sz w:val="28"/>
          <w:szCs w:val="28"/>
        </w:rPr>
      </w:pPr>
      <w:r>
        <w:br w:type="page"/>
      </w:r>
      <w:r>
        <w:rPr>
          <w:color w:val="000000"/>
          <w:sz w:val="28"/>
          <w:szCs w:val="28"/>
        </w:rPr>
        <w:lastRenderedPageBreak/>
        <w:t>СОДЕРЖАНИЕ</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Введение……………………………………………………………………………...4</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Цель выполнения выпускной квалификационной </w:t>
      </w:r>
      <w:proofErr w:type="gramStart"/>
      <w:r>
        <w:rPr>
          <w:color w:val="000000"/>
          <w:sz w:val="28"/>
          <w:szCs w:val="28"/>
        </w:rPr>
        <w:t>работы..</w:t>
      </w:r>
      <w:proofErr w:type="gramEnd"/>
      <w:r>
        <w:rPr>
          <w:color w:val="000000"/>
          <w:sz w:val="28"/>
          <w:szCs w:val="28"/>
        </w:rPr>
        <w:t>…………………...4</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Порядок выполнения выпускной квалификационной </w:t>
      </w:r>
      <w:proofErr w:type="gramStart"/>
      <w:r>
        <w:rPr>
          <w:color w:val="000000"/>
          <w:sz w:val="28"/>
          <w:szCs w:val="28"/>
        </w:rPr>
        <w:t>работы….</w:t>
      </w:r>
      <w:proofErr w:type="gramEnd"/>
      <w:r>
        <w:rPr>
          <w:color w:val="000000"/>
          <w:sz w:val="28"/>
          <w:szCs w:val="28"/>
        </w:rPr>
        <w:t>……..…….....7</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Требования к содержанию и структуре выпускной квалификационной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работы ………………………………………………………………………………11</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4. Правила оформления выпускной квалификационной работы</w:t>
      </w:r>
      <w:proofErr w:type="gramStart"/>
      <w:r>
        <w:rPr>
          <w:color w:val="000000"/>
          <w:sz w:val="28"/>
          <w:szCs w:val="28"/>
        </w:rPr>
        <w:t xml:space="preserve"> ….</w:t>
      </w:r>
      <w:proofErr w:type="gramEnd"/>
      <w:r>
        <w:rPr>
          <w:color w:val="000000"/>
          <w:sz w:val="28"/>
          <w:szCs w:val="28"/>
        </w:rPr>
        <w:t>.….………..14</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5. Требования к отзыву руководителя и рецензии…………………………</w:t>
      </w:r>
      <w:proofErr w:type="gramStart"/>
      <w:r>
        <w:rPr>
          <w:color w:val="000000"/>
          <w:sz w:val="28"/>
          <w:szCs w:val="28"/>
        </w:rPr>
        <w:t>…….</w:t>
      </w:r>
      <w:proofErr w:type="gramEnd"/>
      <w:r>
        <w:rPr>
          <w:color w:val="000000"/>
          <w:sz w:val="28"/>
          <w:szCs w:val="28"/>
        </w:rPr>
        <w:t>18</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Порядок защиты выпускной квалификационной работы </w:t>
      </w:r>
      <w:proofErr w:type="gramStart"/>
      <w:r>
        <w:rPr>
          <w:color w:val="000000"/>
          <w:sz w:val="28"/>
          <w:szCs w:val="28"/>
        </w:rPr>
        <w:t>…….</w:t>
      </w:r>
      <w:proofErr w:type="gramEnd"/>
      <w:r>
        <w:rPr>
          <w:color w:val="000000"/>
          <w:sz w:val="28"/>
          <w:szCs w:val="28"/>
        </w:rPr>
        <w:t>………………19</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Приложения…………………………………</w:t>
      </w:r>
      <w:proofErr w:type="gramStart"/>
      <w:r>
        <w:rPr>
          <w:color w:val="000000"/>
          <w:sz w:val="28"/>
          <w:szCs w:val="28"/>
        </w:rPr>
        <w:t>…….</w:t>
      </w:r>
      <w:proofErr w:type="gramEnd"/>
      <w:r>
        <w:rPr>
          <w:color w:val="000000"/>
          <w:sz w:val="28"/>
          <w:szCs w:val="28"/>
        </w:rPr>
        <w:t>.…………………………..........24</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0" w:hanging="2"/>
        <w:jc w:val="center"/>
        <w:rPr>
          <w:color w:val="000000"/>
          <w:sz w:val="28"/>
          <w:szCs w:val="28"/>
        </w:rPr>
      </w:pPr>
      <w:r>
        <w:br w:type="page"/>
      </w:r>
      <w:r>
        <w:rPr>
          <w:color w:val="000000"/>
          <w:sz w:val="28"/>
          <w:szCs w:val="28"/>
        </w:rPr>
        <w:lastRenderedPageBreak/>
        <w:t>Введение</w:t>
      </w:r>
    </w:p>
    <w:p w:rsidR="00BC3D8D" w:rsidRDefault="00BC3D8D">
      <w:pPr>
        <w:pBdr>
          <w:top w:val="nil"/>
          <w:left w:val="nil"/>
          <w:bottom w:val="nil"/>
          <w:right w:val="nil"/>
          <w:between w:val="nil"/>
        </w:pBdr>
        <w:spacing w:line="276" w:lineRule="auto"/>
        <w:ind w:left="1" w:hanging="3"/>
        <w:jc w:val="both"/>
        <w:rPr>
          <w:color w:val="000000"/>
          <w:sz w:val="28"/>
          <w:szCs w:val="28"/>
        </w:rPr>
      </w:pP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 xml:space="preserve">Выпускная квалификационная работа по программе специалитета является обязательной формой государственной итоговой аттестации лиц, завершающих освоение ОПОП по специальности </w:t>
      </w:r>
      <w:proofErr w:type="gramStart"/>
      <w:r>
        <w:rPr>
          <w:color w:val="000000"/>
          <w:sz w:val="28"/>
          <w:szCs w:val="28"/>
        </w:rPr>
        <w:t>38.05.01</w:t>
      </w:r>
      <w:proofErr w:type="gramEnd"/>
      <w:r>
        <w:rPr>
          <w:color w:val="000000"/>
          <w:sz w:val="28"/>
          <w:szCs w:val="28"/>
        </w:rPr>
        <w:t xml:space="preserve"> Экономическая безопасность специализация «Экономико-правовое обеспечение экономической безопасности».</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Выполнение выпускной квалификационной работы позволяет обучающемуся, используя конкретные материалы по выбранной теме, закрепить полученные в период освоения ОПОП теоретические знания по всему комплексу изученных дисциплин, а также продемонстрировать уровень сформированности общекультурных, общепрофессиональных и профессиональных компетенций, глубину и широту полученных знаний, умений и навыков, их практического применения.</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 xml:space="preserve">«Положение о выпускных квалификационных работах» Российского университета кооперации устанавливает единые требования к организации и выполнению выпускной квалификационной работы (ВКР), определяет состав и формы документов, необходимых при ее оформлении. </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 настоящих Методических рекомендациях рассматриваются порядок выбора темы выпускной квалификационной работы, требования к содержанию, правила оформления и порядок защиты выпускной квалификационной работы.</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Данные методические указания предназначены для студентов, обучающихся по специальности 38.05.01 Экономическая безопасность специализация «Экономико-правовое обеспечение экономической безопасности». Методические рекомендации призваны помочь студентам в написании выпускной квалификационной работы, выборе конкретной темы, определении её содержания и литературных источников по исследуемой тематике, которые помогут провести грамотный анализ и представить его результаты в презентабельном виде. Рекомендации могут быть полезны научным руководителям при осуществлении организации, руководства и контроля выполнения выпускной квалификационной работы.</w:t>
      </w:r>
    </w:p>
    <w:p w:rsidR="00BC3D8D" w:rsidRDefault="00BC3D8D">
      <w:pPr>
        <w:pBdr>
          <w:top w:val="nil"/>
          <w:left w:val="nil"/>
          <w:bottom w:val="nil"/>
          <w:right w:val="nil"/>
          <w:between w:val="nil"/>
        </w:pBdr>
        <w:spacing w:line="240" w:lineRule="auto"/>
        <w:ind w:left="1" w:hanging="3"/>
        <w:jc w:val="both"/>
        <w:rPr>
          <w:color w:val="FF0000"/>
          <w:sz w:val="28"/>
          <w:szCs w:val="28"/>
        </w:rPr>
      </w:pPr>
    </w:p>
    <w:p w:rsidR="00BC3D8D" w:rsidRDefault="00F6782B">
      <w:pPr>
        <w:numPr>
          <w:ilvl w:val="0"/>
          <w:numId w:val="5"/>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Цель выполнения выпускной квалификационной работы </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По специальности 38.05.01 Экономическая безопасность специализация «Экономико-правовое обеспечение экономической безопасности» выпускная квалификационная работа представляет собой законченную разработку на заданную тему, свидетельствующую об умении автора работать с литературой, обобщать и анализировать фактический материал, используя теоретические </w:t>
      </w:r>
      <w:r>
        <w:rPr>
          <w:color w:val="000000"/>
          <w:sz w:val="28"/>
          <w:szCs w:val="28"/>
        </w:rPr>
        <w:lastRenderedPageBreak/>
        <w:t>знания и практические навыки, полученные при освоении ОПОП, содержащую элементы научного исследования.</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Выпускная квалификационная работа ориентирована на решение следующих задач профессиональной деятельности следующих обязательных типов:</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расчетно-экономический;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информационно-аналитический;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организационно-управленческий;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контрольный.</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 работе выпускник должен показать умение использовать современные методы сбора и обработки информации, применяемые в сфере профессиональной деятельности. Выпускная квалификационная работа содержит анализ информации по рассматриваемой проблеме, исследовательскую часть и обоснование предложений по ее решению. Выпускная квалификационная работа направлена на получение результата в виде законченных организационно-экономических мероприятий, имеющих всестороннее обоснование.</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Выполнение выпускной квалификационной работы предполагает самостоятельную работу студента с учебной, научной литературой и другими информационными источниками по изучаемой проблеме, изложение теоретического материала по выбранной теме исследования.</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В процессе подготовки выпускной квалификационной работы студент должен показать понимание им сущности и социальной значимости своей будущей профессии, проявить способность к практическому применению накопленных знаний, продемонстрировать умение приобретать новые знания, используя современные информационные технологии, проявить способность к самостоятельному нестандартному творческому решению типовых задач.</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 xml:space="preserve">Выпускная квалификационная работа выявляет степень подготовленности выпускника к самостоятельной практической деятельности, уровень теоретических знаний и практических навыков в соответствующей области.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Выпускная квалификационная работа должна носить научно-исследовательский характер, содержать элементы научной новизны, отражать решение актуальных экономических и социально-экономических задач. Ее выполнение осуществляется на основе конкретных материалов, собранных студентом во время преддипломной практики.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Выполнение выпускной квалификационной работы имеет своей целью:</w:t>
      </w:r>
    </w:p>
    <w:p w:rsidR="00BC3D8D" w:rsidRDefault="00F6782B">
      <w:pPr>
        <w:numPr>
          <w:ilvl w:val="0"/>
          <w:numId w:val="3"/>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обобщение, закрепление, расширение и систематизацию теоретических знаний, приобретение навыков практического применения этих знаний при решении научной или прикладной </w:t>
      </w:r>
      <w:proofErr w:type="gramStart"/>
      <w:r>
        <w:rPr>
          <w:color w:val="000000"/>
          <w:sz w:val="28"/>
          <w:szCs w:val="28"/>
        </w:rPr>
        <w:t>экономической</w:t>
      </w:r>
      <w:proofErr w:type="gramEnd"/>
      <w:r>
        <w:rPr>
          <w:color w:val="000000"/>
          <w:sz w:val="28"/>
          <w:szCs w:val="28"/>
        </w:rPr>
        <w:t xml:space="preserve"> или организационно-управленческой задачи в соответствии с видами деятельности выпускника по специальности 38.05.01 Экономическая безопасность специализация «Экономико-правовое обеспечение экономической безопасности»;</w:t>
      </w:r>
    </w:p>
    <w:p w:rsidR="00BC3D8D" w:rsidRDefault="00F6782B">
      <w:pPr>
        <w:numPr>
          <w:ilvl w:val="0"/>
          <w:numId w:val="3"/>
        </w:num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 развитие навыков ведения самостоятельного исследования и овладения обучающимися методикой исследовательской деятельности в области экономических проблем; навыков работы с экономической информацией, методическими материалами, отчетной, статистической и нормативно-плановой документацией предприятий и организаций;</w:t>
      </w:r>
    </w:p>
    <w:p w:rsidR="00BC3D8D" w:rsidRDefault="00F6782B">
      <w:pPr>
        <w:numPr>
          <w:ilvl w:val="0"/>
          <w:numId w:val="3"/>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выявление умений выпускника по обобщению результатов работы, разработке практических рекомендаций в области экономики предприятий и организаций; </w:t>
      </w:r>
    </w:p>
    <w:p w:rsidR="00BC3D8D" w:rsidRDefault="00F6782B">
      <w:pPr>
        <w:numPr>
          <w:ilvl w:val="0"/>
          <w:numId w:val="4"/>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приобретение опыта представления и публичной защиты результатов самостоятельного исследования;</w:t>
      </w:r>
    </w:p>
    <w:p w:rsidR="00BC3D8D" w:rsidRDefault="00F6782B">
      <w:pPr>
        <w:numPr>
          <w:ilvl w:val="0"/>
          <w:numId w:val="3"/>
        </w:numPr>
        <w:pBdr>
          <w:top w:val="nil"/>
          <w:left w:val="nil"/>
          <w:bottom w:val="nil"/>
          <w:right w:val="nil"/>
          <w:between w:val="nil"/>
        </w:pBdr>
        <w:spacing w:line="240" w:lineRule="auto"/>
        <w:ind w:left="1" w:hanging="3"/>
        <w:jc w:val="both"/>
        <w:rPr>
          <w:color w:val="000000"/>
          <w:sz w:val="28"/>
          <w:szCs w:val="28"/>
        </w:rPr>
      </w:pPr>
      <w:r>
        <w:rPr>
          <w:color w:val="000000"/>
          <w:sz w:val="28"/>
          <w:szCs w:val="28"/>
        </w:rPr>
        <w:t>демонстрацию уровня сформированности универсальных, общепрофессиональных и профессиональных компетенций выпускника в соответствии с требованиями образовательного стандарта и основной профессиональной образовательной программы по специальности 38.05.01 Экономическая безопасность специализация «Экономико-правовое обеспечение экономической безопасности».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Основными задачами выпускной квалификационной работы являются: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обоснование актуальности и значимости темы выпускной квалификационной работы в экономической теории или практике;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теоретические исследования состояния заданной экономической проблемы или задачи, анализ зарубежного и отечественного опыта, раскрытие сущности исследуемых экономических категорий и явлений;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экономический анализ состояния объекта исследования за определенный период с применением различных современных аналитических подходов и методов;</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разработка и обоснование практических рекомендаций и предложений по обеспечению экономической безопасности.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выпускной квалификационной работе выпускником при консультационной поддержке научного руководителя должна быть самостоятельно решена экономическая задача, требующая комплексного рассмотрения вопросов экономической безопасности. В основе выполнения выпускной квалификационной работы лежит осмысление научной и учебной литературы по поставленной экономической проблеме, поиск, изучение, обработка и анализ полученной при прохождении производственной практики необходимой информации по предприятию.</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numPr>
          <w:ilvl w:val="0"/>
          <w:numId w:val="5"/>
        </w:numPr>
        <w:pBdr>
          <w:top w:val="nil"/>
          <w:left w:val="nil"/>
          <w:bottom w:val="nil"/>
          <w:right w:val="nil"/>
          <w:between w:val="nil"/>
        </w:pBdr>
        <w:spacing w:line="240" w:lineRule="auto"/>
        <w:ind w:left="1" w:hanging="3"/>
        <w:jc w:val="both"/>
        <w:rPr>
          <w:color w:val="000000"/>
          <w:sz w:val="28"/>
          <w:szCs w:val="28"/>
        </w:rPr>
      </w:pPr>
      <w:r>
        <w:rPr>
          <w:color w:val="000000"/>
          <w:sz w:val="28"/>
          <w:szCs w:val="28"/>
        </w:rPr>
        <w:t>Порядок выполнения выпускной квалификационной работы</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Выполнение выпускной квалификационной работы начинается с выбора темы. Правильный выбор темы имеет важное значение.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Основные направления тематики выпускных квалификационных работ определяются выпускающей кафедрой. Кафедра несет ответственность за соответствие тематики выпускной квалификационной работы по специальности 38.05.01 Экономическая безопасность специализации «Экономико-правовое обеспечение экономической безопасности». При этом студенту предоставляется </w:t>
      </w:r>
      <w:r>
        <w:rPr>
          <w:color w:val="000000"/>
          <w:sz w:val="28"/>
          <w:szCs w:val="28"/>
        </w:rPr>
        <w:lastRenderedPageBreak/>
        <w:t>право выбора темы выпускной квалификационной работы и определение объекта исследования, исходя из его интереса к проблеме и возможности получения по ней конкретных экономических данных. Обучающиеся имеют право предложить собственную тему, с необходимым обоснованием целесообразности ее разработки.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Тема – краткая словесная формулировка проблемы исследования. Проблема (противоречие) – это сложный теоретический или практический вопрос, требующий изучения и последующего решения. Проблема возникает либо из противоречий между потребностями практики и состоянием решения вопроса в теории, либо из противоречивых научных позиций, объяснений каких-либо социально-экономических, правовых, управленческих явлений, процессов и т.д. Именно правильный выбор проблемы исследования определяет тему</w:t>
      </w:r>
      <w:r>
        <w:rPr>
          <w:color w:val="FF0000"/>
          <w:sz w:val="28"/>
          <w:szCs w:val="28"/>
        </w:rPr>
        <w:t xml:space="preserve"> </w:t>
      </w:r>
      <w:r>
        <w:rPr>
          <w:color w:val="000000"/>
          <w:sz w:val="28"/>
          <w:szCs w:val="28"/>
        </w:rPr>
        <w:t>выпускной квалификационной работы, ее предмет, объект, цель и задачи исследования, методы и средства и т.д.</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Студент выбирает тему выпускной квалификационной работы исходя из своих научных интересов, а также возможностей сбора теоретического и практического материала в конкретной организации по месту прохождения практики. Выпускная квалификационная работа должна выполняться на материалах конкретного предприятия, организации. В редких случаях, по согласованию с заведующим кафедрой, работа может носить в целом теоретический характер. Однако она не должна содержать лишь обычный учебный материал.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случае, если тему предлагает сам студент по согласованию с организацией (заказная тема), следует учесть, что формулировка темы выпускной квалификационной работы должна быть краткой, конкретной (с указанием предприятия) и отражать суть работы. Возможна разработка комплексной темы несколькими студентами, каждый из которых разрабатывает отдельные составные части, в целом представляющие единый законченный выпускной квалификационной проект в соответствии с поставленными в работе задачами.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В соответствии с выбранной темой выпускной квалификационной работы объектом исследования, на базе которого осуществляется ее выполнение, может быть хозяйствующие субъектов различной организационно-правовой формы, министерства, ведомства, кредитные организации.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Выбрав тему, обучающийся подает письменное заявление на ее утверждение (Приложение А) на выпускающую кафедру, где заведующий рассматривает тему на предмет актуальности и соответствия специализации подготовки и, одновременно, с учетом выбранной темы, утверждает научного руководителя.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Основные функции научного руководителя заключаются в следующем: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согласование темы и определение задания на выпускную квалификационную работу;</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оказание консультационной помощи в организации и выполнении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рекомендация необходимой основной литературы, справочных материалов и других источников по теме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проведение консультаций в соответствии с календарным планом;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поэтапная и полная проверка выпускной квалификационной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методическая помощь в подготовке доклада и презентации для защиты;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подготовка письменного отзыва на выпускную квалификационную работу.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Утверждение темы выпускной квалификационной работы и научного руководителя оформляется Приказом ректора университета. Руководитель выдает студенту задание на выпускную квалификационную работу (Приложение Б), которое является основанием для ее выполнения. Автор выпускной квалификационной работы (обучающийся) несет ответственность за качество работы и своевременность ее завершения. К основным обязанностям обучающегося относятся: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изучение и анализ литературы по теме исследования и составление библиографического списка;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определение цели, задач и методов исследования, обоснование рабочей гипотезы;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определение диагностических и иных средств для выполнения аналитической главы выпускной квалификационной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разработка и осуществление практической части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разработка предложений (рекомендаций, мероприятий) в проектной главе выпускной квалификационной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ответственность за достоверность представленных результатов и использованной исходной информации;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своевременная обработка информации и представление результатов в соответствии с утвержденным графиком;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своевременный отчет перед руководителем о выполненном объеме и содержании выпускной квалификационной работы в соответствии с заданием;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выступление с материалами, полученными в результате исследования на научной студенческой конференции.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После утверждения темы и научного руководителя обучающийся обязан в течение 10 дней представить на кафедру согласованный с руководителем календарный план-график подготовки выпускной квалификационной работы для утверждения его заведующим кафедрой, который осуществляет контроль за его выполнением. В календарном плане-графике указываются основные этапы выполнения работы и даты консультаций с научным руководителем (Приложение В).</w:t>
      </w:r>
    </w:p>
    <w:p w:rsidR="00BC3D8D" w:rsidRDefault="00F6782B">
      <w:pPr>
        <w:pBdr>
          <w:top w:val="nil"/>
          <w:left w:val="nil"/>
          <w:bottom w:val="nil"/>
          <w:right w:val="nil"/>
          <w:between w:val="nil"/>
        </w:pBdr>
        <w:spacing w:line="240" w:lineRule="auto"/>
        <w:ind w:left="1" w:hanging="3"/>
        <w:jc w:val="both"/>
        <w:rPr>
          <w:color w:val="000000"/>
          <w:sz w:val="16"/>
          <w:szCs w:val="16"/>
        </w:rPr>
      </w:pPr>
      <w:r>
        <w:rPr>
          <w:color w:val="000000"/>
          <w:sz w:val="28"/>
          <w:szCs w:val="28"/>
        </w:rPr>
        <w:t xml:space="preserve">Подготовка выпускной квалификационной работы осуществляется в соответствии с календарным планом-графиком, установленным выпускающей кафедрой. </w:t>
      </w:r>
    </w:p>
    <w:p w:rsidR="00BC3D8D" w:rsidRDefault="00F6782B">
      <w:pPr>
        <w:pBdr>
          <w:top w:val="nil"/>
          <w:left w:val="nil"/>
          <w:bottom w:val="nil"/>
          <w:right w:val="nil"/>
          <w:between w:val="nil"/>
        </w:pBdr>
        <w:spacing w:line="240" w:lineRule="auto"/>
        <w:ind w:left="0" w:hanging="2"/>
        <w:jc w:val="center"/>
        <w:rPr>
          <w:color w:val="000000"/>
          <w:sz w:val="28"/>
          <w:szCs w:val="28"/>
        </w:rPr>
      </w:pPr>
      <w:r>
        <w:br w:type="page"/>
      </w:r>
      <w:r>
        <w:rPr>
          <w:color w:val="000000"/>
          <w:sz w:val="28"/>
          <w:szCs w:val="28"/>
        </w:rPr>
        <w:lastRenderedPageBreak/>
        <w:t>Календарный план-график</w:t>
      </w:r>
    </w:p>
    <w:p w:rsidR="00BC3D8D" w:rsidRDefault="00F6782B">
      <w:p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5791200" cy="684911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91200" cy="6849110"/>
                    </a:xfrm>
                    <a:prstGeom prst="rect">
                      <a:avLst/>
                    </a:prstGeom>
                    <a:ln/>
                  </pic:spPr>
                </pic:pic>
              </a:graphicData>
            </a:graphic>
          </wp:inline>
        </w:drawing>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За период преддипломной практики обучающийся выполняет аналитическую часть работы на материалах хозяйствующих субъектов, являющейся базой практики.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На завершенную выпускную квалификационную работу научный руководитель дает отзыв о возможности допуска к защите (Приложение Г).</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numPr>
          <w:ilvl w:val="0"/>
          <w:numId w:val="5"/>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Требования к содержанию и структуре выпускной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квалификационной работы</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ab/>
        <w:t xml:space="preserve">Представленная к защите выпускная квалификационная работа – это завершенная самостоятельная разработка на выбранную тему, свидетельствующая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ОПОП, содержащая элементы научного исследования.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Самостоятельность выполнения работы (оригинальность текста) подтверждается проверкой текста на объем заимствований с использованием программного обеспечения.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Выпускная квалификационная работа должна отвечать следующим требованиям: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показать достаточный уровень общенаучной и специальной подготовки выпускника, его способность и умение применять теоретические и практические знания при решении профессиональных задач в области экономической безопасности;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строиться на основе четко разработанной программы исследования, включающей формулировку проблемы, объекта, предмета, задач и методов исследования;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включать анализ источников по теме исследования с обобщениями и выводами, сопоставлениями и оценкой различных точек зрения ученых;</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отражать исследуемую проблему в контексте значимости современных экономических, социальных и политических проблем, соответствовать современному состоянию и перспективам развития экономики.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Тема работы, ее цели и задачи должны быть тесно связаны с решением проблем исследования. Обучающийся должен добросовестно использовать данные отчетности и опубликованные материалы отечественных и зарубежных авторов. Основные положения, выводы и рекомендации работы должны опираться на новейшие статистические данные, действующие нормативные акты, достижения науки и результаты практики, иметь расчетно-аналитическую часть.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Исходя из структуры выпускной квалификационной работы, информацию, необходимую для ее выполнения условно можно разделить на четыре группы: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Первая группа – информация теоретического, концептуального характера, которая раскрывает сущность, состояние и развитие экономических факторов, которые могут повлиять на развитие изучаемых проблем.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Вторая группа – информация, раскрывающая сущность, значение объектов исследования, конкретизирующая значение понятийного аппарата.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Третья группа – информация прикладного характера, показывающая динамику статистических, фактических макро- и микроэкономических показателей развития изучаемых объектов, стимулирующие и сдерживающие факторы данного развития.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Четвертая группа – информация о состоянии факторов, которые оказывают воздействие на перспективы, прогнозные расчеты развития изучаемых проблем.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Весьма значимым для обучающегося и руководителя является выполнение выпускной квалификационной работы по заказу хозяйствующих субъектов, министерств, ведомств, кредитных организаций. В этом случае повышается профессиональный интерес и ответственность обучающегося за качество выпускной квалификационной работы в целом, обоснованность предложений, создается возможность внедрения результатов работы в деятельность заказчика.</w:t>
      </w:r>
    </w:p>
    <w:p w:rsidR="00BC3D8D" w:rsidRDefault="00F6782B">
      <w:pPr>
        <w:pBdr>
          <w:top w:val="nil"/>
          <w:left w:val="nil"/>
          <w:bottom w:val="nil"/>
          <w:right w:val="nil"/>
          <w:between w:val="nil"/>
        </w:pBdr>
        <w:spacing w:line="276" w:lineRule="auto"/>
        <w:ind w:left="1" w:hanging="3"/>
        <w:jc w:val="both"/>
        <w:rPr>
          <w:color w:val="000000"/>
          <w:sz w:val="28"/>
          <w:szCs w:val="28"/>
        </w:rPr>
      </w:pPr>
      <w:r>
        <w:rPr>
          <w:color w:val="000000"/>
          <w:sz w:val="28"/>
          <w:szCs w:val="28"/>
        </w:rPr>
        <w:t>Структура выпускной квалификационной работы предусматривает наличие введения, трех глав с несколькими параграфами в каждой, выводов (заключения), списка использованных источников и, при необходимости, приложений. Объем выпускной квалификационной работы (не считая приложений) должен быть в пределах 65-75 страниц текста. На структуру выпускной квалификационной работы существенно влияют ее характер (расчетно-аналитический, проблемно-исследовательский) и характер материала.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Структурными элементами выпускной квалификационной работы являются:</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Титульный лист (Приложение Д).</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Содержание.</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Введение.</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Основная часть.</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Заключение.</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Список использованных источников.</w:t>
      </w:r>
    </w:p>
    <w:p w:rsidR="00BC3D8D" w:rsidRDefault="00F6782B">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Приложения.</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Содержание включает введение, наименование всех глав, параграфов, пунктов, заключение, список использованных источников и наименование приложений с указанием номеров страниц, с которых начинаются эти элементы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Введение. Введение (2-3 стр.) содержит краткое обоснование выбора темы выпускной квалификационной работы и ее актуальности, краткую оценку современного состояния проблемы, формулировку цели и задач, определение объекта и предмета исследования.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Основная часть. Основная часть выпускной квалификационной работы делится на теоретическую, практическую (аналитическую, экспериментальную) и рекомендательную. Каждая из них может состоять из нескольких глав, которые могут подразделяться на параграфы.</w:t>
      </w:r>
      <w:r>
        <w:rPr>
          <w:color w:val="000000"/>
        </w:rPr>
        <w:t xml:space="preserve">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Первая глава (до 30%) носит теоретический характер и содержит основы и краткую историю поставленной проблемы, отражает степень ее изученности и тенденции развития на основе анализа отечественного и зарубежного опыта, раскрывает понятия и сущность изучаемых вопросов, определяет важность их научно-практической разработки, характеризует различные подходы к их решению и собственную позицию студента. Методические аспекты поставленных вопросов могут быть рассмотрены в данной главе или во второй в соответствии с логикой изложения темы конкретной выпускной квалификационной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Содержание второй главы (до 45%) носит аналитический характер. В данной главе дается характеристика различных аспектов деятельности объекта исследования, анализируются формы статистической и бухгалтерской </w:t>
      </w:r>
      <w:r>
        <w:rPr>
          <w:color w:val="000000"/>
          <w:sz w:val="28"/>
          <w:szCs w:val="28"/>
        </w:rPr>
        <w:lastRenderedPageBreak/>
        <w:t>отчетности изучаемого объекта в динамике за рассматриваемый период (не менее 3-х лет), проводится анализ его состояния с выявлением в наибольшей степени влияющих на него основных экономических факторов. В этой части используются различные виды и приемы анализа и оценки в зависимости от цели и задач работы, приводятся аналитические таблицы, диаграммы, графики, выполняются необходимые расчеты по выбранной методике.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Рекомендательная часть (3 глава) обычно занимает примерно 20% общего объема текста выпускной квалификационной работы. В третьей главе на основе полученных результатов исследования разрабатываются предложения по рассматриваемой проблеме и обосновываются соответствующие мероприятия по улучшению деятельности и перспективам развития изучаемого объекта с оценкой их экономической эффективности. В конечном счете, данная глава определяет практическую ценность всей выпускной квалификационной работы.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Заключение. В заключении (3-5 страниц) обобщая результаты и подводя итог всей работы, формулируются выводы и рекомендации, характеризуются и оцениваются основные полученные результаты, показываются направления внедрения в практическую деятельность объекта исследования предлагаемых мероприятий. Выводы и рекомендации должны быть краткими и четкими, дающими полное представление о содержании, значимости, обоснованности и эффективности разработок.</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Список использованных источников. В список использованных источников включаются все источники, которые использовались в процессе написания работы. Рекомендуется использовать издания за последние пять лет. Список литературы, интернет-источников, других источников информации должен содержать от 35 наименований и более. В него включаются при необходимости и источники на иностранных языках, если нет русского перевода.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Приложения. В приложениях дается вспомогательный материал: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Выпускная квалификационная работа не может быть написана только на материалах учебников, учебных пособий, законов и инструкций без анализа фактических данных по конкретному объекту исследования.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Должное внимание нужно обратить на стиль изложения и логическую последовательность материала выпускной квалификационной работы. Разговорные (бытовые), художественные, бюрократические, публицистические выражения, изложения материала в инструктивной форме не допускаются. Текст выпускной квалификационной работы излагается от третьего лица, в нем не употребляются местоимения «я», «мы». Таких выражений, как «в прошлом году», «в этом году», «в настоящее время» следует избегать и указывать конкретную дату. Не следует использовать в тексте произвольные термины и сокращения, затрудняющие чтение. Написание даты принятия упоминаемых документов следует в определенной последовательности – число, месяц, год. Номер документа пишется после даты принятия. Не допускается сокращение слов в названии документов, кроме общепринятых аббревиатур.</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Особое внимание в выпускной квалификационной работе следует уделить иллюстрациям, графикам, диаграммам и приложениям. Их количество и качество свидетельствует о глубине изученности студентом теоретического и практического материала по избранной теме, показывает тщательность подбора материала и, что самое важное, они являются подтверждением обоснованности выводов и предложений.</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Выпускная квалификационная работа должна отличаться безупречной орфографической и стилистической грамотностью.</w:t>
      </w:r>
    </w:p>
    <w:p w:rsidR="00BC3D8D" w:rsidRDefault="00BC3D8D">
      <w:pPr>
        <w:pBdr>
          <w:top w:val="nil"/>
          <w:left w:val="nil"/>
          <w:bottom w:val="nil"/>
          <w:right w:val="nil"/>
          <w:between w:val="nil"/>
        </w:pBdr>
        <w:tabs>
          <w:tab w:val="center" w:pos="4677"/>
          <w:tab w:val="right" w:pos="9355"/>
        </w:tabs>
        <w:spacing w:line="240" w:lineRule="auto"/>
        <w:ind w:left="1" w:hanging="3"/>
        <w:jc w:val="both"/>
        <w:rPr>
          <w:color w:val="000000"/>
          <w:sz w:val="28"/>
          <w:szCs w:val="28"/>
        </w:rPr>
      </w:pPr>
    </w:p>
    <w:p w:rsidR="00BC3D8D" w:rsidRDefault="00F6782B">
      <w:pPr>
        <w:numPr>
          <w:ilvl w:val="0"/>
          <w:numId w:val="5"/>
        </w:numPr>
        <w:pBdr>
          <w:top w:val="nil"/>
          <w:left w:val="nil"/>
          <w:bottom w:val="nil"/>
          <w:right w:val="nil"/>
          <w:between w:val="nil"/>
        </w:pBdr>
        <w:spacing w:line="240" w:lineRule="auto"/>
        <w:ind w:left="1" w:hanging="3"/>
        <w:rPr>
          <w:color w:val="000000"/>
          <w:sz w:val="28"/>
          <w:szCs w:val="28"/>
        </w:rPr>
      </w:pPr>
      <w:r>
        <w:rPr>
          <w:color w:val="000000"/>
          <w:sz w:val="28"/>
          <w:szCs w:val="28"/>
        </w:rPr>
        <w:t>Правила оформления выпускной квалификационной работы</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Работа должна быть выполнена печатным способом на пишущей машинке или с использованием компьютера и принтера на одной стороне листа белой бумаги формата А4 через полтора интервала. Цвет шрифта должен быть черным, размер шрифта - не менее 12 пт. Рекомендуемый тип шрифта для основного текста отчета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Полужирный шрифт применяют только для заголовков разделов и подразделов, заголовков структурных элементов. Использование курсива допускается для обозначения объектов (медицина, нанотехнологии и др.) и написания терминов (например,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vitro</w:t>
      </w:r>
      <w:proofErr w:type="spellEnd"/>
      <w:r>
        <w:rPr>
          <w:color w:val="000000"/>
          <w:sz w:val="28"/>
          <w:szCs w:val="28"/>
        </w:rPr>
        <w:t>) и иных объектов и терминов на латыни.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Для акцентирования внимания может применяться выделение текста с помощью шрифта иного начертания, чем шрифт основного текста, но того же кегля и гарнитуры. Разрешается для написания определенных терминов, формул, теорем применять шрифты разной гарнитуры.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Текст отчета следует печатать, соблюдая следующие размеры полей: левое - 30 мм, правое - 15 мм, верхнее и нижнее - 20 мм. Абзацный отступ должен быть одинаковым по всему тексту отчета и равен 1,25 см. Вне зависимости от способа выполнения отчета качество напечатанного текста и оформления иллюстраций, таблиц, распечаток программ должно удовлетворять требованию их четкого воспроизведения. При выполнении отчета о НИР необходимо соблюдать равномерную плотность и четкость изображения по всему отчету. Все линии, буквы, цифры и знаки должны иметь одинаковую контрастность по всему тексту отчета.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Фамилии, наименования учреждений, организаций, фирм, наименования изделий и другие имена собственные в отчете приводят на языке оригинала. Допускается транслитерировать имена собственные и приводить наименования организаций в переводе на язык отчета с добавлением (при первом упоминании) оригинального названия).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Наименования структурных элементов отчета: "РЕФЕРАТ", "СОДЕРЖАНИЕ", "ТЕРМИНЫ И ОПРЕДЕЛЕНИЯ", "ВВЕДЕНИЕ", "ЗАКЛЮЧЕНИЕ", "СПИСОК ИСПОЛЬЗОВАННЫХ ИСТОЧНИКОВ", "ПРИЛОЖЕНИЕ" служат заголовками структурных элементов отчета. Заголовки структурных элементов следует располагать в середине строки без точки в конце, прописными буквами, не подчеркивая. Каждый структурный элемент и каждый раздел основной части отчета начинают с новой страницы.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Все страницы должны быть пронумерованы арабскими цифрами, соблюдая сквозную нумерацию по всему тексту. Номер страницы проставляют после текста в центре нижней части листа без точки, начиная с третьей страницы (на титульном листе и содержании номер не ставят, но страницу учитывают). Иллюстрации и таблицы, расположенные на отдельных листах, включают в общую нумерацию страниц ВКР.</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Каждая глава ВКР начинается с новой страницы. Все главы и параграфы должны иметь заголовки и номера. Номера глав и параграфов обозначаются цифрами. Название главы и параграфа печатается полужирным шрифтом по центру, прописными буквами, точка в конце названия не ставится.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Заголовки глав нумеруются арабскими цифрами с точкой (1; 2 и т.д.), параграфов – двумя арабскими цифрами (1.1; 1.2; 1.3 и т.д.), где первая цифра соответствует номеру главы, а вторая – номеру параграфа. В конце номера пункта точка не ставится. Заголовки не подчеркиваются, в них не используются переносы. Заголовки отделяются от текста сверху и снизу интервалами.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Внутри пунктов или подпунктов могут быть приведены перечисления. Перед каждым элементом перечисления следует ставить тире или арабские цифры. После арабской цифры ставится скобка.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Иллюстрации в тексте располагаются сразу после указания на них в тексте или на следующей странице. На все иллюстрации в тексте должны быть ссылки. Иллюстрации (графики и рисунки) обозначаются словом «Рисунок» и нумеруются арабскими цифрами, при этом нумерация сквозная, но допускается нумеровать и в пределах раздела (главы). Подпись к рисунку располагается под ним посередине строки. Название иллюстрации начинается с прописной буквы. Слово «Рисунок» пишется полностью. Каждый рисунок помимо номера должен иметь название. Например: Рисунок 2 – Организационная структура предприятия.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Если наименование рисунка состоит из нескольких строк, то его следует записывать через один межстрочный интервал. Наименование рисунка приводят с прописной буквы без точки в конце. Перенос слов в наименовании графического материала не допускается.</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Таблицы должны иметь порядковый номер, при этом знак «№» не пишется.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 последовательно арабскими цифрами (нумерация сквозная, либо в пределах раздела - в последнем случае номер таблицы состоит из номера раздела и порядкового номера внутри раздела, разделенных точкой (например: Таблица 1). Слово «Таблица» пишется полностью. Название таблицы следует помещать над таблицей слева, без абзацного отступа в одну строку с ее номером </w:t>
      </w:r>
      <w:proofErr w:type="gramStart"/>
      <w:r>
        <w:rPr>
          <w:color w:val="000000"/>
          <w:sz w:val="28"/>
          <w:szCs w:val="28"/>
        </w:rPr>
        <w:t>через тире</w:t>
      </w:r>
      <w:proofErr w:type="gramEnd"/>
      <w:r>
        <w:rPr>
          <w:color w:val="000000"/>
          <w:sz w:val="28"/>
          <w:szCs w:val="28"/>
        </w:rPr>
        <w:t xml:space="preserve"> (например: Таблица 1 - Прибыль предприятия за отчетный год). Точка в конце названия не ставится. В таблицах представляются, как правило, цифровые материалы. Заголовки граф таблиц начинаются с прописных букв, подзаголовки – со строчных букв, если они являются продолжением заголовка. Если наименование таблицы занимает две строки и более, то его следует записывать через один межстрочный интервал.</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 и указывают номер таблицы (Продолжение таблицы 1). В таблице допускается применять размер шрифта меньше, чем в тексте отчета.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работе допускаются примечания и сноски. Примечания следует помещать непосредственно после текстового, графического материала или таблицы, к которым относятся эти примечания. Если примечание одно, то после слова "Примечание" ставится тире и текст примечания печатают с прописной буквы. Одно примечание не нумеруется. Несколько примечаний нумеруют по порядку арабскими цифрами без точки.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Знак сноски ставят без пробела непосредственно после того слова, числа, символа, предложения, к которому дается пояснение. Знак сноски указывается надстрочно арабскими цифрами. Допускается вместо цифр использовать знак звездочка - *. 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с левой стороны страницы.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Формулы в тексте выносят в отдельную строку и нумеруют последовательно, указывая номер формулы справа от нее, в круглых скобках. В тексте необходима ссылка на формулу с указанием ее номера. Выше и ниже каждой формулы или уравнения должно быть оставлено не менее одной свободной строки.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 Одну формулу обозначают (1). Пример:</w:t>
      </w:r>
    </w:p>
    <w:p w:rsidR="00BC3D8D" w:rsidRDefault="00F6782B">
      <w:pPr>
        <w:pBdr>
          <w:top w:val="nil"/>
          <w:left w:val="nil"/>
          <w:bottom w:val="nil"/>
          <w:right w:val="nil"/>
          <w:between w:val="nil"/>
        </w:pBdr>
        <w:spacing w:line="240" w:lineRule="auto"/>
        <w:ind w:left="1" w:hanging="3"/>
        <w:jc w:val="both"/>
        <w:rPr>
          <w:color w:val="000000"/>
          <w:sz w:val="28"/>
          <w:szCs w:val="28"/>
        </w:rPr>
      </w:pPr>
      <w:r>
        <w:rPr>
          <w:noProof/>
          <w:color w:val="000000"/>
          <w:sz w:val="28"/>
          <w:szCs w:val="28"/>
        </w:rPr>
        <w:drawing>
          <wp:inline distT="0" distB="0" distL="114300" distR="114300">
            <wp:extent cx="505460" cy="4610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5460" cy="461010"/>
                    </a:xfrm>
                    <a:prstGeom prst="rect">
                      <a:avLst/>
                    </a:prstGeom>
                    <a:ln/>
                  </pic:spPr>
                </pic:pic>
              </a:graphicData>
            </a:graphic>
          </wp:inline>
        </w:drawing>
      </w:r>
      <w:r>
        <w:rPr>
          <w:color w:val="000000"/>
          <w:sz w:val="28"/>
          <w:szCs w:val="28"/>
        </w:rPr>
        <w:t xml:space="preserve">              (1) </w:t>
      </w:r>
      <w:r>
        <w:rPr>
          <w:color w:val="000000"/>
          <w:sz w:val="28"/>
          <w:szCs w:val="28"/>
        </w:rPr>
        <w:br/>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Ссылки в отчете на порядковые номера формул приводятся в скобках: в формуле (1).</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выпускной квалификационной работе рекомендуется приводить ссылки на использованные источники. При нумерации ссылок на документы, использованные при составлении отчета, приводится сплошная нумерация для всего текста отчета в целом или для отдельных разделов.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 Ссылаться следует на документ в целом или на его разделы и приложения. Например, [18].</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При изложении содержания работы приходится прибегать к цитированию. Цитировать нужно тогда, когда речь идет о принципиальных положениях, требующих точных формулировок. При использовании в выпускной квалификационной работе опубликованных или не опубликованных (рукописей) </w:t>
      </w:r>
      <w:r>
        <w:rPr>
          <w:color w:val="000000"/>
          <w:sz w:val="28"/>
          <w:szCs w:val="28"/>
        </w:rPr>
        <w:lastRenderedPageBreak/>
        <w:t xml:space="preserve">источников обязательна ссылка на авторов. Нарушение данной этической и правовой нормы является плагиатом. Прямое заимствование текста из чужой работы (цитирование), оформляется сносками. Их оформление должно соответствовать ГОСТ З 7.0.5.-2008. Цитата не должна быть слишком длинной. Следует избегать двух и более цитат подряд. Если цитата объемная, то не столь значительные ее части можно пропустить, заменив пропуск многоточием (...). Недопустимо приведение цитаты без библиографической ссылки на автора. Цитата из источника в тексте заключается в кавычки.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Особое внимание необходимо уделить оформлению списка использованных источников, который является составной частью выпускной квалификационной работы и показывает степень изученности темы, а также сформированность общекультурных компетенций. 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Список использованных источников оформляется в соответствии с требованиями ГОСТ Р7.0.100-2018 «Библиографическая запись. Библиографическое описание. Общие требования и правила составления», который имеется в библиотеке.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Официальные материалы (законы, постановления, приказы, и т.д.) включают в список использованных источников с указанием названия материала, затем ставят двоеточие и указывают, кем принят (утвержден) данный законодательный акт, дата принятия и номер. Если такие материалы опубликованы в газетах, то далее указывают источник, где опубликован этот материал, т.е. после двух косых линий указывают название газеты, год и число или номер газеты.</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начале списка используемых источников включают законодательные и нормативные документы. Эти документы должны систематизироваться по значимости, а внутри каждой выделенной группы документов – по хронологии их публикации.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Остальные библиографические записи включают в список по алфавиту фамилий авторов или заглавий книг и статей, если автор не указан.</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Материалы, которые взяты с официальных сайтов глобальной сети Интернет, обозначают адресом сайта и названием публикации.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Приложения располагаются после списка использованной литературы. Каждое приложение следует начинать с новой страницы с указанием вверху посередине страницы слова «Приложение». Приложение должно иметь заголовок, который записывают симметрично относительно текста с прописной буквы отдельной строкой.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тексте работы на все приложения должны быть даны ссылки.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Приложения располагают в порядке ссылок на них в тексте.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конце выпускной квалификационной работы (списка использованных источников) ставится подпись студента. При этом дату подписи ставить не нужно, ибо датой завершения работы считается день, когда работа в сброшюрованном виде сдается на кафедру, подкрепленная положительным отзывом научного руководителя.</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numPr>
          <w:ilvl w:val="0"/>
          <w:numId w:val="5"/>
        </w:numPr>
        <w:pBdr>
          <w:top w:val="nil"/>
          <w:left w:val="nil"/>
          <w:bottom w:val="nil"/>
          <w:right w:val="nil"/>
          <w:between w:val="nil"/>
        </w:pBdr>
        <w:spacing w:line="240" w:lineRule="auto"/>
        <w:ind w:left="1" w:hanging="3"/>
        <w:rPr>
          <w:color w:val="000000"/>
          <w:sz w:val="28"/>
          <w:szCs w:val="28"/>
        </w:rPr>
      </w:pPr>
      <w:r>
        <w:rPr>
          <w:color w:val="000000"/>
          <w:sz w:val="28"/>
          <w:szCs w:val="28"/>
        </w:rPr>
        <w:lastRenderedPageBreak/>
        <w:t>Требования к отзыву руководителя и рецензии</w:t>
      </w:r>
    </w:p>
    <w:p w:rsidR="00BC3D8D" w:rsidRDefault="00BC3D8D">
      <w:pPr>
        <w:pBdr>
          <w:top w:val="nil"/>
          <w:left w:val="nil"/>
          <w:bottom w:val="nil"/>
          <w:right w:val="nil"/>
          <w:between w:val="nil"/>
        </w:pBdr>
        <w:spacing w:line="240" w:lineRule="auto"/>
        <w:ind w:left="0" w:hanging="2"/>
        <w:jc w:val="center"/>
        <w:rPr>
          <w:color w:val="000000"/>
          <w:sz w:val="16"/>
          <w:szCs w:val="16"/>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Научный руководитель проверяет выпускную квалификационную работу в течение не более 10 дней после ее регистрации на кафедре. По результатам проверки работы руководитель пишет отзыв и прикладывает к нему отчет о проверке работы на наличие заимствования текста. При соответствии выпускной квалификационной работы требованиям, руководитель пишет отзыв. Руководитель оценивает соответствие результатов работы поставленным целям и задачам, степень сформированности компетенций автора выпускной квалификационной работы, его умение работать с учебной, научной, методической и периодической литературой.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Руководитель отражает в отзыве наличие у выпускника исследовательских качеств, а также личные качества, проявившиеся в процессе работы над выпускной квалификационной работой. Завершается отзыв формулировкой рекомендации к защите, но без указания оценки.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Выпускные квалификационные работы по программам специалитета подлежат обязательному рецензированию. Для проведения рецензирования выпускной квалификационной работы указанная работа направляется одному или нескольким рецензентам из числа лиц, не являющихся работниками кафедры. Рецензент проводит анализ выпускной квалификационной работы и представляет письменную рецензию на указанную работу.</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качестве рецензентов могут привлекаться специалисты органов управления, учреждений, организаций по профилю выполненной ВКР, а также педагогические работники других образовательных организаций.</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 рецензии отражается оценка актуальности, степени глубины раскрытия темы выпускной квалификационной работы; характеристика положительных сторон и указание на недостатки выпускной квалификационной работы (при их наличии); замечания к отдельным положениям или разделам работы; характеристика элементов выпускной квалификационной работы, имеющих практическое значение и рекомендации по их внедрению; общая оценка выполненной выпускной квалификационной работы.</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numPr>
          <w:ilvl w:val="0"/>
          <w:numId w:val="6"/>
        </w:numPr>
        <w:pBdr>
          <w:top w:val="nil"/>
          <w:left w:val="nil"/>
          <w:bottom w:val="nil"/>
          <w:right w:val="nil"/>
          <w:between w:val="nil"/>
        </w:pBdr>
        <w:spacing w:line="240" w:lineRule="auto"/>
        <w:ind w:left="1" w:hanging="3"/>
        <w:jc w:val="center"/>
        <w:rPr>
          <w:color w:val="000000"/>
          <w:sz w:val="28"/>
          <w:szCs w:val="28"/>
        </w:rPr>
      </w:pPr>
      <w:r>
        <w:rPr>
          <w:color w:val="000000"/>
          <w:sz w:val="28"/>
          <w:szCs w:val="28"/>
        </w:rPr>
        <w:t>Порядок защиты выпускной квалификационной работы</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Не позднее, чем за 5 дней до начала работы Государственной экзаменационной комиссии обучающийся представляет на кафедру, выпускную квалификационную работу (отпечатанный и переплетенный экземпляр в твердой обложке), сброшюрованную в следующей последовательности:</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титульный лист;</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задание по выпускной квалификационной работе;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календарный план выполнения ВКР;</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реферат (Приложение 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содержание (Приложение Ж);</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введение;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основная часть в соответствии с утвержденным заданием (Приложение З);</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заключение;</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список использованных источников;</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приложения, включая материалы, характеризующие научную и практическую ценность работы и достижения обучающегося (публикации, дипломы, свидетельства, сертификаты и др.).</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Прикладываются к работе: отзыв, рецензия, заказ на выполнение выпускной квалификационной работы (Приложение И), акт (если имеется) (Приложение К), справка о проверке работы </w:t>
      </w:r>
      <w:r w:rsidR="00A10032">
        <w:rPr>
          <w:color w:val="000000"/>
          <w:sz w:val="28"/>
          <w:szCs w:val="28"/>
        </w:rPr>
        <w:t>в системе Антиплагиат ВУЗ на объем заимствований</w:t>
      </w:r>
      <w:r>
        <w:rPr>
          <w:color w:val="000000"/>
          <w:sz w:val="28"/>
          <w:szCs w:val="28"/>
        </w:rPr>
        <w:t>.</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Выпускная квалификационная работа,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 в противном случае обучающиеся отчисляются как не прошедшие государственной итоговой аттестации в связи с неявкой на государственное аттестационное испытание.</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 xml:space="preserve">Защита выпускной квалификационной работы проводится на открытом заседании Государственной экзаменационной комиссии.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На заседание Государственной экзаменационной комиссии представляются: приказ о закреплении тем и научных руководителей, выпускная квалификационная работа с письменным отзывом научного руководителя, личная карточка студента с выпиской из учебного плана и полученными оценками.</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 xml:space="preserve">Подготовка презентации выпускной квалификационной работы – завершающий этап ее выполнения. Для презентации выпускной квалификационной работы готовится доклад, включающий иллюстративные материалы (таблицы, схемы, диаграммы) и папки – скоросшиватели с демонстрационным материалом для каждого члена Государственной экзаменационной комиссии. Образец оформления титульного листа раздаточного материала приведен в Приложении Л. Предпочтительнее вместо раздаточного материала на бумажном носителе подготовить презентацию выпускной квалификационной работы на слайдах. </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Доклад, который делает студент, существенно влияет на окончательную оценку работы. Он должен быть кратким (7- 10 минут), ясным и отражать основные положения работы. В нем дается краткая информация по всей работе, акцент делается на раскрытие наиболее важных результатов исследования. Особо освещаются те вопросы, которые являются дискуссионными или изучены в недостаточной мере. Чтобы члены Государственной экзаменационной комиссии могли объективно оценить подготовленность выпускника к самостоятельному решению актуальных задач, доклад рекомендуется подготовить по следующему плану:</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Тема работы, её актуальность</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Цель и задачи работы.</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Критический анализ, выявление недостатков, проблем, имеющих место в предмете исследования.</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Постановка задач с целью совершенствования предмета (объекта) исследования в целом и его элементов.</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Выбор методов (способов) решения поставленных задач.</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lastRenderedPageBreak/>
        <w:t>Результаты решения задач.</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Проведенная работа, выводы по проведенной работе.</w:t>
      </w:r>
    </w:p>
    <w:p w:rsidR="00BC3D8D" w:rsidRDefault="00F6782B">
      <w:pPr>
        <w:numPr>
          <w:ilvl w:val="0"/>
          <w:numId w:val="2"/>
        </w:num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 xml:space="preserve">Обоснование вносимых в работе рекомендаций по совершенствованию предмета (объекта) исследования. </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Подготовка к презентации подразумевает также повторение ключевых теоретических положений, чёткое знание этих положений и цифровых данных работы. Таблицы, рисунки, схемы (на бумаге или на слайдах), сопровождающие выступление, должны действительно «сопровождать» озвучиваемый материал, освещать результаты, достигнутые трудом студента или при его непосредственном участии.</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 xml:space="preserve">Представляемые на защиту таблицы, графики, схемы (от 3 до 8) и на бумаге, и на слайдах должны содержать данные, достоверность и точность которых полностью гарантирована. Оформление их должно соответствовать современным полиграфическим стандартам. Нумеровать их нужно в порядке упоминания в докладе. Соответственно нумерация таблиц в раздаточном материале и самой работе может не совпадать. </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Наглядные материалы, подготовленные к защите, и текст выступления должны быть проверены научным руководителем.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После доклада студента председатель комиссии оглашает отзыв и рецензию на выпускную квалификационную работу и предоставляет слово студенту для ответа на замечания, отмеченные научным руководителем. Студент отвечает на критические замечания, соглашаясь с ними или давая обоснованные возражения. Затем члены Государственной экзаменационной комиссии задают студенту вопросы, имеющие непосредственное отношение к теме выпускной квалификационной работы. Студент должен внимательно выслушать вопросы членов Государственной экзаменационной комиссии, запомнить, а еще лучше кратко записать их. Во время записывания уже можно продумывать и ответы. Заданные вопросы в письменном виде секретарю Государственной экзаменационной комиссии для правильного отражения их в протоколе.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Ответы студента на вопросы и критические высказывания присутствующих на заседании Государственной экзаменационной комиссии должны быть краткими и касаться только существа дела. В ответах и выводах следует оперировать фактами и практическими данными, полученными в результате выполнения выпускной квалификационной работы.</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Количество вопросов, задаваемых студенту, не ограничивается. Ограничивается лишь общее время, отведенное на защиту одной выпускной квалификационной работы. По нормативу это время составляет 0,5 часа на студента. Однако, председатель Государственной экзаменационной комиссии самостоятельно, или учитывая мнение членов комиссии, может или сократить, или продлить время в случае необходимости.</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Во время защиты задавать вопросы студенту уполномочены только члены Государственной экзаменационной комиссии. Лица, находящиеся в зале заседания, занимают места отдельно от членов комиссии и являются только слушателями защиты. Реплики и выступления из зала не допускаются.</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lastRenderedPageBreak/>
        <w:t xml:space="preserve">По окончании публичной защиты проводится закрытое совещание членов Государственной экзаменационной комиссии, где обсуждаются результаты защиты и определяется общая оценка защиты выпускной квалификационной работы студентом по </w:t>
      </w:r>
      <w:proofErr w:type="spellStart"/>
      <w:r>
        <w:rPr>
          <w:color w:val="000000"/>
          <w:sz w:val="28"/>
          <w:szCs w:val="28"/>
        </w:rPr>
        <w:t>четырехбальной</w:t>
      </w:r>
      <w:proofErr w:type="spellEnd"/>
      <w:r>
        <w:rPr>
          <w:color w:val="000000"/>
          <w:sz w:val="28"/>
          <w:szCs w:val="28"/>
        </w:rPr>
        <w:t xml:space="preserve"> системе («отлично», «хорошо», «удовлетворительно», «неудовлетворительно»). </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Оценка по защите и работе выводится как итог мнений присутствовавших на защите членов Государственной экзаменационной комиссии. Решения Государственной экзаменационной комиссии оформляются протоколом, в котором записываются вопросы, заданные студенту, особое мнение председателя Государственной экзаменационной комиссии и её членов, оценка работы студента. Оценки оглашаются Председателем Государственной экзаменационной комиссии после завершения всех запланированных на данный день защит.</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Студентам, защитившим работу с оценкой «отлично» и имеющим не менее 75% отличных оценок по дисциплинам учебного плана, а остальные оценки «хорошо», присуждается диплом с отличием.</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Государственная экзаменационная комиссия принимает также решение о рекомендации к внедрению или публикации результатов исследования, предложения о продолжении обучении студента в магистратуре и аспирантуре.</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BC3D8D" w:rsidRDefault="00F6782B">
      <w:pPr>
        <w:pBdr>
          <w:top w:val="nil"/>
          <w:left w:val="nil"/>
          <w:bottom w:val="nil"/>
          <w:right w:val="nil"/>
          <w:between w:val="nil"/>
        </w:pBdr>
        <w:tabs>
          <w:tab w:val="center" w:pos="4677"/>
          <w:tab w:val="right" w:pos="9355"/>
        </w:tabs>
        <w:spacing w:line="240" w:lineRule="auto"/>
        <w:ind w:left="1" w:hanging="3"/>
        <w:jc w:val="both"/>
        <w:rPr>
          <w:color w:val="000000"/>
          <w:sz w:val="28"/>
          <w:szCs w:val="28"/>
        </w:rPr>
      </w:pPr>
      <w:r>
        <w:rPr>
          <w:color w:val="000000"/>
          <w:sz w:val="28"/>
          <w:szCs w:val="28"/>
        </w:rPr>
        <w:t xml:space="preserve">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 работы. </w:t>
      </w:r>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А</w:t>
      </w:r>
    </w:p>
    <w:p w:rsidR="00BC3D8D" w:rsidRDefault="00F6782B" w:rsidP="00F40FD0">
      <w:pPr>
        <w:pBdr>
          <w:top w:val="nil"/>
          <w:left w:val="nil"/>
          <w:bottom w:val="nil"/>
          <w:right w:val="nil"/>
          <w:between w:val="nil"/>
        </w:pBdr>
        <w:spacing w:line="240" w:lineRule="auto"/>
        <w:ind w:left="0" w:hanging="2"/>
        <w:jc w:val="right"/>
        <w:rPr>
          <w:color w:val="000000"/>
        </w:rPr>
      </w:pPr>
      <w:r>
        <w:rPr>
          <w:color w:val="000000"/>
        </w:rPr>
        <w:t xml:space="preserve">Заведующему кафедрой </w:t>
      </w:r>
    </w:p>
    <w:p w:rsidR="00BC3D8D" w:rsidRDefault="00F6782B" w:rsidP="00F40FD0">
      <w:pPr>
        <w:pBdr>
          <w:top w:val="nil"/>
          <w:left w:val="nil"/>
          <w:bottom w:val="nil"/>
          <w:right w:val="nil"/>
          <w:between w:val="nil"/>
        </w:pBdr>
        <w:tabs>
          <w:tab w:val="left" w:pos="5103"/>
        </w:tabs>
        <w:spacing w:line="240" w:lineRule="auto"/>
        <w:ind w:left="0" w:hanging="2"/>
        <w:jc w:val="right"/>
        <w:rPr>
          <w:color w:val="000000"/>
          <w:sz w:val="28"/>
          <w:szCs w:val="28"/>
        </w:rPr>
      </w:pPr>
      <w:r>
        <w:rPr>
          <w:color w:val="000000"/>
        </w:rPr>
        <w:t>__________________________________________</w:t>
      </w:r>
    </w:p>
    <w:p w:rsidR="00BC3D8D" w:rsidRDefault="00F6782B" w:rsidP="00F40FD0">
      <w:pPr>
        <w:pBdr>
          <w:top w:val="nil"/>
          <w:left w:val="nil"/>
          <w:bottom w:val="nil"/>
          <w:right w:val="nil"/>
          <w:between w:val="nil"/>
        </w:pBdr>
        <w:tabs>
          <w:tab w:val="left" w:pos="5103"/>
        </w:tabs>
        <w:spacing w:line="240" w:lineRule="auto"/>
        <w:ind w:left="0" w:hanging="2"/>
        <w:jc w:val="right"/>
        <w:rPr>
          <w:color w:val="000000"/>
          <w:sz w:val="18"/>
          <w:szCs w:val="18"/>
        </w:rPr>
      </w:pPr>
      <w:r>
        <w:rPr>
          <w:color w:val="000000"/>
          <w:sz w:val="16"/>
          <w:szCs w:val="16"/>
        </w:rPr>
        <w:t>(название кафедры)</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spacing w:line="240" w:lineRule="auto"/>
        <w:ind w:left="0" w:right="-1" w:hanging="2"/>
        <w:jc w:val="right"/>
        <w:rPr>
          <w:color w:val="000000"/>
        </w:rPr>
      </w:pPr>
      <w:r>
        <w:rPr>
          <w:color w:val="000000"/>
        </w:rPr>
        <w:t>Саранского кооперативного института (филиала)</w:t>
      </w:r>
    </w:p>
    <w:p w:rsidR="00F40FD0"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 xml:space="preserve">автономной некоммерческой образовательной </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 xml:space="preserve">организации высшего образования </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 xml:space="preserve">Центросоюза Российской Федерации </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«Российский университет кооперации»</w:t>
      </w:r>
    </w:p>
    <w:p w:rsidR="00BC3D8D" w:rsidRDefault="00F6782B" w:rsidP="00F40FD0">
      <w:pPr>
        <w:pBdr>
          <w:top w:val="nil"/>
          <w:left w:val="nil"/>
          <w:bottom w:val="nil"/>
          <w:right w:val="nil"/>
          <w:between w:val="nil"/>
        </w:pBdr>
        <w:tabs>
          <w:tab w:val="left" w:pos="5805"/>
          <w:tab w:val="left" w:pos="6390"/>
        </w:tabs>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tabs>
          <w:tab w:val="left" w:pos="5805"/>
        </w:tabs>
        <w:spacing w:line="240" w:lineRule="auto"/>
        <w:ind w:left="0" w:hanging="2"/>
        <w:jc w:val="right"/>
        <w:rPr>
          <w:color w:val="000000"/>
          <w:sz w:val="18"/>
          <w:szCs w:val="18"/>
        </w:rPr>
      </w:pPr>
      <w:r>
        <w:rPr>
          <w:color w:val="000000"/>
          <w:sz w:val="18"/>
          <w:szCs w:val="18"/>
        </w:rPr>
        <w:t>(</w:t>
      </w:r>
      <w:r>
        <w:rPr>
          <w:color w:val="000000"/>
          <w:sz w:val="16"/>
          <w:szCs w:val="16"/>
        </w:rPr>
        <w:t>ФИО заведующего кафедрой)</w:t>
      </w:r>
    </w:p>
    <w:p w:rsidR="00BC3D8D" w:rsidRDefault="00F6782B" w:rsidP="00F40FD0">
      <w:pPr>
        <w:pBdr>
          <w:top w:val="nil"/>
          <w:left w:val="nil"/>
          <w:bottom w:val="nil"/>
          <w:right w:val="nil"/>
          <w:between w:val="nil"/>
        </w:pBdr>
        <w:tabs>
          <w:tab w:val="left" w:pos="5805"/>
        </w:tabs>
        <w:spacing w:line="240" w:lineRule="auto"/>
        <w:ind w:left="0" w:hanging="2"/>
        <w:jc w:val="right"/>
        <w:rPr>
          <w:color w:val="000000"/>
        </w:rPr>
      </w:pPr>
      <w:r>
        <w:rPr>
          <w:color w:val="000000"/>
        </w:rPr>
        <w:t>студента______ курса шифр _______________</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________________________________ факультета</w:t>
      </w:r>
    </w:p>
    <w:p w:rsidR="00BC3D8D" w:rsidRDefault="00F6782B" w:rsidP="00F40FD0">
      <w:pPr>
        <w:pBdr>
          <w:top w:val="nil"/>
          <w:left w:val="nil"/>
          <w:bottom w:val="nil"/>
          <w:right w:val="nil"/>
          <w:between w:val="nil"/>
        </w:pBdr>
        <w:tabs>
          <w:tab w:val="left" w:pos="5805"/>
          <w:tab w:val="left" w:pos="6379"/>
        </w:tabs>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tabs>
          <w:tab w:val="left" w:pos="5103"/>
        </w:tabs>
        <w:spacing w:line="240" w:lineRule="auto"/>
        <w:ind w:left="0" w:hanging="2"/>
        <w:jc w:val="right"/>
        <w:rPr>
          <w:color w:val="000000"/>
          <w:sz w:val="16"/>
          <w:szCs w:val="16"/>
        </w:rPr>
      </w:pPr>
      <w:r>
        <w:rPr>
          <w:color w:val="000000"/>
          <w:sz w:val="16"/>
          <w:szCs w:val="16"/>
        </w:rPr>
        <w:t>(шифр, наименование направления подготовки)</w:t>
      </w:r>
    </w:p>
    <w:p w:rsidR="00BC3D8D" w:rsidRDefault="00F6782B" w:rsidP="00F40FD0">
      <w:pPr>
        <w:pBdr>
          <w:top w:val="nil"/>
          <w:left w:val="nil"/>
          <w:bottom w:val="nil"/>
          <w:right w:val="nil"/>
          <w:between w:val="nil"/>
        </w:pBdr>
        <w:tabs>
          <w:tab w:val="left" w:pos="5805"/>
          <w:tab w:val="left" w:pos="6379"/>
        </w:tabs>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tabs>
          <w:tab w:val="left" w:pos="5805"/>
        </w:tabs>
        <w:spacing w:line="240" w:lineRule="auto"/>
        <w:ind w:left="0" w:hanging="2"/>
        <w:jc w:val="right"/>
        <w:rPr>
          <w:color w:val="000000"/>
          <w:sz w:val="16"/>
          <w:szCs w:val="16"/>
        </w:rPr>
      </w:pPr>
      <w:r>
        <w:rPr>
          <w:color w:val="000000"/>
          <w:sz w:val="16"/>
          <w:szCs w:val="16"/>
        </w:rPr>
        <w:t>(профиль(направленность))</w:t>
      </w:r>
    </w:p>
    <w:p w:rsidR="00BC3D8D" w:rsidRDefault="00F6782B" w:rsidP="00F40FD0">
      <w:pPr>
        <w:pBdr>
          <w:top w:val="nil"/>
          <w:left w:val="nil"/>
          <w:bottom w:val="nil"/>
          <w:right w:val="nil"/>
          <w:between w:val="nil"/>
        </w:pBdr>
        <w:tabs>
          <w:tab w:val="left" w:pos="5805"/>
        </w:tabs>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tabs>
          <w:tab w:val="left" w:pos="6390"/>
        </w:tabs>
        <w:spacing w:line="240" w:lineRule="auto"/>
        <w:ind w:left="0" w:hanging="2"/>
        <w:jc w:val="right"/>
        <w:rPr>
          <w:color w:val="000000"/>
          <w:sz w:val="16"/>
          <w:szCs w:val="16"/>
        </w:rPr>
      </w:pPr>
      <w:r>
        <w:rPr>
          <w:color w:val="000000"/>
          <w:sz w:val="16"/>
          <w:szCs w:val="16"/>
        </w:rPr>
        <w:t>(очной / заочной формы обучения)</w:t>
      </w:r>
    </w:p>
    <w:p w:rsidR="00BC3D8D" w:rsidRDefault="00F6782B" w:rsidP="00F40FD0">
      <w:pPr>
        <w:pBdr>
          <w:top w:val="nil"/>
          <w:left w:val="nil"/>
          <w:bottom w:val="nil"/>
          <w:right w:val="nil"/>
          <w:between w:val="nil"/>
        </w:pBdr>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spacing w:line="240" w:lineRule="auto"/>
        <w:ind w:left="0" w:hanging="2"/>
        <w:jc w:val="right"/>
        <w:rPr>
          <w:color w:val="000000"/>
          <w:sz w:val="16"/>
          <w:szCs w:val="16"/>
        </w:rPr>
      </w:pPr>
      <w:r>
        <w:rPr>
          <w:color w:val="000000"/>
          <w:sz w:val="16"/>
          <w:szCs w:val="16"/>
        </w:rPr>
        <w:t>(номер группы)</w:t>
      </w:r>
    </w:p>
    <w:p w:rsidR="00BC3D8D" w:rsidRDefault="00F6782B" w:rsidP="00F40FD0">
      <w:pPr>
        <w:pBdr>
          <w:top w:val="nil"/>
          <w:left w:val="nil"/>
          <w:bottom w:val="nil"/>
          <w:right w:val="nil"/>
          <w:between w:val="nil"/>
        </w:pBdr>
        <w:spacing w:line="240" w:lineRule="auto"/>
        <w:ind w:left="0" w:hanging="2"/>
        <w:jc w:val="right"/>
        <w:rPr>
          <w:color w:val="000000"/>
        </w:rPr>
      </w:pPr>
      <w:r>
        <w:rPr>
          <w:color w:val="000000"/>
        </w:rPr>
        <w:t>__________________________________________</w:t>
      </w:r>
    </w:p>
    <w:p w:rsidR="00BC3D8D" w:rsidRDefault="00F6782B" w:rsidP="00F40FD0">
      <w:pPr>
        <w:pBdr>
          <w:top w:val="nil"/>
          <w:left w:val="nil"/>
          <w:bottom w:val="nil"/>
          <w:right w:val="nil"/>
          <w:between w:val="nil"/>
        </w:pBdr>
        <w:spacing w:line="240" w:lineRule="auto"/>
        <w:ind w:left="0" w:hanging="2"/>
        <w:jc w:val="right"/>
        <w:rPr>
          <w:color w:val="000000"/>
          <w:sz w:val="16"/>
          <w:szCs w:val="16"/>
        </w:rPr>
      </w:pPr>
      <w:r>
        <w:rPr>
          <w:color w:val="000000"/>
          <w:sz w:val="16"/>
          <w:szCs w:val="16"/>
        </w:rPr>
        <w:t>(фамилия, имя, отчество студента полностью)</w:t>
      </w:r>
    </w:p>
    <w:p w:rsidR="00BC3D8D" w:rsidRDefault="00F6782B" w:rsidP="00F40FD0">
      <w:pPr>
        <w:pBdr>
          <w:top w:val="nil"/>
          <w:left w:val="nil"/>
          <w:bottom w:val="nil"/>
          <w:right w:val="nil"/>
          <w:between w:val="nil"/>
        </w:pBdr>
        <w:tabs>
          <w:tab w:val="left" w:pos="6521"/>
        </w:tabs>
        <w:spacing w:line="240" w:lineRule="auto"/>
        <w:ind w:left="0" w:hanging="2"/>
        <w:jc w:val="right"/>
        <w:rPr>
          <w:color w:val="000000"/>
        </w:rPr>
      </w:pPr>
      <w:r>
        <w:rPr>
          <w:color w:val="000000"/>
        </w:rPr>
        <w:t>__________________________________________</w:t>
      </w:r>
    </w:p>
    <w:p w:rsidR="00BC3D8D" w:rsidRDefault="00BC3D8D" w:rsidP="00F40FD0">
      <w:pPr>
        <w:keepNext/>
        <w:pBdr>
          <w:top w:val="nil"/>
          <w:left w:val="nil"/>
          <w:bottom w:val="nil"/>
          <w:right w:val="nil"/>
          <w:between w:val="nil"/>
        </w:pBdr>
        <w:spacing w:line="240" w:lineRule="auto"/>
        <w:ind w:left="1" w:hanging="3"/>
        <w:jc w:val="right"/>
        <w:rPr>
          <w:color w:val="000000"/>
          <w:sz w:val="28"/>
          <w:szCs w:val="28"/>
        </w:rPr>
      </w:pPr>
    </w:p>
    <w:p w:rsidR="00BC3D8D" w:rsidRDefault="00F6782B" w:rsidP="00F40FD0">
      <w:pPr>
        <w:keepNext/>
        <w:pBdr>
          <w:top w:val="nil"/>
          <w:left w:val="nil"/>
          <w:bottom w:val="nil"/>
          <w:right w:val="nil"/>
          <w:between w:val="nil"/>
        </w:pBdr>
        <w:spacing w:line="240" w:lineRule="auto"/>
        <w:ind w:left="0" w:hanging="2"/>
        <w:jc w:val="center"/>
        <w:rPr>
          <w:color w:val="000000"/>
        </w:rPr>
      </w:pPr>
      <w:r>
        <w:rPr>
          <w:color w:val="000000"/>
        </w:rPr>
        <w:t>ЗАЯВЛЕНИЕ</w:t>
      </w:r>
    </w:p>
    <w:p w:rsidR="00BC3D8D" w:rsidRDefault="00BC3D8D">
      <w:pPr>
        <w:pBdr>
          <w:top w:val="nil"/>
          <w:left w:val="nil"/>
          <w:bottom w:val="nil"/>
          <w:right w:val="nil"/>
          <w:between w:val="nil"/>
        </w:pBdr>
        <w:spacing w:line="240" w:lineRule="auto"/>
        <w:ind w:left="0" w:hanging="2"/>
        <w:jc w:val="both"/>
        <w:rPr>
          <w:color w:val="000000"/>
        </w:rPr>
      </w:pPr>
    </w:p>
    <w:p w:rsidR="00BC3D8D" w:rsidRDefault="00F6782B">
      <w:pPr>
        <w:pBdr>
          <w:top w:val="nil"/>
          <w:left w:val="nil"/>
          <w:bottom w:val="nil"/>
          <w:right w:val="nil"/>
          <w:between w:val="nil"/>
        </w:pBdr>
        <w:spacing w:line="240" w:lineRule="auto"/>
        <w:ind w:left="0" w:hanging="2"/>
        <w:jc w:val="both"/>
        <w:rPr>
          <w:color w:val="000000"/>
        </w:rPr>
      </w:pPr>
      <w:r>
        <w:rPr>
          <w:color w:val="000000"/>
        </w:rPr>
        <w:t>Прошу утвердить следующую тему выпускной квалификационной работы:</w:t>
      </w:r>
    </w:p>
    <w:p w:rsidR="00BC3D8D" w:rsidRDefault="00F6782B">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________________________________________________________________________________</w:t>
      </w:r>
    </w:p>
    <w:p w:rsidR="00BC3D8D" w:rsidRDefault="00F6782B">
      <w:pPr>
        <w:pBdr>
          <w:top w:val="nil"/>
          <w:left w:val="nil"/>
          <w:bottom w:val="nil"/>
          <w:right w:val="nil"/>
          <w:between w:val="nil"/>
        </w:pBdr>
        <w:spacing w:line="240" w:lineRule="auto"/>
        <w:ind w:left="0" w:hanging="2"/>
        <w:jc w:val="both"/>
        <w:rPr>
          <w:color w:val="000000"/>
        </w:rPr>
      </w:pPr>
      <w:r>
        <w:rPr>
          <w:color w:val="000000"/>
        </w:rPr>
        <w:t>________________________________________________________________________________</w:t>
      </w:r>
    </w:p>
    <w:p w:rsidR="00BC3D8D" w:rsidRDefault="00F6782B">
      <w:pPr>
        <w:pBdr>
          <w:top w:val="nil"/>
          <w:left w:val="nil"/>
          <w:bottom w:val="nil"/>
          <w:right w:val="nil"/>
          <w:between w:val="nil"/>
        </w:pBdr>
        <w:spacing w:line="240" w:lineRule="auto"/>
        <w:ind w:left="0" w:hanging="2"/>
        <w:jc w:val="both"/>
        <w:rPr>
          <w:color w:val="000000"/>
        </w:rPr>
      </w:pPr>
      <w:r>
        <w:rPr>
          <w:color w:val="000000"/>
        </w:rPr>
        <w:t>________________________________________________________________________________</w:t>
      </w:r>
    </w:p>
    <w:p w:rsidR="00BC3D8D" w:rsidRDefault="00F6782B">
      <w:pPr>
        <w:pBdr>
          <w:top w:val="nil"/>
          <w:left w:val="nil"/>
          <w:bottom w:val="nil"/>
          <w:right w:val="nil"/>
          <w:between w:val="nil"/>
        </w:pBdr>
        <w:spacing w:line="240" w:lineRule="auto"/>
        <w:ind w:left="0" w:hanging="2"/>
        <w:rPr>
          <w:color w:val="000000"/>
        </w:rPr>
      </w:pPr>
      <w:r>
        <w:rPr>
          <w:color w:val="000000"/>
        </w:rPr>
        <w:t>Выполнение работы предусматривается на материалах __________________________</w:t>
      </w:r>
    </w:p>
    <w:p w:rsidR="00BC3D8D" w:rsidRDefault="00F6782B">
      <w:pPr>
        <w:pBdr>
          <w:top w:val="nil"/>
          <w:left w:val="nil"/>
          <w:bottom w:val="nil"/>
          <w:right w:val="nil"/>
          <w:between w:val="nil"/>
        </w:pBdr>
        <w:spacing w:line="240" w:lineRule="auto"/>
        <w:ind w:left="0" w:hanging="2"/>
        <w:jc w:val="both"/>
        <w:rPr>
          <w:color w:val="000000"/>
        </w:rPr>
      </w:pPr>
      <w:r>
        <w:rPr>
          <w:color w:val="000000"/>
        </w:rPr>
        <w:t>________________________________________________________________________________</w:t>
      </w:r>
    </w:p>
    <w:p w:rsidR="00BC3D8D" w:rsidRDefault="00F6782B">
      <w:pPr>
        <w:pBdr>
          <w:top w:val="nil"/>
          <w:left w:val="nil"/>
          <w:bottom w:val="nil"/>
          <w:right w:val="nil"/>
          <w:between w:val="nil"/>
        </w:pBdr>
        <w:spacing w:line="240" w:lineRule="auto"/>
        <w:ind w:left="0" w:hanging="2"/>
        <w:jc w:val="center"/>
        <w:rPr>
          <w:color w:val="000000"/>
        </w:rPr>
      </w:pPr>
      <w:r>
        <w:rPr>
          <w:color w:val="000000"/>
          <w:sz w:val="16"/>
          <w:szCs w:val="16"/>
        </w:rPr>
        <w:t>(название организации)</w:t>
      </w: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jc w:val="both"/>
        <w:rPr>
          <w:color w:val="000000"/>
        </w:rPr>
      </w:pPr>
    </w:p>
    <w:tbl>
      <w:tblPr>
        <w:tblStyle w:val="af9"/>
        <w:tblW w:w="4678" w:type="dxa"/>
        <w:tblInd w:w="0" w:type="dxa"/>
        <w:tblLayout w:type="fixed"/>
        <w:tblLook w:val="0000" w:firstRow="0" w:lastRow="0" w:firstColumn="0" w:lastColumn="0" w:noHBand="0" w:noVBand="0"/>
      </w:tblPr>
      <w:tblGrid>
        <w:gridCol w:w="1985"/>
        <w:gridCol w:w="425"/>
        <w:gridCol w:w="2268"/>
      </w:tblGrid>
      <w:tr w:rsidR="00BC3D8D">
        <w:trPr>
          <w:trHeight w:val="176"/>
        </w:trPr>
        <w:tc>
          <w:tcPr>
            <w:tcW w:w="1985" w:type="dxa"/>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rPr>
            </w:pPr>
          </w:p>
        </w:tc>
        <w:tc>
          <w:tcPr>
            <w:tcW w:w="425" w:type="dxa"/>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rPr>
            </w:pPr>
          </w:p>
        </w:tc>
        <w:tc>
          <w:tcPr>
            <w:tcW w:w="2268" w:type="dxa"/>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rPr>
            </w:pPr>
          </w:p>
        </w:tc>
      </w:tr>
      <w:tr w:rsidR="00BC3D8D">
        <w:tc>
          <w:tcPr>
            <w:tcW w:w="1985" w:type="dxa"/>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(дата)</w:t>
            </w:r>
          </w:p>
        </w:tc>
        <w:tc>
          <w:tcPr>
            <w:tcW w:w="425" w:type="dxa"/>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sz w:val="16"/>
                <w:szCs w:val="16"/>
              </w:rPr>
            </w:pPr>
          </w:p>
        </w:tc>
        <w:tc>
          <w:tcPr>
            <w:tcW w:w="2268" w:type="dxa"/>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(подпись студента)</w:t>
            </w:r>
          </w:p>
        </w:tc>
      </w:tr>
    </w:tbl>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jc w:val="both"/>
        <w:rPr>
          <w:color w:val="000000"/>
        </w:rPr>
      </w:pPr>
    </w:p>
    <w:tbl>
      <w:tblPr>
        <w:tblStyle w:val="afa"/>
        <w:tblW w:w="9854"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768"/>
        <w:gridCol w:w="164"/>
        <w:gridCol w:w="411"/>
        <w:gridCol w:w="600"/>
        <w:gridCol w:w="6911"/>
      </w:tblGrid>
      <w:tr w:rsidR="00BC3D8D">
        <w:tc>
          <w:tcPr>
            <w:tcW w:w="2943" w:type="dxa"/>
            <w:gridSpan w:val="4"/>
            <w:tcBorders>
              <w:top w:val="nil"/>
              <w:left w:val="nil"/>
              <w:bottom w:val="nil"/>
              <w:right w:val="nil"/>
            </w:tcBorders>
          </w:tcPr>
          <w:p w:rsidR="00BC3D8D" w:rsidRDefault="00F6782B">
            <w:pPr>
              <w:pBdr>
                <w:top w:val="nil"/>
                <w:left w:val="nil"/>
                <w:bottom w:val="nil"/>
                <w:right w:val="nil"/>
                <w:between w:val="nil"/>
              </w:pBdr>
              <w:spacing w:line="240" w:lineRule="auto"/>
              <w:ind w:left="0" w:hanging="2"/>
              <w:jc w:val="both"/>
              <w:rPr>
                <w:color w:val="000000"/>
              </w:rPr>
            </w:pPr>
            <w:r>
              <w:rPr>
                <w:color w:val="000000"/>
              </w:rPr>
              <w:t>Научный руководитель</w:t>
            </w:r>
          </w:p>
        </w:tc>
        <w:tc>
          <w:tcPr>
            <w:tcW w:w="6911" w:type="dxa"/>
            <w:tcBorders>
              <w:top w:val="nil"/>
              <w:left w:val="nil"/>
              <w:bottom w:val="single" w:sz="4" w:space="0" w:color="000000"/>
              <w:right w:val="nil"/>
            </w:tcBorders>
          </w:tcPr>
          <w:p w:rsidR="00BC3D8D" w:rsidRDefault="00BC3D8D">
            <w:pPr>
              <w:pBdr>
                <w:top w:val="nil"/>
                <w:left w:val="nil"/>
                <w:bottom w:val="nil"/>
                <w:right w:val="nil"/>
                <w:between w:val="nil"/>
              </w:pBdr>
              <w:spacing w:line="240" w:lineRule="auto"/>
              <w:ind w:left="1" w:hanging="3"/>
              <w:jc w:val="both"/>
              <w:rPr>
                <w:color w:val="548DD4"/>
                <w:sz w:val="28"/>
                <w:szCs w:val="28"/>
              </w:rPr>
            </w:pPr>
          </w:p>
        </w:tc>
      </w:tr>
      <w:tr w:rsidR="00BC3D8D">
        <w:tc>
          <w:tcPr>
            <w:tcW w:w="2943" w:type="dxa"/>
            <w:gridSpan w:val="4"/>
            <w:tcBorders>
              <w:top w:val="nil"/>
              <w:left w:val="nil"/>
              <w:bottom w:val="single" w:sz="4" w:space="0" w:color="000000"/>
              <w:right w:val="nil"/>
            </w:tcBorders>
          </w:tcPr>
          <w:p w:rsidR="00BC3D8D" w:rsidRDefault="00BC3D8D">
            <w:pPr>
              <w:pBdr>
                <w:top w:val="nil"/>
                <w:left w:val="nil"/>
                <w:bottom w:val="nil"/>
                <w:right w:val="nil"/>
                <w:between w:val="nil"/>
              </w:pBdr>
              <w:spacing w:line="240" w:lineRule="auto"/>
              <w:ind w:left="0" w:hanging="2"/>
              <w:jc w:val="both"/>
              <w:rPr>
                <w:color w:val="000000"/>
                <w:sz w:val="16"/>
                <w:szCs w:val="16"/>
              </w:rPr>
            </w:pPr>
          </w:p>
          <w:p w:rsidR="00BC3D8D" w:rsidRDefault="00BC3D8D">
            <w:pPr>
              <w:pBdr>
                <w:top w:val="nil"/>
                <w:left w:val="nil"/>
                <w:bottom w:val="nil"/>
                <w:right w:val="nil"/>
                <w:between w:val="nil"/>
              </w:pBdr>
              <w:spacing w:line="240" w:lineRule="auto"/>
              <w:ind w:left="0" w:hanging="2"/>
              <w:jc w:val="both"/>
              <w:rPr>
                <w:color w:val="000000"/>
              </w:rPr>
            </w:pPr>
          </w:p>
        </w:tc>
        <w:tc>
          <w:tcPr>
            <w:tcW w:w="6911" w:type="dxa"/>
            <w:tcBorders>
              <w:top w:val="single" w:sz="4" w:space="0" w:color="000000"/>
              <w:left w:val="nil"/>
              <w:bottom w:val="single" w:sz="4" w:space="0" w:color="000000"/>
              <w:right w:val="nil"/>
            </w:tcBorders>
          </w:tcPr>
          <w:p w:rsidR="00BC3D8D" w:rsidRDefault="00F6782B">
            <w:pPr>
              <w:pBdr>
                <w:top w:val="nil"/>
                <w:left w:val="nil"/>
                <w:bottom w:val="nil"/>
                <w:right w:val="nil"/>
                <w:between w:val="nil"/>
              </w:pBdr>
              <w:spacing w:line="240" w:lineRule="auto"/>
              <w:ind w:left="0" w:hanging="2"/>
              <w:jc w:val="center"/>
              <w:rPr>
                <w:color w:val="000000"/>
              </w:rPr>
            </w:pPr>
            <w:r>
              <w:rPr>
                <w:color w:val="000000"/>
                <w:sz w:val="16"/>
                <w:szCs w:val="16"/>
              </w:rPr>
              <w:t xml:space="preserve">(место </w:t>
            </w:r>
            <w:proofErr w:type="spellStart"/>
            <w:proofErr w:type="gramStart"/>
            <w:r>
              <w:rPr>
                <w:color w:val="000000"/>
                <w:sz w:val="16"/>
                <w:szCs w:val="16"/>
              </w:rPr>
              <w:t>работы,ученая</w:t>
            </w:r>
            <w:proofErr w:type="spellEnd"/>
            <w:proofErr w:type="gramEnd"/>
            <w:r>
              <w:rPr>
                <w:color w:val="000000"/>
                <w:sz w:val="16"/>
                <w:szCs w:val="16"/>
              </w:rPr>
              <w:t xml:space="preserve"> степень, должность, </w:t>
            </w:r>
            <w:proofErr w:type="spellStart"/>
            <w:r>
              <w:rPr>
                <w:color w:val="000000"/>
                <w:sz w:val="16"/>
                <w:szCs w:val="16"/>
              </w:rPr>
              <w:t>ф.и.о.</w:t>
            </w:r>
            <w:proofErr w:type="spellEnd"/>
            <w:r>
              <w:rPr>
                <w:color w:val="000000"/>
                <w:sz w:val="16"/>
                <w:szCs w:val="16"/>
              </w:rPr>
              <w:t>)</w:t>
            </w:r>
          </w:p>
        </w:tc>
      </w:tr>
      <w:tr w:rsidR="00BC3D8D">
        <w:trPr>
          <w:trHeight w:val="176"/>
        </w:trPr>
        <w:tc>
          <w:tcPr>
            <w:tcW w:w="1932" w:type="dxa"/>
            <w:gridSpan w:val="2"/>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c>
          <w:tcPr>
            <w:tcW w:w="411" w:type="dxa"/>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c>
          <w:tcPr>
            <w:tcW w:w="7511" w:type="dxa"/>
            <w:gridSpan w:val="2"/>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r>
      <w:tr w:rsidR="00BC3D8D">
        <w:tc>
          <w:tcPr>
            <w:tcW w:w="1932" w:type="dxa"/>
            <w:gridSpan w:val="2"/>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(дата)</w:t>
            </w:r>
          </w:p>
        </w:tc>
        <w:tc>
          <w:tcPr>
            <w:tcW w:w="411" w:type="dxa"/>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sz w:val="16"/>
                <w:szCs w:val="16"/>
              </w:rPr>
            </w:pPr>
          </w:p>
        </w:tc>
        <w:tc>
          <w:tcPr>
            <w:tcW w:w="7511" w:type="dxa"/>
            <w:gridSpan w:val="2"/>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(подпись)</w:t>
            </w:r>
          </w:p>
        </w:tc>
      </w:tr>
      <w:tr w:rsidR="00BC3D8D">
        <w:tc>
          <w:tcPr>
            <w:tcW w:w="1932" w:type="dxa"/>
            <w:gridSpan w:val="2"/>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center"/>
              <w:rPr>
                <w:color w:val="000000"/>
              </w:rPr>
            </w:pPr>
          </w:p>
        </w:tc>
        <w:tc>
          <w:tcPr>
            <w:tcW w:w="411" w:type="dxa"/>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rPr>
            </w:pPr>
          </w:p>
        </w:tc>
        <w:tc>
          <w:tcPr>
            <w:tcW w:w="7511" w:type="dxa"/>
            <w:gridSpan w:val="2"/>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center"/>
              <w:rPr>
                <w:color w:val="000000"/>
              </w:rPr>
            </w:pPr>
          </w:p>
        </w:tc>
      </w:tr>
      <w:tr w:rsidR="00BC3D8D">
        <w:tc>
          <w:tcPr>
            <w:tcW w:w="9854" w:type="dxa"/>
            <w:gridSpan w:val="5"/>
            <w:tcBorders>
              <w:top w:val="nil"/>
              <w:left w:val="nil"/>
              <w:bottom w:val="nil"/>
              <w:right w:val="nil"/>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1768" w:type="dxa"/>
            <w:tcBorders>
              <w:top w:val="nil"/>
              <w:left w:val="nil"/>
              <w:bottom w:val="nil"/>
              <w:right w:val="nil"/>
            </w:tcBorders>
          </w:tcPr>
          <w:p w:rsidR="00BC3D8D" w:rsidRDefault="00BC3D8D">
            <w:pPr>
              <w:pBdr>
                <w:top w:val="nil"/>
                <w:left w:val="nil"/>
                <w:bottom w:val="nil"/>
                <w:right w:val="nil"/>
                <w:between w:val="nil"/>
              </w:pBdr>
              <w:spacing w:line="240" w:lineRule="auto"/>
              <w:ind w:left="0" w:hanging="2"/>
              <w:jc w:val="both"/>
              <w:rPr>
                <w:color w:val="000000"/>
              </w:rPr>
            </w:pPr>
          </w:p>
          <w:p w:rsidR="00BC3D8D" w:rsidRDefault="00F6782B">
            <w:pPr>
              <w:pBdr>
                <w:top w:val="nil"/>
                <w:left w:val="nil"/>
                <w:bottom w:val="nil"/>
                <w:right w:val="nil"/>
                <w:between w:val="nil"/>
              </w:pBdr>
              <w:spacing w:line="240" w:lineRule="auto"/>
              <w:ind w:left="0" w:hanging="2"/>
              <w:jc w:val="both"/>
              <w:rPr>
                <w:color w:val="000000"/>
              </w:rPr>
            </w:pPr>
            <w:r>
              <w:rPr>
                <w:color w:val="000000"/>
              </w:rPr>
              <w:t>Зав. кафедрой</w:t>
            </w:r>
          </w:p>
        </w:tc>
        <w:tc>
          <w:tcPr>
            <w:tcW w:w="8086" w:type="dxa"/>
            <w:gridSpan w:val="4"/>
            <w:tcBorders>
              <w:top w:val="nil"/>
              <w:left w:val="nil"/>
              <w:bottom w:val="single" w:sz="4" w:space="0" w:color="000000"/>
              <w:right w:val="nil"/>
            </w:tcBorders>
          </w:tcPr>
          <w:p w:rsidR="00BC3D8D" w:rsidRDefault="00BC3D8D">
            <w:pPr>
              <w:pBdr>
                <w:top w:val="nil"/>
                <w:left w:val="nil"/>
                <w:bottom w:val="nil"/>
                <w:right w:val="nil"/>
                <w:between w:val="nil"/>
              </w:pBdr>
              <w:spacing w:line="240" w:lineRule="auto"/>
              <w:ind w:left="1" w:hanging="3"/>
              <w:jc w:val="both"/>
              <w:rPr>
                <w:color w:val="548DD4"/>
                <w:sz w:val="28"/>
                <w:szCs w:val="28"/>
              </w:rPr>
            </w:pPr>
          </w:p>
        </w:tc>
      </w:tr>
      <w:tr w:rsidR="00BC3D8D">
        <w:tc>
          <w:tcPr>
            <w:tcW w:w="1768" w:type="dxa"/>
            <w:tcBorders>
              <w:top w:val="nil"/>
              <w:left w:val="nil"/>
              <w:bottom w:val="nil"/>
              <w:right w:val="nil"/>
            </w:tcBorders>
          </w:tcPr>
          <w:p w:rsidR="00BC3D8D" w:rsidRDefault="00BC3D8D">
            <w:pPr>
              <w:pBdr>
                <w:top w:val="nil"/>
                <w:left w:val="nil"/>
                <w:bottom w:val="nil"/>
                <w:right w:val="nil"/>
                <w:between w:val="nil"/>
              </w:pBdr>
              <w:spacing w:line="240" w:lineRule="auto"/>
              <w:ind w:left="0" w:hanging="2"/>
              <w:jc w:val="both"/>
              <w:rPr>
                <w:color w:val="000000"/>
              </w:rPr>
            </w:pPr>
          </w:p>
        </w:tc>
        <w:tc>
          <w:tcPr>
            <w:tcW w:w="8086" w:type="dxa"/>
            <w:gridSpan w:val="4"/>
            <w:tcBorders>
              <w:top w:val="single" w:sz="4" w:space="0" w:color="000000"/>
              <w:left w:val="nil"/>
              <w:bottom w:val="nil"/>
              <w:right w:val="nil"/>
            </w:tcBorders>
          </w:tcPr>
          <w:p w:rsidR="00BC3D8D" w:rsidRDefault="00F6782B">
            <w:pPr>
              <w:pBdr>
                <w:top w:val="nil"/>
                <w:left w:val="nil"/>
                <w:bottom w:val="nil"/>
                <w:right w:val="nil"/>
                <w:between w:val="nil"/>
              </w:pBdr>
              <w:spacing w:line="240" w:lineRule="auto"/>
              <w:ind w:left="0" w:hanging="2"/>
              <w:jc w:val="center"/>
              <w:rPr>
                <w:color w:val="000000"/>
              </w:rPr>
            </w:pPr>
            <w:r>
              <w:rPr>
                <w:color w:val="000000"/>
                <w:sz w:val="16"/>
                <w:szCs w:val="16"/>
              </w:rPr>
              <w:t xml:space="preserve">(ученая степень и звание, </w:t>
            </w:r>
            <w:proofErr w:type="spellStart"/>
            <w:r>
              <w:rPr>
                <w:color w:val="000000"/>
                <w:sz w:val="16"/>
                <w:szCs w:val="16"/>
              </w:rPr>
              <w:t>ф.и.о.</w:t>
            </w:r>
            <w:proofErr w:type="spellEnd"/>
            <w:r>
              <w:rPr>
                <w:color w:val="000000"/>
                <w:sz w:val="16"/>
                <w:szCs w:val="16"/>
              </w:rPr>
              <w:t>)</w:t>
            </w:r>
          </w:p>
        </w:tc>
      </w:tr>
      <w:tr w:rsidR="00BC3D8D">
        <w:trPr>
          <w:trHeight w:val="176"/>
        </w:trPr>
        <w:tc>
          <w:tcPr>
            <w:tcW w:w="1932" w:type="dxa"/>
            <w:gridSpan w:val="2"/>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c>
          <w:tcPr>
            <w:tcW w:w="411" w:type="dxa"/>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c>
          <w:tcPr>
            <w:tcW w:w="7511" w:type="dxa"/>
            <w:gridSpan w:val="2"/>
            <w:tcBorders>
              <w:top w:val="nil"/>
              <w:left w:val="nil"/>
              <w:bottom w:val="single" w:sz="4" w:space="0" w:color="000000"/>
              <w:right w:val="nil"/>
            </w:tcBorders>
          </w:tcPr>
          <w:p w:rsidR="00BC3D8D" w:rsidRDefault="00BC3D8D">
            <w:pPr>
              <w:pBdr>
                <w:top w:val="nil"/>
                <w:left w:val="nil"/>
                <w:bottom w:val="nil"/>
                <w:right w:val="nil"/>
                <w:between w:val="nil"/>
              </w:pBdr>
              <w:tabs>
                <w:tab w:val="center" w:pos="4677"/>
                <w:tab w:val="right" w:pos="9355"/>
              </w:tabs>
              <w:spacing w:line="240" w:lineRule="auto"/>
              <w:ind w:left="1" w:hanging="3"/>
              <w:jc w:val="center"/>
              <w:rPr>
                <w:color w:val="548DD4"/>
                <w:sz w:val="28"/>
                <w:szCs w:val="28"/>
              </w:rPr>
            </w:pPr>
          </w:p>
        </w:tc>
      </w:tr>
      <w:tr w:rsidR="00BC3D8D">
        <w:tc>
          <w:tcPr>
            <w:tcW w:w="1932" w:type="dxa"/>
            <w:gridSpan w:val="2"/>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(дата)</w:t>
            </w:r>
          </w:p>
        </w:tc>
        <w:tc>
          <w:tcPr>
            <w:tcW w:w="411" w:type="dxa"/>
            <w:tcBorders>
              <w:top w:val="nil"/>
              <w:left w:val="nil"/>
              <w:bottom w:val="nil"/>
              <w:right w:val="nil"/>
            </w:tcBorders>
          </w:tcPr>
          <w:p w:rsidR="00BC3D8D" w:rsidRDefault="00BC3D8D">
            <w:pPr>
              <w:pBdr>
                <w:top w:val="nil"/>
                <w:left w:val="nil"/>
                <w:bottom w:val="nil"/>
                <w:right w:val="nil"/>
                <w:between w:val="nil"/>
              </w:pBdr>
              <w:tabs>
                <w:tab w:val="center" w:pos="4677"/>
                <w:tab w:val="right" w:pos="9355"/>
              </w:tabs>
              <w:spacing w:line="240" w:lineRule="auto"/>
              <w:ind w:left="0" w:hanging="2"/>
              <w:jc w:val="right"/>
              <w:rPr>
                <w:color w:val="000000"/>
                <w:sz w:val="16"/>
                <w:szCs w:val="16"/>
              </w:rPr>
            </w:pPr>
          </w:p>
        </w:tc>
        <w:tc>
          <w:tcPr>
            <w:tcW w:w="7511" w:type="dxa"/>
            <w:gridSpan w:val="2"/>
            <w:tcBorders>
              <w:top w:val="single" w:sz="4" w:space="0" w:color="000000"/>
              <w:left w:val="nil"/>
              <w:bottom w:val="nil"/>
              <w:right w:val="nil"/>
            </w:tcBorders>
          </w:tcPr>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sz w:val="16"/>
                <w:szCs w:val="16"/>
              </w:rPr>
            </w:pPr>
            <w:r>
              <w:rPr>
                <w:color w:val="000000"/>
                <w:sz w:val="16"/>
                <w:szCs w:val="16"/>
              </w:rPr>
              <w:t>(подпись)</w:t>
            </w:r>
          </w:p>
        </w:tc>
      </w:tr>
    </w:tbl>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right"/>
        <w:rPr>
          <w:color w:val="000000"/>
          <w:sz w:val="28"/>
          <w:szCs w:val="28"/>
        </w:rPr>
      </w:pPr>
      <w:r>
        <w:rPr>
          <w:color w:val="000000"/>
          <w:sz w:val="28"/>
          <w:szCs w:val="28"/>
        </w:rPr>
        <w:t>Приложение Б</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САРАНСКИЙ КООПЕРАТИВНЫЙ ИНСТИТУТ (ФИЛИАЛ)</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АВТОНОМНАЯ НЕКОММЕРЧЕСКАЯ ОБРАЗОВАТЕЛЬНАЯ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ОРГАНИЗАЦИЯ ВЫСШЕГО ОБРАЗОВАНИЯ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ЦЕНТРОСОЮЗА РОССИЙСКОЙ ФЕДЕРАЦИИ </w:t>
      </w:r>
    </w:p>
    <w:p w:rsidR="00BC3D8D" w:rsidRDefault="00F6782B">
      <w:pPr>
        <w:pBdr>
          <w:top w:val="nil"/>
          <w:left w:val="nil"/>
          <w:bottom w:val="single" w:sz="12" w:space="1" w:color="000000"/>
          <w:right w:val="nil"/>
          <w:between w:val="nil"/>
        </w:pBdr>
        <w:spacing w:line="240" w:lineRule="auto"/>
        <w:ind w:left="1" w:hanging="3"/>
        <w:jc w:val="center"/>
        <w:rPr>
          <w:color w:val="000000"/>
          <w:sz w:val="28"/>
          <w:szCs w:val="28"/>
        </w:rPr>
      </w:pPr>
      <w:r>
        <w:rPr>
          <w:color w:val="000000"/>
          <w:sz w:val="28"/>
          <w:szCs w:val="28"/>
        </w:rPr>
        <w:t>«РОССИЙСКИЙ УНИВЕРСИТЕТ КООПЕРАЦИИ»</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Экономический факультет</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Кафедра финансов и бухгалтерского учета</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Специальность 38.05.01 Экономическая безопасность</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Специализация «Экономико-правовое обеспечение экономической безопасности»</w:t>
      </w: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rsidP="00F40FD0">
      <w:pPr>
        <w:pBdr>
          <w:top w:val="nil"/>
          <w:left w:val="nil"/>
          <w:bottom w:val="nil"/>
          <w:right w:val="nil"/>
          <w:between w:val="nil"/>
        </w:pBdr>
        <w:tabs>
          <w:tab w:val="left" w:pos="4536"/>
        </w:tabs>
        <w:spacing w:line="240" w:lineRule="auto"/>
        <w:ind w:left="1" w:hanging="3"/>
        <w:jc w:val="right"/>
        <w:rPr>
          <w:color w:val="000000"/>
          <w:sz w:val="28"/>
          <w:szCs w:val="28"/>
        </w:rPr>
      </w:pPr>
    </w:p>
    <w:p w:rsidR="00BC3D8D" w:rsidRDefault="00F6782B" w:rsidP="00F40FD0">
      <w:pPr>
        <w:pBdr>
          <w:top w:val="nil"/>
          <w:left w:val="nil"/>
          <w:bottom w:val="nil"/>
          <w:right w:val="nil"/>
          <w:between w:val="nil"/>
        </w:pBdr>
        <w:tabs>
          <w:tab w:val="left" w:pos="4536"/>
        </w:tabs>
        <w:spacing w:line="240" w:lineRule="auto"/>
        <w:ind w:left="1" w:hanging="3"/>
        <w:jc w:val="right"/>
        <w:rPr>
          <w:color w:val="000000"/>
          <w:sz w:val="28"/>
          <w:szCs w:val="28"/>
        </w:rPr>
      </w:pPr>
      <w:r>
        <w:rPr>
          <w:color w:val="000000"/>
          <w:sz w:val="28"/>
          <w:szCs w:val="28"/>
        </w:rPr>
        <w:t>УТВЕРЖДАЮ</w:t>
      </w:r>
    </w:p>
    <w:p w:rsidR="00BC3D8D" w:rsidRDefault="00F6782B" w:rsidP="00F40FD0">
      <w:pPr>
        <w:pBdr>
          <w:top w:val="nil"/>
          <w:left w:val="nil"/>
          <w:bottom w:val="nil"/>
          <w:right w:val="nil"/>
          <w:between w:val="nil"/>
        </w:pBdr>
        <w:tabs>
          <w:tab w:val="left" w:pos="4536"/>
        </w:tabs>
        <w:spacing w:line="240" w:lineRule="auto"/>
        <w:ind w:left="1" w:hanging="3"/>
        <w:jc w:val="right"/>
        <w:rPr>
          <w:color w:val="000000"/>
          <w:sz w:val="28"/>
          <w:szCs w:val="28"/>
        </w:rPr>
      </w:pPr>
      <w:r>
        <w:rPr>
          <w:color w:val="000000"/>
          <w:sz w:val="28"/>
          <w:szCs w:val="28"/>
        </w:rPr>
        <w:t xml:space="preserve">Зав. кафедрой </w:t>
      </w:r>
    </w:p>
    <w:p w:rsidR="00BC3D8D" w:rsidRDefault="00F6782B" w:rsidP="00F40FD0">
      <w:pPr>
        <w:pBdr>
          <w:top w:val="nil"/>
          <w:left w:val="nil"/>
          <w:bottom w:val="nil"/>
          <w:right w:val="nil"/>
          <w:between w:val="nil"/>
        </w:pBdr>
        <w:tabs>
          <w:tab w:val="left" w:pos="4536"/>
        </w:tabs>
        <w:spacing w:line="240" w:lineRule="auto"/>
        <w:ind w:left="1" w:hanging="3"/>
        <w:jc w:val="right"/>
        <w:rPr>
          <w:color w:val="000000"/>
          <w:sz w:val="28"/>
          <w:szCs w:val="28"/>
        </w:rPr>
      </w:pPr>
      <w:r>
        <w:rPr>
          <w:color w:val="000000"/>
          <w:sz w:val="28"/>
          <w:szCs w:val="28"/>
        </w:rPr>
        <w:t>____________Р.А. Захаркина</w:t>
      </w:r>
    </w:p>
    <w:p w:rsidR="00BC3D8D" w:rsidRDefault="00F6782B" w:rsidP="00F40FD0">
      <w:pPr>
        <w:pBdr>
          <w:top w:val="nil"/>
          <w:left w:val="nil"/>
          <w:bottom w:val="nil"/>
          <w:right w:val="nil"/>
          <w:between w:val="nil"/>
        </w:pBdr>
        <w:tabs>
          <w:tab w:val="left" w:pos="4536"/>
        </w:tabs>
        <w:spacing w:line="240" w:lineRule="auto"/>
        <w:ind w:left="1" w:hanging="3"/>
        <w:jc w:val="right"/>
        <w:rPr>
          <w:color w:val="000000"/>
          <w:sz w:val="28"/>
          <w:szCs w:val="28"/>
        </w:rPr>
      </w:pPr>
      <w:proofErr w:type="gramStart"/>
      <w:r>
        <w:rPr>
          <w:color w:val="000000"/>
          <w:sz w:val="28"/>
          <w:szCs w:val="28"/>
        </w:rPr>
        <w:t>« _</w:t>
      </w:r>
      <w:proofErr w:type="gramEnd"/>
      <w:r>
        <w:rPr>
          <w:color w:val="000000"/>
          <w:sz w:val="28"/>
          <w:szCs w:val="28"/>
        </w:rPr>
        <w:t>___ » _____________20___ г.</w:t>
      </w:r>
    </w:p>
    <w:p w:rsidR="00BC3D8D" w:rsidRDefault="00BC3D8D">
      <w:pPr>
        <w:pBdr>
          <w:top w:val="nil"/>
          <w:left w:val="nil"/>
          <w:bottom w:val="nil"/>
          <w:right w:val="nil"/>
          <w:between w:val="nil"/>
        </w:pBdr>
        <w:tabs>
          <w:tab w:val="left" w:pos="142"/>
        </w:tabs>
        <w:spacing w:line="360" w:lineRule="auto"/>
        <w:ind w:left="1" w:hanging="3"/>
        <w:jc w:val="center"/>
        <w:rPr>
          <w:color w:val="000000"/>
          <w:sz w:val="32"/>
          <w:szCs w:val="32"/>
        </w:rPr>
      </w:pPr>
    </w:p>
    <w:p w:rsidR="00BC3D8D" w:rsidRDefault="00F6782B">
      <w:pPr>
        <w:pBdr>
          <w:top w:val="nil"/>
          <w:left w:val="nil"/>
          <w:bottom w:val="nil"/>
          <w:right w:val="nil"/>
          <w:between w:val="nil"/>
        </w:pBdr>
        <w:tabs>
          <w:tab w:val="left" w:pos="142"/>
        </w:tabs>
        <w:spacing w:line="240" w:lineRule="auto"/>
        <w:ind w:left="1" w:hanging="3"/>
        <w:jc w:val="center"/>
        <w:rPr>
          <w:color w:val="000000"/>
          <w:sz w:val="28"/>
          <w:szCs w:val="28"/>
        </w:rPr>
      </w:pPr>
      <w:r>
        <w:rPr>
          <w:color w:val="000000"/>
          <w:sz w:val="28"/>
          <w:szCs w:val="28"/>
        </w:rPr>
        <w:t>ЗАДАНИЕ</w:t>
      </w:r>
    </w:p>
    <w:p w:rsidR="00BC3D8D" w:rsidRDefault="00F6782B">
      <w:pPr>
        <w:pBdr>
          <w:top w:val="nil"/>
          <w:left w:val="nil"/>
          <w:bottom w:val="nil"/>
          <w:right w:val="nil"/>
          <w:between w:val="nil"/>
        </w:pBdr>
        <w:tabs>
          <w:tab w:val="left" w:pos="142"/>
        </w:tabs>
        <w:spacing w:line="240" w:lineRule="auto"/>
        <w:ind w:left="1" w:hanging="3"/>
        <w:jc w:val="center"/>
        <w:rPr>
          <w:color w:val="000000"/>
          <w:sz w:val="28"/>
          <w:szCs w:val="28"/>
        </w:rPr>
      </w:pPr>
      <w:r>
        <w:rPr>
          <w:color w:val="000000"/>
          <w:sz w:val="28"/>
          <w:szCs w:val="28"/>
        </w:rPr>
        <w:t xml:space="preserve">ПО ВЫПУСКНОЙ КВАЛИФИКАЦИОННОЙ РАБОТЕ </w:t>
      </w:r>
    </w:p>
    <w:p w:rsidR="00BC3D8D" w:rsidRDefault="00F6782B">
      <w:pPr>
        <w:pBdr>
          <w:top w:val="nil"/>
          <w:left w:val="nil"/>
          <w:bottom w:val="nil"/>
          <w:right w:val="nil"/>
          <w:between w:val="nil"/>
        </w:pBdr>
        <w:tabs>
          <w:tab w:val="left" w:pos="142"/>
        </w:tabs>
        <w:spacing w:line="240" w:lineRule="auto"/>
        <w:ind w:left="1" w:hanging="3"/>
        <w:jc w:val="center"/>
        <w:rPr>
          <w:color w:val="000000"/>
          <w:sz w:val="28"/>
          <w:szCs w:val="28"/>
        </w:rPr>
      </w:pPr>
      <w:r>
        <w:rPr>
          <w:color w:val="000000"/>
          <w:sz w:val="28"/>
          <w:szCs w:val="28"/>
        </w:rPr>
        <w:t>(уровень специалитета)</w:t>
      </w:r>
    </w:p>
    <w:p w:rsidR="00BC3D8D" w:rsidRDefault="00F6782B">
      <w:pPr>
        <w:widowControl w:val="0"/>
        <w:pBdr>
          <w:top w:val="nil"/>
          <w:left w:val="nil"/>
          <w:bottom w:val="nil"/>
          <w:right w:val="nil"/>
          <w:between w:val="nil"/>
        </w:pBdr>
        <w:spacing w:line="240" w:lineRule="auto"/>
        <w:ind w:left="1" w:hanging="3"/>
        <w:jc w:val="center"/>
        <w:rPr>
          <w:color w:val="000000"/>
          <w:sz w:val="28"/>
          <w:szCs w:val="28"/>
        </w:rPr>
      </w:pPr>
      <w:r>
        <w:rPr>
          <w:color w:val="000000"/>
          <w:sz w:val="28"/>
          <w:szCs w:val="28"/>
        </w:rPr>
        <w:t>______________________________________________________________</w:t>
      </w:r>
    </w:p>
    <w:p w:rsidR="00BC3D8D" w:rsidRDefault="00F6782B">
      <w:pPr>
        <w:widowControl w:val="0"/>
        <w:pBdr>
          <w:top w:val="nil"/>
          <w:left w:val="nil"/>
          <w:bottom w:val="nil"/>
          <w:right w:val="nil"/>
          <w:between w:val="nil"/>
        </w:pBdr>
        <w:spacing w:line="240" w:lineRule="auto"/>
        <w:ind w:left="0" w:hanging="2"/>
        <w:jc w:val="center"/>
        <w:rPr>
          <w:color w:val="000000"/>
          <w:sz w:val="22"/>
          <w:szCs w:val="22"/>
        </w:rPr>
      </w:pPr>
      <w:r>
        <w:rPr>
          <w:color w:val="000000"/>
          <w:sz w:val="22"/>
          <w:szCs w:val="22"/>
        </w:rPr>
        <w:t>ФИО</w:t>
      </w:r>
    </w:p>
    <w:p w:rsidR="00BC3D8D" w:rsidRDefault="00BC3D8D">
      <w:pPr>
        <w:widowControl w:val="0"/>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1. Тема работы: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утверждена приказом от «__» ______ 20___ г. № ____</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2. Срок сдачи законченной работы «__» _______ 20___ г.</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Исходные данные к работе: </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4. Содержание пояснительной записки (перечень подлежащих разработке вопросов):</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5. Перечень графического материала (с точным указанием обязательных чертежей):</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BC3D8D">
      <w:pPr>
        <w:pBdr>
          <w:top w:val="nil"/>
          <w:left w:val="nil"/>
          <w:bottom w:val="nil"/>
          <w:right w:val="nil"/>
          <w:between w:val="nil"/>
        </w:pBdr>
        <w:spacing w:line="360" w:lineRule="auto"/>
        <w:ind w:left="1" w:hanging="3"/>
        <w:jc w:val="both"/>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В</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Календарный план выполнения ВКР</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на тему: ___________________________________________________________</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обучающийся_______________________________________________________</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Экономический факультет</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курса __ формы обучения очной </w:t>
      </w:r>
    </w:p>
    <w:p w:rsidR="00BC3D8D" w:rsidRDefault="00BC3D8D">
      <w:pPr>
        <w:pBdr>
          <w:top w:val="nil"/>
          <w:left w:val="nil"/>
          <w:bottom w:val="nil"/>
          <w:right w:val="nil"/>
          <w:between w:val="nil"/>
        </w:pBdr>
        <w:spacing w:line="240" w:lineRule="auto"/>
        <w:ind w:left="1" w:hanging="3"/>
        <w:rPr>
          <w:color w:val="000000"/>
          <w:sz w:val="28"/>
          <w:szCs w:val="28"/>
        </w:rPr>
      </w:pPr>
    </w:p>
    <w:tbl>
      <w:tblPr>
        <w:tblStyle w:val="afb"/>
        <w:tblW w:w="9639" w:type="dxa"/>
        <w:tblInd w:w="-214" w:type="dxa"/>
        <w:tblLayout w:type="fixed"/>
        <w:tblLook w:val="0000" w:firstRow="0" w:lastRow="0" w:firstColumn="0" w:lastColumn="0" w:noHBand="0" w:noVBand="0"/>
      </w:tblPr>
      <w:tblGrid>
        <w:gridCol w:w="6236"/>
        <w:gridCol w:w="1804"/>
        <w:gridCol w:w="1599"/>
      </w:tblGrid>
      <w:tr w:rsidR="00BC3D8D">
        <w:tc>
          <w:tcPr>
            <w:tcW w:w="6236" w:type="dxa"/>
            <w:tcBorders>
              <w:top w:val="single" w:sz="4" w:space="0" w:color="000000"/>
              <w:left w:val="single" w:sz="4" w:space="0" w:color="000000"/>
              <w:bottom w:val="single" w:sz="4" w:space="0" w:color="000000"/>
              <w:right w:val="single" w:sz="4" w:space="0" w:color="000000"/>
            </w:tcBorders>
            <w:vAlign w:val="center"/>
          </w:tcPr>
          <w:p w:rsidR="00BC3D8D" w:rsidRDefault="00F6782B">
            <w:pPr>
              <w:pBdr>
                <w:top w:val="nil"/>
                <w:left w:val="nil"/>
                <w:bottom w:val="nil"/>
                <w:right w:val="nil"/>
                <w:between w:val="nil"/>
              </w:pBdr>
              <w:spacing w:line="240" w:lineRule="auto"/>
              <w:ind w:left="0" w:hanging="2"/>
              <w:jc w:val="center"/>
              <w:rPr>
                <w:color w:val="000000"/>
              </w:rPr>
            </w:pPr>
            <w:r>
              <w:rPr>
                <w:color w:val="000000"/>
              </w:rPr>
              <w:t>Наименование разделов и этапов выполнения ВКР</w:t>
            </w:r>
          </w:p>
        </w:tc>
        <w:tc>
          <w:tcPr>
            <w:tcW w:w="1804" w:type="dxa"/>
            <w:tcBorders>
              <w:top w:val="single" w:sz="4" w:space="0" w:color="000000"/>
              <w:left w:val="single" w:sz="4" w:space="0" w:color="000000"/>
              <w:bottom w:val="single" w:sz="4" w:space="0" w:color="000000"/>
              <w:right w:val="single" w:sz="4" w:space="0" w:color="000000"/>
            </w:tcBorders>
            <w:vAlign w:val="center"/>
          </w:tcPr>
          <w:p w:rsidR="00BC3D8D" w:rsidRDefault="00F6782B">
            <w:pPr>
              <w:pBdr>
                <w:top w:val="nil"/>
                <w:left w:val="nil"/>
                <w:bottom w:val="nil"/>
                <w:right w:val="nil"/>
                <w:between w:val="nil"/>
              </w:pBdr>
              <w:spacing w:line="240" w:lineRule="auto"/>
              <w:ind w:left="0" w:hanging="2"/>
              <w:jc w:val="center"/>
              <w:rPr>
                <w:color w:val="000000"/>
              </w:rPr>
            </w:pPr>
            <w:r>
              <w:rPr>
                <w:color w:val="000000"/>
              </w:rPr>
              <w:t>Сроки выполнения этапов работы</w:t>
            </w:r>
          </w:p>
        </w:tc>
        <w:tc>
          <w:tcPr>
            <w:tcW w:w="1599" w:type="dxa"/>
            <w:tcBorders>
              <w:top w:val="single" w:sz="4" w:space="0" w:color="000000"/>
              <w:left w:val="single" w:sz="4" w:space="0" w:color="000000"/>
              <w:bottom w:val="single" w:sz="4" w:space="0" w:color="000000"/>
              <w:right w:val="single" w:sz="4" w:space="0" w:color="000000"/>
            </w:tcBorders>
            <w:vAlign w:val="center"/>
          </w:tcPr>
          <w:p w:rsidR="00BC3D8D" w:rsidRDefault="00F6782B">
            <w:pPr>
              <w:pBdr>
                <w:top w:val="nil"/>
                <w:left w:val="nil"/>
                <w:bottom w:val="nil"/>
                <w:right w:val="nil"/>
                <w:between w:val="nil"/>
              </w:pBdr>
              <w:spacing w:line="240" w:lineRule="auto"/>
              <w:ind w:left="0" w:hanging="2"/>
              <w:jc w:val="center"/>
              <w:rPr>
                <w:color w:val="000000"/>
              </w:rPr>
            </w:pPr>
            <w:r>
              <w:rPr>
                <w:color w:val="000000"/>
              </w:rPr>
              <w:t>Примечания</w:t>
            </w: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1 Подбор и предварительное знакомство с литературой</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2 Составление плана работы и согласование его с руководителем</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3 Поэтапное написание текста ВКР</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3.1 1-й вариант введения</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sz w:val="22"/>
                <w:szCs w:val="22"/>
              </w:rPr>
            </w:pPr>
            <w:r>
              <w:rPr>
                <w:color w:val="000000"/>
              </w:rPr>
              <w:t>3.2 1-й вариант раздела 1</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sz w:val="22"/>
                <w:szCs w:val="22"/>
              </w:rPr>
            </w:pPr>
            <w:r>
              <w:rPr>
                <w:color w:val="000000"/>
              </w:rPr>
              <w:t>3.3 1-й вариант раздела 2</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sz w:val="22"/>
                <w:szCs w:val="22"/>
              </w:rPr>
            </w:pPr>
            <w:r>
              <w:rPr>
                <w:color w:val="000000"/>
              </w:rPr>
              <w:t>3.4 1-й вариант раздела 3</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sz w:val="22"/>
                <w:szCs w:val="22"/>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3.5 1-й вариант заключения</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4 Написание текста ВКР, представление чернового варианта работы руководителю</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5 Доработка ВКР в соответствии с замечаниями руководителя</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6 Получение отзыва руководителя, печать титульного листа</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jc w:val="both"/>
              <w:rPr>
                <w:color w:val="000000"/>
              </w:rPr>
            </w:pPr>
            <w:r>
              <w:rPr>
                <w:color w:val="000000"/>
              </w:rPr>
              <w:t>7 Передача завершенной работы с отзывом на выпускающую кафедру</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jc w:val="both"/>
              <w:rPr>
                <w:color w:val="000000"/>
              </w:rPr>
            </w:pPr>
            <w:r>
              <w:rPr>
                <w:color w:val="000000"/>
              </w:rPr>
              <w:t>8 Подготовка к защите (подготовка доклада, компьютерной презентации, раздаточного материала)</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r w:rsidR="00BC3D8D">
        <w:tc>
          <w:tcPr>
            <w:tcW w:w="6236"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spacing w:line="240" w:lineRule="auto"/>
              <w:ind w:left="0" w:hanging="2"/>
              <w:rPr>
                <w:color w:val="000000"/>
              </w:rPr>
            </w:pPr>
            <w:r>
              <w:rPr>
                <w:color w:val="000000"/>
              </w:rPr>
              <w:t>9 Защита ВКР</w:t>
            </w:r>
          </w:p>
        </w:tc>
        <w:tc>
          <w:tcPr>
            <w:tcW w:w="1804" w:type="dxa"/>
            <w:tcBorders>
              <w:top w:val="single" w:sz="4" w:space="0" w:color="000000"/>
              <w:left w:val="single" w:sz="4" w:space="0" w:color="000000"/>
              <w:bottom w:val="single" w:sz="4" w:space="0" w:color="000000"/>
              <w:right w:val="single" w:sz="4" w:space="0" w:color="000000"/>
            </w:tcBorders>
          </w:tcPr>
          <w:p w:rsidR="00BC3D8D" w:rsidRDefault="00BC3D8D">
            <w:pPr>
              <w:widowControl w:val="0"/>
              <w:pBdr>
                <w:top w:val="nil"/>
                <w:left w:val="nil"/>
                <w:bottom w:val="nil"/>
                <w:right w:val="nil"/>
                <w:between w:val="nil"/>
              </w:pBdr>
              <w:spacing w:line="240" w:lineRule="auto"/>
              <w:ind w:left="0" w:hanging="2"/>
              <w:jc w:val="center"/>
              <w:rPr>
                <w:color w:val="000000"/>
              </w:rPr>
            </w:pPr>
          </w:p>
        </w:tc>
        <w:tc>
          <w:tcPr>
            <w:tcW w:w="1599"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spacing w:line="240" w:lineRule="auto"/>
              <w:ind w:left="0" w:hanging="2"/>
              <w:jc w:val="center"/>
              <w:rPr>
                <w:color w:val="000000"/>
              </w:rPr>
            </w:pPr>
          </w:p>
        </w:tc>
      </w:tr>
    </w:tbl>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Студент _____________       Руководитель______________</w:t>
      </w:r>
    </w:p>
    <w:p w:rsidR="00BC3D8D" w:rsidRDefault="00F6782B">
      <w:pPr>
        <w:pBdr>
          <w:top w:val="nil"/>
          <w:left w:val="nil"/>
          <w:bottom w:val="nil"/>
          <w:right w:val="nil"/>
          <w:between w:val="nil"/>
        </w:pBdr>
        <w:spacing w:line="240" w:lineRule="auto"/>
        <w:ind w:left="0" w:hanging="2"/>
        <w:rPr>
          <w:color w:val="000000"/>
          <w:sz w:val="18"/>
          <w:szCs w:val="18"/>
        </w:rPr>
      </w:pPr>
      <w:r>
        <w:rPr>
          <w:color w:val="000000"/>
          <w:sz w:val="18"/>
          <w:szCs w:val="18"/>
        </w:rPr>
        <w:t xml:space="preserve">ФИО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proofErr w:type="spellStart"/>
      <w:r>
        <w:rPr>
          <w:color w:val="000000"/>
          <w:sz w:val="18"/>
          <w:szCs w:val="18"/>
        </w:rPr>
        <w:t>ФИО</w:t>
      </w:r>
      <w:proofErr w:type="spellEnd"/>
      <w:r>
        <w:rPr>
          <w:color w:val="000000"/>
          <w:sz w:val="18"/>
          <w:szCs w:val="18"/>
        </w:rPr>
        <w:t xml:space="preserve">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ab/>
      </w:r>
    </w:p>
    <w:p w:rsidR="00BC3D8D" w:rsidRDefault="00F6782B">
      <w:pPr>
        <w:pBdr>
          <w:top w:val="nil"/>
          <w:left w:val="nil"/>
          <w:bottom w:val="nil"/>
          <w:right w:val="nil"/>
          <w:between w:val="nil"/>
        </w:pBdr>
        <w:spacing w:line="240" w:lineRule="auto"/>
        <w:ind w:left="1" w:hanging="3"/>
        <w:rPr>
          <w:color w:val="000000"/>
          <w:sz w:val="28"/>
          <w:szCs w:val="28"/>
        </w:rPr>
      </w:pPr>
      <w:proofErr w:type="gramStart"/>
      <w:r>
        <w:rPr>
          <w:color w:val="000000"/>
          <w:sz w:val="28"/>
          <w:szCs w:val="28"/>
        </w:rPr>
        <w:t>« _</w:t>
      </w:r>
      <w:proofErr w:type="gramEnd"/>
      <w:r>
        <w:rPr>
          <w:color w:val="000000"/>
          <w:sz w:val="28"/>
          <w:szCs w:val="28"/>
        </w:rPr>
        <w:t xml:space="preserve">___ » ______________ 20___ г.   </w:t>
      </w:r>
      <w:r>
        <w:rPr>
          <w:i/>
          <w:color w:val="000000"/>
          <w:sz w:val="28"/>
          <w:szCs w:val="28"/>
        </w:rPr>
        <w:t>«</w:t>
      </w:r>
      <w:r>
        <w:rPr>
          <w:color w:val="000000"/>
          <w:sz w:val="28"/>
          <w:szCs w:val="28"/>
        </w:rPr>
        <w:t>_____» _____________20___ г.</w:t>
      </w:r>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Г</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САРАНСКИЙ КООПЕРАТИВНЫЙ ИНСТИТУТ (ФИЛИАЛ)</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АВТОНОМНАЯ НЕКОММЕРЧЕСКАЯ ОБРАЗОВАТЕЛЬНАЯ</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 ОРГАНИЗАЦИЯ ВЫСШЕГО ОБРАЗОВАНИЯ</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ЦЕНТРОСОЮЗА РОССИЙСКОЙ ФЕДЕРАЦИИ</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«РОССИЙСКИЙ УНИВЕРСИТЕТ КООПЕРАЦИИ»</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ОТЗЫВ</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на выпускную квалификационную работу</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ФИО____________________________________________________________</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Специальность: 38.05.01 Экономическая безопасность</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Специализация «Экономико-правовое обеспечение экономической безопасности»</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Форма обучения ______________________________________________________</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Тема ВКР ___________________________________________________________</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 xml:space="preserve">Актуальность темы ВКР ________________________________________ ____________________________________________________________________ </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 xml:space="preserve">Оценка содержания и структуры работы ____________________________ ____________________________________________________________________ ____________________________________________________________________ </w:t>
      </w:r>
    </w:p>
    <w:p w:rsidR="00BC3D8D" w:rsidRDefault="00F6782B">
      <w:pPr>
        <w:pBdr>
          <w:top w:val="nil"/>
          <w:left w:val="nil"/>
          <w:bottom w:val="single" w:sz="12" w:space="19" w:color="000000"/>
          <w:right w:val="nil"/>
          <w:between w:val="nil"/>
        </w:pBdr>
        <w:spacing w:line="240" w:lineRule="auto"/>
        <w:ind w:left="0" w:hanging="2"/>
        <w:jc w:val="both"/>
        <w:rPr>
          <w:color w:val="000000"/>
          <w:sz w:val="20"/>
          <w:szCs w:val="20"/>
        </w:rPr>
      </w:pPr>
      <w:r>
        <w:rPr>
          <w:i/>
          <w:color w:val="000000"/>
          <w:sz w:val="20"/>
          <w:szCs w:val="20"/>
        </w:rPr>
        <w:t>(логика и стиль изложения материала, глубина его проработки и достоверность используемой информации, наличие анализа статистической информации и выбора методов ее анализа, обоснованность выводов, соответствие требованиям к ВКР)</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____________________________________________________________________</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 xml:space="preserve">Степень достижения цели работы и ее практическая значимость ________ ____________________________________________________________________ ____________________________________________________________________ </w:t>
      </w:r>
    </w:p>
    <w:p w:rsidR="00BC3D8D" w:rsidRDefault="00F6782B">
      <w:pPr>
        <w:pBdr>
          <w:top w:val="nil"/>
          <w:left w:val="nil"/>
          <w:bottom w:val="single" w:sz="12" w:space="19" w:color="000000"/>
          <w:right w:val="nil"/>
          <w:between w:val="nil"/>
        </w:pBdr>
        <w:spacing w:line="240" w:lineRule="auto"/>
        <w:ind w:left="0" w:hanging="2"/>
        <w:jc w:val="both"/>
        <w:rPr>
          <w:color w:val="000000"/>
          <w:sz w:val="20"/>
          <w:szCs w:val="20"/>
        </w:rPr>
      </w:pPr>
      <w:r>
        <w:rPr>
          <w:i/>
          <w:color w:val="000000"/>
          <w:sz w:val="20"/>
          <w:szCs w:val="20"/>
        </w:rPr>
        <w:t>(полнота раскрытия темы, соответствие выводов поставленной цели и задачам, значимость и реалистичность предлагаемых рекомендаций)</w:t>
      </w:r>
    </w:p>
    <w:p w:rsidR="00BC3D8D" w:rsidRDefault="00F6782B">
      <w:pPr>
        <w:pBdr>
          <w:top w:val="nil"/>
          <w:left w:val="nil"/>
          <w:bottom w:val="single" w:sz="12" w:space="19" w:color="000000"/>
          <w:right w:val="nil"/>
          <w:between w:val="nil"/>
        </w:pBdr>
        <w:spacing w:line="240" w:lineRule="auto"/>
        <w:ind w:left="1" w:hanging="3"/>
        <w:jc w:val="both"/>
        <w:rPr>
          <w:color w:val="000000"/>
          <w:sz w:val="20"/>
          <w:szCs w:val="20"/>
        </w:rPr>
      </w:pPr>
      <w:r>
        <w:rPr>
          <w:color w:val="000000"/>
          <w:sz w:val="28"/>
          <w:szCs w:val="28"/>
        </w:rPr>
        <w:t xml:space="preserve">Достоинства работы _______________________________________________ ____________________________________________________________________ ___________________________________________________________________ </w:t>
      </w:r>
      <w:r>
        <w:rPr>
          <w:i/>
          <w:color w:val="000000"/>
          <w:sz w:val="20"/>
          <w:szCs w:val="20"/>
        </w:rPr>
        <w:t>(оригинальность выводов, самостоятельность и логика мышления автора, эрудиция и т.д.)</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Недостатки _____________________________________________________ __________________________________________________________________</w:t>
      </w:r>
    </w:p>
    <w:p w:rsidR="00BC3D8D" w:rsidRDefault="00F6782B">
      <w:pPr>
        <w:pBdr>
          <w:top w:val="nil"/>
          <w:left w:val="nil"/>
          <w:bottom w:val="single" w:sz="12" w:space="19" w:color="000000"/>
          <w:right w:val="nil"/>
          <w:between w:val="nil"/>
        </w:pBdr>
        <w:spacing w:line="240" w:lineRule="auto"/>
        <w:ind w:left="0" w:hanging="2"/>
        <w:jc w:val="both"/>
        <w:rPr>
          <w:color w:val="000000"/>
          <w:sz w:val="20"/>
          <w:szCs w:val="20"/>
        </w:rPr>
      </w:pPr>
      <w:r>
        <w:rPr>
          <w:i/>
          <w:color w:val="000000"/>
          <w:sz w:val="20"/>
          <w:szCs w:val="20"/>
        </w:rPr>
        <w:t xml:space="preserve">(по содержанию и оформлению, отмеченные ранее и не устраненные) </w:t>
      </w:r>
    </w:p>
    <w:p w:rsidR="00BC3D8D" w:rsidRDefault="00F6782B">
      <w:pPr>
        <w:pBdr>
          <w:top w:val="nil"/>
          <w:left w:val="nil"/>
          <w:bottom w:val="single" w:sz="12" w:space="19" w:color="000000"/>
          <w:right w:val="nil"/>
          <w:between w:val="nil"/>
        </w:pBdr>
        <w:spacing w:line="240" w:lineRule="auto"/>
        <w:ind w:left="1" w:hanging="3"/>
        <w:jc w:val="both"/>
        <w:rPr>
          <w:color w:val="000000"/>
          <w:sz w:val="20"/>
          <w:szCs w:val="20"/>
        </w:rPr>
      </w:pPr>
      <w:r>
        <w:rPr>
          <w:color w:val="000000"/>
          <w:sz w:val="28"/>
          <w:szCs w:val="28"/>
        </w:rPr>
        <w:t xml:space="preserve">Оценка работы обучающегося ____________________________________ ___________________________________________________________________ </w:t>
      </w:r>
      <w:r>
        <w:rPr>
          <w:i/>
          <w:color w:val="000000"/>
          <w:sz w:val="20"/>
          <w:szCs w:val="20"/>
        </w:rPr>
        <w:t>(соблюдение графика, инициативность, старательность, исполнительность)</w:t>
      </w: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 xml:space="preserve">Заключение по представленной работе _____________________________ ____________________________________________________________________ </w:t>
      </w:r>
    </w:p>
    <w:p w:rsidR="00BC3D8D" w:rsidRDefault="00BC3D8D">
      <w:pPr>
        <w:pBdr>
          <w:top w:val="nil"/>
          <w:left w:val="nil"/>
          <w:bottom w:val="single" w:sz="12" w:space="19" w:color="000000"/>
          <w:right w:val="nil"/>
          <w:between w:val="nil"/>
        </w:pBdr>
        <w:spacing w:line="240" w:lineRule="auto"/>
        <w:ind w:left="1" w:hanging="3"/>
        <w:jc w:val="both"/>
        <w:rPr>
          <w:color w:val="000000"/>
          <w:sz w:val="28"/>
          <w:szCs w:val="28"/>
        </w:rPr>
      </w:pPr>
    </w:p>
    <w:p w:rsidR="00BC3D8D" w:rsidRDefault="00F6782B">
      <w:pPr>
        <w:pBdr>
          <w:top w:val="nil"/>
          <w:left w:val="nil"/>
          <w:bottom w:val="single" w:sz="12" w:space="19" w:color="000000"/>
          <w:right w:val="nil"/>
          <w:between w:val="nil"/>
        </w:pBdr>
        <w:spacing w:line="240" w:lineRule="auto"/>
        <w:ind w:left="1" w:hanging="3"/>
        <w:jc w:val="both"/>
        <w:rPr>
          <w:color w:val="000000"/>
          <w:sz w:val="28"/>
          <w:szCs w:val="28"/>
        </w:rPr>
      </w:pPr>
      <w:r>
        <w:rPr>
          <w:color w:val="000000"/>
          <w:sz w:val="28"/>
          <w:szCs w:val="28"/>
        </w:rPr>
        <w:t xml:space="preserve">Научный руководитель ВКР </w:t>
      </w:r>
    </w:p>
    <w:p w:rsidR="00BC3D8D" w:rsidRDefault="00F6782B">
      <w:pPr>
        <w:pBdr>
          <w:top w:val="nil"/>
          <w:left w:val="nil"/>
          <w:bottom w:val="single" w:sz="12" w:space="19" w:color="000000"/>
          <w:right w:val="nil"/>
          <w:between w:val="nil"/>
        </w:pBdr>
        <w:spacing w:line="240" w:lineRule="auto"/>
        <w:ind w:left="0" w:hanging="2"/>
        <w:jc w:val="both"/>
        <w:rPr>
          <w:color w:val="000000"/>
          <w:u w:val="single"/>
        </w:rPr>
      </w:pPr>
      <w:r>
        <w:rPr>
          <w:i/>
          <w:color w:val="000000"/>
          <w:u w:val="single"/>
        </w:rPr>
        <w:t xml:space="preserve">Ученая степень, ученое звание, должность, подпись, </w:t>
      </w:r>
      <w:proofErr w:type="spellStart"/>
      <w:r>
        <w:rPr>
          <w:i/>
          <w:color w:val="000000"/>
          <w:u w:val="single"/>
        </w:rPr>
        <w:t>И.О.Фамилия</w:t>
      </w:r>
      <w:proofErr w:type="spellEnd"/>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Д</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АВТОНОМНАЯ НЕКОММЕРЧЕСКАЯ ОБРАЗОВАТЕЛЬНАЯ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ОРГАНИЗАЦИЯ ВЫСШЕГО ОБРАЗОВАНИЯ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ЦЕНТРОСОЮЗА РОССИЙСКОЙ ФЕДЕРАЦИИ </w:t>
      </w:r>
    </w:p>
    <w:p w:rsidR="00BC3D8D" w:rsidRDefault="00F6782B">
      <w:pPr>
        <w:pBdr>
          <w:top w:val="nil"/>
          <w:left w:val="nil"/>
          <w:bottom w:val="single" w:sz="12" w:space="1" w:color="000000"/>
          <w:right w:val="nil"/>
          <w:between w:val="nil"/>
        </w:pBdr>
        <w:spacing w:line="240" w:lineRule="auto"/>
        <w:ind w:left="1" w:hanging="3"/>
        <w:jc w:val="center"/>
        <w:rPr>
          <w:color w:val="000000"/>
          <w:sz w:val="28"/>
          <w:szCs w:val="28"/>
        </w:rPr>
      </w:pPr>
      <w:r>
        <w:rPr>
          <w:color w:val="000000"/>
          <w:sz w:val="28"/>
          <w:szCs w:val="28"/>
        </w:rPr>
        <w:t>«РОССИЙСКИЙ УНИВЕРСИТЕТ КООПЕРАЦИИ»</w:t>
      </w:r>
    </w:p>
    <w:p w:rsidR="00BC3D8D" w:rsidRDefault="00F6782B">
      <w:pPr>
        <w:pBdr>
          <w:top w:val="nil"/>
          <w:left w:val="nil"/>
          <w:bottom w:val="single" w:sz="12" w:space="1" w:color="000000"/>
          <w:right w:val="nil"/>
          <w:between w:val="nil"/>
        </w:pBdr>
        <w:spacing w:line="240" w:lineRule="auto"/>
        <w:ind w:left="1" w:hanging="3"/>
        <w:jc w:val="center"/>
        <w:rPr>
          <w:color w:val="000000"/>
          <w:sz w:val="28"/>
          <w:szCs w:val="28"/>
        </w:rPr>
      </w:pPr>
      <w:r>
        <w:rPr>
          <w:color w:val="000000"/>
          <w:sz w:val="28"/>
          <w:szCs w:val="28"/>
        </w:rPr>
        <w:t>САРАНСКИЙ КООПЕРАТИВНЫЙ ИНСТИТУТ (ФИЛИАЛ)</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Экономический факультет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Кафедра финансов и бухгалтерского учета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Специальность 38.05.01 Экономическая безопасность</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Специализация «Экономико-правовое обеспечение экономической безопасности»</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Курс 5 Форма обучения очная</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2" w:hanging="4"/>
        <w:jc w:val="center"/>
        <w:rPr>
          <w:color w:val="000000"/>
          <w:sz w:val="36"/>
          <w:szCs w:val="36"/>
        </w:rPr>
      </w:pPr>
      <w:r>
        <w:rPr>
          <w:b/>
          <w:color w:val="000000"/>
          <w:sz w:val="36"/>
          <w:szCs w:val="36"/>
        </w:rPr>
        <w:t xml:space="preserve">ВЫПУСКНАЯ КВАЛИФИКАЦИОННАЯ РАБОТА </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0" w:hanging="2"/>
        <w:jc w:val="center"/>
        <w:rPr>
          <w:color w:val="000000"/>
        </w:rPr>
      </w:pPr>
    </w:p>
    <w:p w:rsidR="00BC3D8D" w:rsidRDefault="00BC3D8D">
      <w:pPr>
        <w:pBdr>
          <w:top w:val="nil"/>
          <w:left w:val="nil"/>
          <w:bottom w:val="nil"/>
          <w:right w:val="nil"/>
          <w:between w:val="nil"/>
        </w:pBdr>
        <w:spacing w:line="240" w:lineRule="auto"/>
        <w:ind w:left="0" w:hanging="2"/>
        <w:jc w:val="center"/>
        <w:rPr>
          <w:color w:val="000000"/>
        </w:rPr>
      </w:pPr>
    </w:p>
    <w:p w:rsidR="00BC3D8D" w:rsidRDefault="00F6782B">
      <w:pPr>
        <w:widowControl w:val="0"/>
        <w:pBdr>
          <w:top w:val="nil"/>
          <w:left w:val="nil"/>
          <w:bottom w:val="nil"/>
          <w:right w:val="nil"/>
          <w:between w:val="nil"/>
        </w:pBdr>
        <w:spacing w:line="240" w:lineRule="auto"/>
        <w:ind w:left="1" w:hanging="3"/>
        <w:jc w:val="center"/>
        <w:rPr>
          <w:color w:val="000000"/>
          <w:sz w:val="28"/>
          <w:szCs w:val="28"/>
        </w:rPr>
      </w:pPr>
      <w:r>
        <w:rPr>
          <w:color w:val="000000"/>
          <w:sz w:val="28"/>
          <w:szCs w:val="28"/>
        </w:rPr>
        <w:t>Иванов Иван Иванович</w:t>
      </w: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0" w:hanging="2"/>
        <w:rPr>
          <w:color w:val="000000"/>
        </w:rPr>
      </w:pPr>
    </w:p>
    <w:p w:rsidR="00BC3D8D" w:rsidRDefault="00F6782B">
      <w:pPr>
        <w:widowControl w:val="0"/>
        <w:pBdr>
          <w:top w:val="nil"/>
          <w:left w:val="nil"/>
          <w:bottom w:val="nil"/>
          <w:right w:val="nil"/>
          <w:between w:val="nil"/>
        </w:pBdr>
        <w:spacing w:line="240" w:lineRule="auto"/>
        <w:ind w:left="1" w:hanging="3"/>
        <w:jc w:val="both"/>
        <w:rPr>
          <w:color w:val="000000"/>
          <w:sz w:val="28"/>
          <w:szCs w:val="28"/>
        </w:rPr>
      </w:pPr>
      <w:r>
        <w:rPr>
          <w:b/>
          <w:color w:val="000000"/>
          <w:sz w:val="28"/>
          <w:szCs w:val="28"/>
        </w:rPr>
        <w:t>Тема: «</w:t>
      </w:r>
      <w:r>
        <w:rPr>
          <w:color w:val="000000"/>
          <w:sz w:val="28"/>
          <w:szCs w:val="28"/>
        </w:rPr>
        <w:t>Анализ состояния и выявления угроз финансовой составляющей экономической безопасности организации (на материалах ОАО «Консервный завод «Саранский»)»</w:t>
      </w:r>
    </w:p>
    <w:p w:rsidR="00BC3D8D" w:rsidRDefault="00BC3D8D">
      <w:pPr>
        <w:pBdr>
          <w:top w:val="nil"/>
          <w:left w:val="nil"/>
          <w:bottom w:val="nil"/>
          <w:right w:val="nil"/>
          <w:between w:val="nil"/>
        </w:pBdr>
        <w:spacing w:line="240" w:lineRule="auto"/>
        <w:ind w:left="1" w:hanging="3"/>
        <w:rPr>
          <w:rFonts w:ascii="Calibri" w:eastAsia="Calibri" w:hAnsi="Calibri" w:cs="Calibri"/>
          <w:color w:val="000000"/>
          <w:sz w:val="28"/>
          <w:szCs w:val="28"/>
        </w:rPr>
      </w:pPr>
    </w:p>
    <w:p w:rsidR="00BC3D8D" w:rsidRDefault="00BC3D8D">
      <w:pPr>
        <w:pBdr>
          <w:top w:val="nil"/>
          <w:left w:val="nil"/>
          <w:bottom w:val="nil"/>
          <w:right w:val="nil"/>
          <w:between w:val="nil"/>
        </w:pBdr>
        <w:spacing w:line="240" w:lineRule="auto"/>
        <w:ind w:left="0" w:hanging="2"/>
        <w:jc w:val="both"/>
        <w:rPr>
          <w:color w:val="000000"/>
        </w:rPr>
      </w:pPr>
    </w:p>
    <w:p w:rsidR="00BC3D8D" w:rsidRDefault="00BC3D8D">
      <w:pPr>
        <w:pBdr>
          <w:top w:val="nil"/>
          <w:left w:val="nil"/>
          <w:bottom w:val="nil"/>
          <w:right w:val="nil"/>
          <w:between w:val="nil"/>
        </w:pBdr>
        <w:spacing w:line="240" w:lineRule="auto"/>
        <w:ind w:left="0" w:hanging="2"/>
        <w:rPr>
          <w:color w:val="000000"/>
        </w:rPr>
      </w:pPr>
    </w:p>
    <w:p w:rsidR="00BC3D8D" w:rsidRDefault="00BC3D8D">
      <w:pPr>
        <w:pBdr>
          <w:top w:val="nil"/>
          <w:left w:val="nil"/>
          <w:bottom w:val="nil"/>
          <w:right w:val="nil"/>
          <w:between w:val="nil"/>
        </w:pBdr>
        <w:spacing w:line="240" w:lineRule="auto"/>
        <w:ind w:left="0" w:hanging="2"/>
        <w:rPr>
          <w:color w:val="000000"/>
        </w:rPr>
      </w:pPr>
    </w:p>
    <w:p w:rsidR="00BC3D8D" w:rsidRDefault="00F6782B">
      <w:pPr>
        <w:pBdr>
          <w:top w:val="nil"/>
          <w:left w:val="nil"/>
          <w:bottom w:val="nil"/>
          <w:right w:val="nil"/>
          <w:between w:val="nil"/>
        </w:pBdr>
        <w:spacing w:line="240" w:lineRule="auto"/>
        <w:ind w:left="1" w:hanging="3"/>
        <w:rPr>
          <w:color w:val="000000"/>
        </w:rPr>
      </w:pPr>
      <w:r>
        <w:rPr>
          <w:color w:val="000000"/>
          <w:sz w:val="28"/>
          <w:szCs w:val="28"/>
        </w:rPr>
        <w:t xml:space="preserve">Научный руководитель: </w:t>
      </w:r>
      <w:proofErr w:type="spellStart"/>
      <w:r>
        <w:rPr>
          <w:color w:val="000000"/>
          <w:sz w:val="28"/>
          <w:szCs w:val="28"/>
        </w:rPr>
        <w:t>Катайкина</w:t>
      </w:r>
      <w:proofErr w:type="spellEnd"/>
      <w:r>
        <w:rPr>
          <w:color w:val="000000"/>
          <w:sz w:val="28"/>
          <w:szCs w:val="28"/>
        </w:rPr>
        <w:t xml:space="preserve"> Н.Н., доцент, к.э.н.</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0" w:hanging="2"/>
        <w:rPr>
          <w:color w:val="000000"/>
        </w:rPr>
      </w:pPr>
    </w:p>
    <w:p w:rsidR="00BC3D8D" w:rsidRDefault="00F6782B">
      <w:pPr>
        <w:pBdr>
          <w:top w:val="nil"/>
          <w:left w:val="nil"/>
          <w:bottom w:val="nil"/>
          <w:right w:val="nil"/>
          <w:between w:val="nil"/>
        </w:pBdr>
        <w:spacing w:line="240" w:lineRule="auto"/>
        <w:ind w:left="1" w:hanging="3"/>
        <w:jc w:val="both"/>
        <w:rPr>
          <w:color w:val="000000"/>
          <w:sz w:val="28"/>
          <w:szCs w:val="28"/>
        </w:rPr>
      </w:pPr>
      <w:r>
        <w:rPr>
          <w:b/>
          <w:color w:val="000000"/>
          <w:sz w:val="28"/>
          <w:szCs w:val="28"/>
        </w:rPr>
        <w:t>Работа допущена к защите</w:t>
      </w:r>
      <w:r>
        <w:rPr>
          <w:color w:val="000000"/>
          <w:sz w:val="28"/>
          <w:szCs w:val="28"/>
        </w:rPr>
        <w:t>:</w:t>
      </w: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Заведующий кафедрой ___________________ /</w:t>
      </w:r>
      <w:r>
        <w:rPr>
          <w:rFonts w:ascii="Courier New" w:eastAsia="Courier New" w:hAnsi="Courier New" w:cs="Courier New"/>
          <w:color w:val="000000"/>
          <w:sz w:val="28"/>
          <w:szCs w:val="28"/>
        </w:rPr>
        <w:t xml:space="preserve"> </w:t>
      </w:r>
      <w:r>
        <w:rPr>
          <w:color w:val="000000"/>
          <w:sz w:val="28"/>
          <w:szCs w:val="28"/>
        </w:rPr>
        <w:t>Р.А. Захаркина</w:t>
      </w:r>
      <w:r>
        <w:rPr>
          <w:rFonts w:ascii="Courier New" w:eastAsia="Courier New" w:hAnsi="Courier New" w:cs="Courier New"/>
          <w:color w:val="000000"/>
          <w:sz w:val="28"/>
          <w:szCs w:val="28"/>
        </w:rPr>
        <w:t xml:space="preserve"> </w:t>
      </w:r>
      <w:r>
        <w:rPr>
          <w:color w:val="000000"/>
          <w:sz w:val="28"/>
          <w:szCs w:val="28"/>
        </w:rPr>
        <w:t>/</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«___» ______________ 20__ г.</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32"/>
          <w:szCs w:val="32"/>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20__</w:t>
      </w:r>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Е</w:t>
      </w:r>
    </w:p>
    <w:p w:rsidR="00BC3D8D" w:rsidRDefault="00F6782B">
      <w:pPr>
        <w:pBdr>
          <w:top w:val="nil"/>
          <w:left w:val="nil"/>
          <w:bottom w:val="nil"/>
          <w:right w:val="nil"/>
          <w:between w:val="nil"/>
        </w:pBdr>
        <w:spacing w:line="240" w:lineRule="auto"/>
        <w:ind w:left="1" w:hanging="3"/>
        <w:jc w:val="center"/>
        <w:rPr>
          <w:color w:val="000000"/>
          <w:sz w:val="28"/>
          <w:szCs w:val="28"/>
        </w:rPr>
      </w:pPr>
      <w:r>
        <w:rPr>
          <w:smallCaps/>
          <w:color w:val="000000"/>
          <w:sz w:val="28"/>
          <w:szCs w:val="28"/>
        </w:rPr>
        <w:t>РЕФЕРАТ</w:t>
      </w:r>
    </w:p>
    <w:p w:rsidR="00BC3D8D" w:rsidRDefault="00BC3D8D">
      <w:pPr>
        <w:pBdr>
          <w:top w:val="nil"/>
          <w:left w:val="nil"/>
          <w:bottom w:val="nil"/>
          <w:right w:val="nil"/>
          <w:between w:val="nil"/>
        </w:pBdr>
        <w:tabs>
          <w:tab w:val="left" w:pos="218"/>
          <w:tab w:val="left" w:pos="851"/>
        </w:tabs>
        <w:spacing w:line="360" w:lineRule="auto"/>
        <w:ind w:left="1" w:hanging="3"/>
        <w:jc w:val="both"/>
        <w:rPr>
          <w:color w:val="000000"/>
          <w:sz w:val="28"/>
          <w:szCs w:val="28"/>
        </w:rPr>
      </w:pPr>
    </w:p>
    <w:p w:rsidR="00BC3D8D" w:rsidRDefault="00F6782B">
      <w:pPr>
        <w:pBdr>
          <w:top w:val="nil"/>
          <w:left w:val="nil"/>
          <w:bottom w:val="nil"/>
          <w:right w:val="nil"/>
          <w:between w:val="nil"/>
        </w:pBdr>
        <w:tabs>
          <w:tab w:val="left" w:pos="218"/>
          <w:tab w:val="left" w:pos="851"/>
        </w:tabs>
        <w:spacing w:line="360" w:lineRule="auto"/>
        <w:ind w:left="1" w:hanging="3"/>
        <w:jc w:val="both"/>
        <w:rPr>
          <w:color w:val="000000"/>
          <w:sz w:val="28"/>
          <w:szCs w:val="28"/>
        </w:rPr>
      </w:pPr>
      <w:r>
        <w:rPr>
          <w:color w:val="000000"/>
          <w:sz w:val="28"/>
          <w:szCs w:val="28"/>
        </w:rPr>
        <w:t>Работа 70 с., 2 рисунка, 20 табл., 37 источников, 3 приложения.</w:t>
      </w:r>
    </w:p>
    <w:p w:rsidR="00BC3D8D" w:rsidRDefault="00F6782B">
      <w:pPr>
        <w:pBdr>
          <w:top w:val="nil"/>
          <w:left w:val="nil"/>
          <w:bottom w:val="nil"/>
          <w:right w:val="nil"/>
          <w:between w:val="nil"/>
        </w:pBdr>
        <w:tabs>
          <w:tab w:val="left" w:pos="218"/>
          <w:tab w:val="left" w:pos="851"/>
        </w:tabs>
        <w:spacing w:line="360" w:lineRule="auto"/>
        <w:ind w:left="1" w:hanging="3"/>
        <w:jc w:val="both"/>
        <w:rPr>
          <w:color w:val="000000"/>
          <w:sz w:val="28"/>
          <w:szCs w:val="28"/>
        </w:rPr>
      </w:pPr>
      <w:r>
        <w:rPr>
          <w:smallCaps/>
          <w:color w:val="000000"/>
          <w:sz w:val="28"/>
          <w:szCs w:val="28"/>
        </w:rPr>
        <w:t xml:space="preserve">ЭКОНОМИЧЕСКАЯ БЕЗОПАСНОСТЬ, ЭКОНОМИЧЕСКИЕ РИСКИ, ФИНАНСОВОЕ СОСТОЯНИЕ, ЭКОНОМИЧЕСКАЯ ЭФФЕКТИВНОСТЬ, ФИНАНСОВЫЕ РЕСУРСЫ, РЕНТАБЕЛЬНОСТЬ. </w:t>
      </w:r>
    </w:p>
    <w:p w:rsidR="00BC3D8D" w:rsidRDefault="00F6782B">
      <w:pPr>
        <w:pBdr>
          <w:top w:val="nil"/>
          <w:left w:val="nil"/>
          <w:bottom w:val="nil"/>
          <w:right w:val="nil"/>
          <w:between w:val="nil"/>
        </w:pBdr>
        <w:tabs>
          <w:tab w:val="left" w:pos="9632"/>
        </w:tabs>
        <w:spacing w:line="360" w:lineRule="auto"/>
        <w:ind w:left="1" w:hanging="3"/>
        <w:jc w:val="both"/>
        <w:rPr>
          <w:color w:val="000000"/>
          <w:sz w:val="28"/>
          <w:szCs w:val="28"/>
        </w:rPr>
      </w:pPr>
      <w:r>
        <w:rPr>
          <w:color w:val="000000"/>
          <w:sz w:val="28"/>
          <w:szCs w:val="28"/>
        </w:rPr>
        <w:t xml:space="preserve">Объект исследования выпускной квалификационной работы – </w:t>
      </w:r>
    </w:p>
    <w:p w:rsidR="00BC3D8D" w:rsidRDefault="00F6782B">
      <w:pPr>
        <w:pBdr>
          <w:top w:val="nil"/>
          <w:left w:val="nil"/>
          <w:bottom w:val="nil"/>
          <w:right w:val="nil"/>
          <w:between w:val="nil"/>
        </w:pBdr>
        <w:tabs>
          <w:tab w:val="left" w:pos="9632"/>
        </w:tabs>
        <w:spacing w:line="360" w:lineRule="auto"/>
        <w:ind w:left="1" w:hanging="3"/>
        <w:jc w:val="both"/>
        <w:rPr>
          <w:color w:val="000000"/>
          <w:sz w:val="28"/>
          <w:szCs w:val="28"/>
        </w:rPr>
      </w:pPr>
      <w:r>
        <w:rPr>
          <w:color w:val="000000"/>
          <w:sz w:val="28"/>
          <w:szCs w:val="28"/>
        </w:rPr>
        <w:t xml:space="preserve">Предмет исследования – </w:t>
      </w: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rPr>
        <w:t>Цель работы –</w:t>
      </w:r>
    </w:p>
    <w:p w:rsidR="00BC3D8D" w:rsidRDefault="00F6782B">
      <w:pPr>
        <w:pBdr>
          <w:top w:val="nil"/>
          <w:left w:val="nil"/>
          <w:bottom w:val="nil"/>
          <w:right w:val="nil"/>
          <w:between w:val="nil"/>
        </w:pBdr>
        <w:tabs>
          <w:tab w:val="left" w:pos="709"/>
          <w:tab w:val="left" w:pos="851"/>
          <w:tab w:val="left" w:pos="1134"/>
          <w:tab w:val="left" w:pos="9600"/>
        </w:tabs>
        <w:spacing w:line="360" w:lineRule="auto"/>
        <w:ind w:left="1" w:hanging="3"/>
        <w:jc w:val="both"/>
        <w:rPr>
          <w:color w:val="000000"/>
          <w:sz w:val="28"/>
          <w:szCs w:val="28"/>
        </w:rPr>
      </w:pPr>
      <w:r>
        <w:rPr>
          <w:color w:val="000000"/>
          <w:sz w:val="28"/>
          <w:szCs w:val="28"/>
        </w:rPr>
        <w:t xml:space="preserve">В выпускной квалификационной работе проведен ……. В процессе работы использовались методы ……… по отчетным данным за три года. </w:t>
      </w: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rPr>
        <w:t>В ходе работы был рассчитан экономический эффект предложенных мероприятий по …………………...</w:t>
      </w:r>
    </w:p>
    <w:p w:rsidR="00BC3D8D" w:rsidRDefault="00BC3D8D">
      <w:pPr>
        <w:pBdr>
          <w:top w:val="nil"/>
          <w:left w:val="nil"/>
          <w:bottom w:val="nil"/>
          <w:right w:val="nil"/>
          <w:between w:val="nil"/>
        </w:pBdr>
        <w:tabs>
          <w:tab w:val="left" w:pos="709"/>
          <w:tab w:val="left" w:pos="851"/>
          <w:tab w:val="left" w:pos="1134"/>
          <w:tab w:val="left" w:pos="9600"/>
        </w:tabs>
        <w:spacing w:line="36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right"/>
        <w:rPr>
          <w:color w:val="000000"/>
          <w:sz w:val="28"/>
          <w:szCs w:val="28"/>
        </w:rPr>
      </w:pPr>
      <w:r>
        <w:rPr>
          <w:b/>
          <w:color w:val="000000"/>
          <w:sz w:val="28"/>
          <w:szCs w:val="28"/>
        </w:rPr>
        <w:t xml:space="preserve"> </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0" w:hanging="2"/>
        <w:jc w:val="right"/>
        <w:rPr>
          <w:color w:val="000000"/>
          <w:sz w:val="28"/>
          <w:szCs w:val="28"/>
        </w:rPr>
      </w:pPr>
      <w:r>
        <w:br w:type="page"/>
      </w:r>
      <w:r>
        <w:rPr>
          <w:color w:val="000000"/>
          <w:sz w:val="28"/>
          <w:szCs w:val="28"/>
        </w:rPr>
        <w:lastRenderedPageBreak/>
        <w:t>Приложение Ж</w:t>
      </w:r>
    </w:p>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СОДЕРЖАНИЕ</w:t>
      </w:r>
    </w:p>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tbl>
      <w:tblPr>
        <w:tblStyle w:val="af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776"/>
        <w:gridCol w:w="843"/>
      </w:tblGrid>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smallCaps/>
                <w:color w:val="000000"/>
                <w:sz w:val="28"/>
                <w:szCs w:val="28"/>
              </w:rPr>
              <w:t>ВВЕДЕНИЕ</w:t>
            </w:r>
          </w:p>
        </w:tc>
        <w:tc>
          <w:tcPr>
            <w:tcW w:w="6776" w:type="dxa"/>
            <w:tcBorders>
              <w:top w:val="nil"/>
              <w:left w:val="nil"/>
              <w:bottom w:val="nil"/>
              <w:right w:val="nil"/>
            </w:tcBorders>
          </w:tcPr>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smallCaps/>
                <w:color w:val="000000"/>
                <w:sz w:val="28"/>
                <w:szCs w:val="28"/>
              </w:rPr>
              <w:t>3</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Глава 1.</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Теоретические аспекты исследования экономической безопасности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6</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1.1</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Понятие и сущность экономической безопасности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6</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1.2</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Факторы и условия обеспечения экономической безопасности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13</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1.3</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Критерии и показатели уровня экономической безопасности предприятия</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19</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Глава 2.</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Анализ и оценка уровней экономической безопасности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29</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2.1</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Анализ основных показателей финансово-хозяйственной деятельности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29</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2.2</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Оценка современного уровня экономической безопасности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32</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2.3</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Факторы, влияющие на экономическую безопасность организации в современных условиях</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42</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Глава 3.</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Направления укрепления экономической безопасности функционирования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56</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3.1</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Возможные угрозы экономической безопасности организации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56</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color w:val="000000"/>
                <w:sz w:val="28"/>
                <w:szCs w:val="28"/>
              </w:rPr>
              <w:t>3.2</w:t>
            </w:r>
          </w:p>
        </w:tc>
        <w:tc>
          <w:tcPr>
            <w:tcW w:w="6776"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both"/>
              <w:rPr>
                <w:color w:val="000000"/>
                <w:sz w:val="28"/>
                <w:szCs w:val="28"/>
              </w:rPr>
            </w:pPr>
            <w:r>
              <w:rPr>
                <w:color w:val="000000"/>
                <w:sz w:val="28"/>
                <w:szCs w:val="28"/>
              </w:rPr>
              <w:t>Стратегические направления нейтрализации угроз экономической безопасности</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color w:val="000000"/>
                <w:sz w:val="28"/>
                <w:szCs w:val="28"/>
              </w:rPr>
              <w:t>61</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smallCaps/>
                <w:color w:val="000000"/>
                <w:sz w:val="28"/>
                <w:szCs w:val="28"/>
              </w:rPr>
              <w:t>ЗАКЛЮЧЕНИЕ</w:t>
            </w:r>
          </w:p>
        </w:tc>
        <w:tc>
          <w:tcPr>
            <w:tcW w:w="6776" w:type="dxa"/>
            <w:tcBorders>
              <w:top w:val="nil"/>
              <w:left w:val="nil"/>
              <w:bottom w:val="nil"/>
              <w:right w:val="nil"/>
            </w:tcBorders>
          </w:tcPr>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smallCaps/>
                <w:color w:val="000000"/>
                <w:sz w:val="28"/>
                <w:szCs w:val="28"/>
              </w:rPr>
              <w:t>72</w:t>
            </w:r>
          </w:p>
        </w:tc>
      </w:tr>
      <w:tr w:rsidR="00BC3D8D">
        <w:tc>
          <w:tcPr>
            <w:tcW w:w="2235"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smallCaps/>
                <w:color w:val="000000"/>
                <w:sz w:val="28"/>
                <w:szCs w:val="28"/>
              </w:rPr>
              <w:t>ПРИЛОЖЕНИЯ</w:t>
            </w:r>
          </w:p>
        </w:tc>
        <w:tc>
          <w:tcPr>
            <w:tcW w:w="6776" w:type="dxa"/>
            <w:tcBorders>
              <w:top w:val="nil"/>
              <w:left w:val="nil"/>
              <w:bottom w:val="nil"/>
              <w:right w:val="nil"/>
            </w:tcBorders>
          </w:tcPr>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smallCaps/>
                <w:color w:val="000000"/>
                <w:sz w:val="28"/>
                <w:szCs w:val="28"/>
              </w:rPr>
              <w:t>74</w:t>
            </w:r>
          </w:p>
        </w:tc>
      </w:tr>
      <w:tr w:rsidR="00BC3D8D">
        <w:tc>
          <w:tcPr>
            <w:tcW w:w="9011" w:type="dxa"/>
            <w:gridSpan w:val="2"/>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rPr>
                <w:color w:val="000000"/>
                <w:sz w:val="28"/>
                <w:szCs w:val="28"/>
              </w:rPr>
            </w:pPr>
            <w:r>
              <w:rPr>
                <w:smallCaps/>
                <w:color w:val="000000"/>
                <w:sz w:val="28"/>
                <w:szCs w:val="28"/>
              </w:rPr>
              <w:t>СПИСОК ИСПОЛЬЗОВАННЫХ ИСТОЧНИКОВ</w:t>
            </w:r>
          </w:p>
        </w:tc>
        <w:tc>
          <w:tcPr>
            <w:tcW w:w="843" w:type="dxa"/>
            <w:tcBorders>
              <w:top w:val="nil"/>
              <w:left w:val="nil"/>
              <w:bottom w:val="nil"/>
              <w:right w:val="nil"/>
            </w:tcBorders>
          </w:tcPr>
          <w:p w:rsidR="00BC3D8D" w:rsidRDefault="00F6782B">
            <w:pPr>
              <w:pBdr>
                <w:top w:val="nil"/>
                <w:left w:val="nil"/>
                <w:bottom w:val="nil"/>
                <w:right w:val="nil"/>
                <w:between w:val="nil"/>
              </w:pBdr>
              <w:tabs>
                <w:tab w:val="left" w:pos="5325"/>
              </w:tabs>
              <w:spacing w:line="240" w:lineRule="auto"/>
              <w:ind w:left="1" w:hanging="3"/>
              <w:jc w:val="center"/>
              <w:rPr>
                <w:color w:val="000000"/>
                <w:sz w:val="28"/>
                <w:szCs w:val="28"/>
              </w:rPr>
            </w:pPr>
            <w:r>
              <w:rPr>
                <w:smallCaps/>
                <w:color w:val="000000"/>
                <w:sz w:val="28"/>
                <w:szCs w:val="28"/>
              </w:rPr>
              <w:t>78</w:t>
            </w:r>
          </w:p>
        </w:tc>
      </w:tr>
    </w:tbl>
    <w:p w:rsidR="00BC3D8D" w:rsidRDefault="00BC3D8D">
      <w:pPr>
        <w:pBdr>
          <w:top w:val="nil"/>
          <w:left w:val="nil"/>
          <w:bottom w:val="nil"/>
          <w:right w:val="nil"/>
          <w:between w:val="nil"/>
        </w:pBdr>
        <w:tabs>
          <w:tab w:val="left" w:pos="5325"/>
        </w:tabs>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color w:val="000000"/>
          <w:sz w:val="28"/>
          <w:szCs w:val="28"/>
        </w:rPr>
      </w:pPr>
    </w:p>
    <w:p w:rsidR="00F40FD0" w:rsidRDefault="00F40FD0">
      <w:pPr>
        <w:pBdr>
          <w:top w:val="nil"/>
          <w:left w:val="nil"/>
          <w:bottom w:val="nil"/>
          <w:right w:val="nil"/>
          <w:between w:val="nil"/>
        </w:pBdr>
        <w:spacing w:line="240" w:lineRule="auto"/>
        <w:ind w:left="1" w:hanging="3"/>
        <w:jc w:val="right"/>
        <w:rPr>
          <w:color w:val="000000"/>
          <w:sz w:val="28"/>
          <w:szCs w:val="28"/>
        </w:rPr>
      </w:pPr>
    </w:p>
    <w:p w:rsidR="00BC3D8D" w:rsidRDefault="00BC3D8D">
      <w:pPr>
        <w:pBdr>
          <w:top w:val="nil"/>
          <w:left w:val="nil"/>
          <w:bottom w:val="nil"/>
          <w:right w:val="nil"/>
          <w:between w:val="nil"/>
        </w:pBdr>
        <w:spacing w:line="240" w:lineRule="auto"/>
        <w:ind w:left="1" w:hanging="3"/>
        <w:jc w:val="right"/>
        <w:rPr>
          <w:sz w:val="28"/>
          <w:szCs w:val="28"/>
        </w:rPr>
      </w:pPr>
    </w:p>
    <w:p w:rsidR="00BC3D8D" w:rsidRDefault="00BC3D8D">
      <w:pPr>
        <w:pBdr>
          <w:top w:val="nil"/>
          <w:left w:val="nil"/>
          <w:bottom w:val="nil"/>
          <w:right w:val="nil"/>
          <w:between w:val="nil"/>
        </w:pBdr>
        <w:spacing w:line="240" w:lineRule="auto"/>
        <w:ind w:left="1" w:hanging="3"/>
        <w:jc w:val="right"/>
        <w:rPr>
          <w:sz w:val="28"/>
          <w:szCs w:val="28"/>
        </w:rPr>
      </w:pPr>
    </w:p>
    <w:p w:rsidR="00BC3D8D" w:rsidRDefault="00F6782B">
      <w:pPr>
        <w:pBdr>
          <w:top w:val="nil"/>
          <w:left w:val="nil"/>
          <w:bottom w:val="nil"/>
          <w:right w:val="nil"/>
          <w:between w:val="nil"/>
        </w:pBdr>
        <w:spacing w:line="240" w:lineRule="auto"/>
        <w:ind w:left="1" w:hanging="3"/>
        <w:jc w:val="right"/>
        <w:rPr>
          <w:color w:val="000000"/>
          <w:sz w:val="28"/>
          <w:szCs w:val="28"/>
        </w:rPr>
      </w:pPr>
      <w:r>
        <w:rPr>
          <w:color w:val="000000"/>
          <w:sz w:val="28"/>
          <w:szCs w:val="28"/>
        </w:rPr>
        <w:lastRenderedPageBreak/>
        <w:t>Приложение З</w:t>
      </w:r>
    </w:p>
    <w:p w:rsidR="00BC3D8D" w:rsidRDefault="00BC3D8D">
      <w:pPr>
        <w:pBdr>
          <w:top w:val="nil"/>
          <w:left w:val="nil"/>
          <w:bottom w:val="nil"/>
          <w:right w:val="nil"/>
          <w:between w:val="nil"/>
        </w:pBdr>
        <w:shd w:val="clear" w:color="auto" w:fill="FFFFFF"/>
        <w:spacing w:line="360" w:lineRule="auto"/>
        <w:ind w:left="1" w:hanging="3"/>
        <w:jc w:val="center"/>
        <w:rPr>
          <w:color w:val="000000"/>
          <w:sz w:val="28"/>
          <w:szCs w:val="28"/>
        </w:rPr>
      </w:pPr>
    </w:p>
    <w:p w:rsidR="00BC3D8D" w:rsidRDefault="00F6782B">
      <w:pPr>
        <w:pBdr>
          <w:top w:val="nil"/>
          <w:left w:val="nil"/>
          <w:bottom w:val="nil"/>
          <w:right w:val="nil"/>
          <w:between w:val="nil"/>
        </w:pBdr>
        <w:shd w:val="clear" w:color="auto" w:fill="FFFFFF"/>
        <w:spacing w:line="240" w:lineRule="auto"/>
        <w:ind w:left="1" w:hanging="3"/>
        <w:jc w:val="center"/>
        <w:rPr>
          <w:color w:val="000000"/>
          <w:sz w:val="28"/>
          <w:szCs w:val="28"/>
        </w:rPr>
      </w:pPr>
      <w:r>
        <w:rPr>
          <w:b/>
          <w:smallCaps/>
          <w:color w:val="000000"/>
          <w:sz w:val="28"/>
          <w:szCs w:val="28"/>
        </w:rPr>
        <w:t>ГЛАВА 1. ТЕОРЕТИЧЕСКИЕ АСПЕКТЫ ИССЛЕДОВАНИЯ ЭКОНОМИЧЕСКОЙ БЕЗОПАСНОСТИ ОРГАНИЗАЦИИ.</w:t>
      </w:r>
    </w:p>
    <w:p w:rsidR="00BC3D8D" w:rsidRDefault="00BC3D8D">
      <w:pPr>
        <w:pBdr>
          <w:top w:val="nil"/>
          <w:left w:val="nil"/>
          <w:bottom w:val="nil"/>
          <w:right w:val="nil"/>
          <w:between w:val="nil"/>
        </w:pBdr>
        <w:shd w:val="clear" w:color="auto" w:fill="FFFFFF"/>
        <w:spacing w:line="360" w:lineRule="auto"/>
        <w:ind w:left="1" w:hanging="3"/>
        <w:jc w:val="center"/>
        <w:rPr>
          <w:color w:val="000000"/>
          <w:sz w:val="28"/>
          <w:szCs w:val="28"/>
        </w:rPr>
      </w:pPr>
    </w:p>
    <w:p w:rsidR="00BC3D8D" w:rsidRDefault="00F6782B">
      <w:pPr>
        <w:pBdr>
          <w:top w:val="nil"/>
          <w:left w:val="nil"/>
          <w:bottom w:val="nil"/>
          <w:right w:val="nil"/>
          <w:between w:val="nil"/>
        </w:pBdr>
        <w:shd w:val="clear" w:color="auto" w:fill="FFFFFF"/>
        <w:spacing w:line="240" w:lineRule="auto"/>
        <w:ind w:left="1" w:hanging="3"/>
        <w:jc w:val="center"/>
        <w:rPr>
          <w:color w:val="000000"/>
          <w:sz w:val="28"/>
          <w:szCs w:val="28"/>
        </w:rPr>
      </w:pPr>
      <w:r>
        <w:rPr>
          <w:b/>
          <w:smallCaps/>
          <w:color w:val="000000"/>
          <w:sz w:val="28"/>
          <w:szCs w:val="28"/>
        </w:rPr>
        <w:t>1.1 ПОНЯТИЕ И СУЩНОСТЬ ЭКОНОМИЧЕСКОЙ БЕЗОПАСНОСТИ ОРГАНИЗАЦИИ</w:t>
      </w:r>
    </w:p>
    <w:p w:rsidR="00BC3D8D" w:rsidRDefault="00BC3D8D">
      <w:pPr>
        <w:pBdr>
          <w:top w:val="nil"/>
          <w:left w:val="nil"/>
          <w:bottom w:val="nil"/>
          <w:right w:val="nil"/>
          <w:between w:val="nil"/>
        </w:pBdr>
        <w:shd w:val="clear" w:color="auto" w:fill="FFFFFF"/>
        <w:spacing w:line="360" w:lineRule="auto"/>
        <w:ind w:left="1" w:hanging="3"/>
        <w:jc w:val="both"/>
        <w:rPr>
          <w:color w:val="4E4E4E"/>
          <w:sz w:val="28"/>
          <w:szCs w:val="28"/>
        </w:rPr>
      </w:pP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 xml:space="preserve">Экономическая безопасность предприятия </w:t>
      </w:r>
      <w:proofErr w:type="gramStart"/>
      <w:r>
        <w:rPr>
          <w:color w:val="000000"/>
          <w:sz w:val="28"/>
          <w:szCs w:val="28"/>
        </w:rPr>
        <w:t>- это</w:t>
      </w:r>
      <w:proofErr w:type="gramEnd"/>
      <w:r>
        <w:rPr>
          <w:color w:val="000000"/>
          <w:sz w:val="28"/>
          <w:szCs w:val="28"/>
        </w:rPr>
        <w:t xml:space="preserve"> состояние его защищенности от негативного влияния внешних и внутренних угроз, дестабилизирующих факторов, при котором обеспечивается устойчивая реализация основных коммерческих интересов и целей уставной деятельности.</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Необходимость постоянного соблюдения экономической безопасности предопределяется объективной потребностью каждого субъекта хозяйствования в обеспечении стабильного функционирования и достижении целей деятельности.</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Уровень экономической безопасности предприятия зависит от того, насколько эффективно его руководство и специалисты (менеджеры) способны избегать возможных угроз и ликвидировать вредные последствия отдельных отрицательных составляющих внешней и внутренней среды.</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Источниками отрицательных влияний на экономическую безопасность предприятия (организации) могут быть Экономическая и национальная безопасность:</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сознательные или бессознательные действия отдельных должностных лиц и субъектов хозяйствования (органов государственной власти, международных организаций, конкурентов);</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стечение объективных обстоятельств (состояние финансовой конъюнктуры на рынках данного предприятия, научные открытия и технологические разработки, форс-мажорные обстоятельства и т. п.).</w:t>
      </w:r>
    </w:p>
    <w:p w:rsidR="00BC3D8D" w:rsidRDefault="00F6782B">
      <w:pPr>
        <w:pBdr>
          <w:top w:val="nil"/>
          <w:left w:val="nil"/>
          <w:bottom w:val="nil"/>
          <w:right w:val="nil"/>
          <w:between w:val="nil"/>
        </w:pBdr>
        <w:shd w:val="clear" w:color="auto" w:fill="FFFFFF"/>
        <w:spacing w:line="360" w:lineRule="auto"/>
        <w:ind w:left="1" w:hanging="3"/>
        <w:jc w:val="both"/>
        <w:rPr>
          <w:color w:val="000000"/>
          <w:sz w:val="28"/>
          <w:szCs w:val="28"/>
        </w:rPr>
      </w:pPr>
      <w:r>
        <w:rPr>
          <w:color w:val="000000"/>
          <w:sz w:val="28"/>
          <w:szCs w:val="28"/>
        </w:rPr>
        <w:t xml:space="preserve">В зависимости от субъектной обусловленности отрицательные влияния на экономическую безопасность могут быть объективными и субъективными. </w:t>
      </w:r>
    </w:p>
    <w:p w:rsidR="00F40FD0" w:rsidRDefault="00F40FD0">
      <w:pPr>
        <w:pBdr>
          <w:top w:val="nil"/>
          <w:left w:val="nil"/>
          <w:bottom w:val="nil"/>
          <w:right w:val="nil"/>
          <w:between w:val="nil"/>
        </w:pBdr>
        <w:shd w:val="clear" w:color="auto" w:fill="FFFFFF"/>
        <w:spacing w:line="360" w:lineRule="auto"/>
        <w:ind w:left="1" w:hanging="3"/>
        <w:jc w:val="both"/>
        <w:rPr>
          <w:color w:val="000000"/>
          <w:sz w:val="28"/>
          <w:szCs w:val="28"/>
        </w:rPr>
      </w:pPr>
      <w:bookmarkStart w:id="0" w:name="_GoBack"/>
      <w:bookmarkEnd w:id="0"/>
    </w:p>
    <w:p w:rsidR="00BC3D8D" w:rsidRDefault="00F6782B">
      <w:pPr>
        <w:pBdr>
          <w:top w:val="nil"/>
          <w:left w:val="nil"/>
          <w:bottom w:val="nil"/>
          <w:right w:val="nil"/>
          <w:between w:val="nil"/>
        </w:pBdr>
        <w:spacing w:line="360" w:lineRule="auto"/>
        <w:ind w:left="1" w:hanging="3"/>
        <w:jc w:val="right"/>
        <w:rPr>
          <w:color w:val="000000"/>
          <w:sz w:val="28"/>
          <w:szCs w:val="28"/>
        </w:rPr>
      </w:pPr>
      <w:r>
        <w:rPr>
          <w:color w:val="000000"/>
          <w:sz w:val="28"/>
          <w:szCs w:val="28"/>
        </w:rPr>
        <w:lastRenderedPageBreak/>
        <w:t>Приложение И</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ЗАКАЗ</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на выполнение выпускной квалификационной работы</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от «___</w:t>
      </w:r>
      <w:proofErr w:type="gramStart"/>
      <w:r>
        <w:rPr>
          <w:color w:val="000000"/>
          <w:sz w:val="28"/>
          <w:szCs w:val="28"/>
        </w:rPr>
        <w:t>_»_</w:t>
      </w:r>
      <w:proofErr w:type="gramEnd"/>
      <w:r>
        <w:rPr>
          <w:color w:val="000000"/>
          <w:sz w:val="28"/>
          <w:szCs w:val="28"/>
        </w:rPr>
        <w:t>___________20___ года</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1.Организация ОАО «Консервный завод «Саранский» выдающая заказ, поручает исполнителю Иванову Ивану Ивановичу, студенту факультета экономики и управления Саранского кооперативного института (филиала) автономной некоммерческой образовательной организации высшего образования Центросоюза Российской Федерации «Российский университет кооперации», выполнить выпускную квалификационную работу по теме: </w:t>
      </w:r>
      <w:r>
        <w:rPr>
          <w:b/>
          <w:color w:val="000000"/>
          <w:sz w:val="28"/>
          <w:szCs w:val="28"/>
        </w:rPr>
        <w:t>«</w:t>
      </w:r>
      <w:r>
        <w:rPr>
          <w:color w:val="000000"/>
          <w:sz w:val="28"/>
          <w:szCs w:val="28"/>
        </w:rPr>
        <w:t>Анализ состояния и выявления угроз финансовой составляющей экономической безопасности организации (на материалах ОАО «Консервный завод «Саранский»)».</w:t>
      </w:r>
    </w:p>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 xml:space="preserve">2. Сроки выполнения выпускной квалификационной работы в целом и по этапам (разделам) </w:t>
      </w:r>
    </w:p>
    <w:tbl>
      <w:tblPr>
        <w:tblStyle w:val="afd"/>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5725"/>
        <w:gridCol w:w="3330"/>
      </w:tblGrid>
      <w:tr w:rsidR="00BC3D8D">
        <w:tc>
          <w:tcPr>
            <w:tcW w:w="799"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 п/п</w:t>
            </w:r>
          </w:p>
        </w:tc>
        <w:tc>
          <w:tcPr>
            <w:tcW w:w="5725"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Этапы работы</w:t>
            </w:r>
          </w:p>
        </w:tc>
        <w:tc>
          <w:tcPr>
            <w:tcW w:w="3330"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Сроки выполнения</w:t>
            </w:r>
          </w:p>
        </w:tc>
      </w:tr>
      <w:tr w:rsidR="00BC3D8D">
        <w:tc>
          <w:tcPr>
            <w:tcW w:w="799"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1</w:t>
            </w:r>
          </w:p>
        </w:tc>
        <w:tc>
          <w:tcPr>
            <w:tcW w:w="5725"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r>
      <w:tr w:rsidR="00BC3D8D">
        <w:tc>
          <w:tcPr>
            <w:tcW w:w="799"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3</w:t>
            </w:r>
          </w:p>
        </w:tc>
        <w:tc>
          <w:tcPr>
            <w:tcW w:w="5725"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r>
      <w:tr w:rsidR="00BC3D8D">
        <w:tc>
          <w:tcPr>
            <w:tcW w:w="799" w:type="dxa"/>
            <w:tcBorders>
              <w:top w:val="single" w:sz="4" w:space="0" w:color="000000"/>
              <w:left w:val="single" w:sz="4" w:space="0" w:color="000000"/>
              <w:bottom w:val="single" w:sz="4" w:space="0" w:color="000000"/>
              <w:right w:val="single" w:sz="4" w:space="0" w:color="000000"/>
            </w:tcBorders>
          </w:tcPr>
          <w:p w:rsidR="00BC3D8D" w:rsidRDefault="00F6782B">
            <w:pPr>
              <w:pBdr>
                <w:top w:val="nil"/>
                <w:left w:val="nil"/>
                <w:bottom w:val="nil"/>
                <w:right w:val="nil"/>
                <w:between w:val="nil"/>
              </w:pBdr>
              <w:tabs>
                <w:tab w:val="left" w:pos="840"/>
              </w:tabs>
              <w:spacing w:line="240" w:lineRule="auto"/>
              <w:ind w:left="1" w:hanging="3"/>
              <w:jc w:val="both"/>
              <w:rPr>
                <w:color w:val="000000"/>
                <w:sz w:val="28"/>
                <w:szCs w:val="28"/>
              </w:rPr>
            </w:pPr>
            <w:r>
              <w:rPr>
                <w:color w:val="000000"/>
                <w:sz w:val="28"/>
                <w:szCs w:val="28"/>
              </w:rPr>
              <w:t>4</w:t>
            </w:r>
          </w:p>
        </w:tc>
        <w:tc>
          <w:tcPr>
            <w:tcW w:w="5725"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tc>
      </w:tr>
    </w:tbl>
    <w:p w:rsidR="00BC3D8D" w:rsidRDefault="00BC3D8D">
      <w:pPr>
        <w:pBdr>
          <w:top w:val="nil"/>
          <w:left w:val="nil"/>
          <w:bottom w:val="nil"/>
          <w:right w:val="nil"/>
          <w:between w:val="nil"/>
        </w:pBdr>
        <w:tabs>
          <w:tab w:val="left" w:pos="840"/>
        </w:tabs>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Ожидаемая эффективность работы: </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Порядок сдачи выпускной квалификационной работы. </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240" w:lineRule="auto"/>
        <w:ind w:left="1" w:hanging="3"/>
        <w:jc w:val="both"/>
        <w:rPr>
          <w:color w:val="000000"/>
          <w:sz w:val="28"/>
          <w:szCs w:val="28"/>
        </w:rPr>
      </w:pPr>
      <w:r>
        <w:rPr>
          <w:color w:val="000000"/>
          <w:sz w:val="28"/>
          <w:szCs w:val="28"/>
        </w:rPr>
        <w:t>5. Техническое задание. Работа должна содержать:</w:t>
      </w:r>
    </w:p>
    <w:p w:rsidR="00BC3D8D" w:rsidRDefault="00BC3D8D">
      <w:pPr>
        <w:pBdr>
          <w:top w:val="nil"/>
          <w:left w:val="nil"/>
          <w:bottom w:val="nil"/>
          <w:right w:val="nil"/>
          <w:between w:val="nil"/>
        </w:pBdr>
        <w:tabs>
          <w:tab w:val="left" w:pos="1220"/>
        </w:tabs>
        <w:spacing w:line="240" w:lineRule="auto"/>
        <w:ind w:left="1" w:hanging="3"/>
        <w:rPr>
          <w:color w:val="000000"/>
          <w:sz w:val="28"/>
          <w:szCs w:val="28"/>
        </w:rPr>
      </w:pPr>
    </w:p>
    <w:p w:rsidR="00BC3D8D" w:rsidRDefault="00BC3D8D">
      <w:pPr>
        <w:pBdr>
          <w:top w:val="nil"/>
          <w:left w:val="nil"/>
          <w:bottom w:val="nil"/>
          <w:right w:val="nil"/>
          <w:between w:val="nil"/>
        </w:pBdr>
        <w:tabs>
          <w:tab w:val="left" w:pos="1220"/>
        </w:tabs>
        <w:spacing w:line="240" w:lineRule="auto"/>
        <w:ind w:left="1" w:hanging="3"/>
        <w:rPr>
          <w:color w:val="000000"/>
          <w:sz w:val="28"/>
          <w:szCs w:val="28"/>
        </w:rPr>
      </w:pPr>
    </w:p>
    <w:p w:rsidR="00BC3D8D" w:rsidRDefault="00F6782B">
      <w:pPr>
        <w:pBdr>
          <w:top w:val="nil"/>
          <w:left w:val="nil"/>
          <w:bottom w:val="nil"/>
          <w:right w:val="nil"/>
          <w:between w:val="nil"/>
        </w:pBdr>
        <w:tabs>
          <w:tab w:val="left" w:pos="1220"/>
        </w:tabs>
        <w:spacing w:line="240" w:lineRule="auto"/>
        <w:ind w:left="1" w:hanging="3"/>
        <w:rPr>
          <w:color w:val="000000"/>
          <w:sz w:val="28"/>
          <w:szCs w:val="28"/>
        </w:rPr>
      </w:pPr>
      <w:r>
        <w:rPr>
          <w:color w:val="000000"/>
          <w:sz w:val="28"/>
          <w:szCs w:val="28"/>
        </w:rPr>
        <w:t xml:space="preserve">Заказчик            </w:t>
      </w:r>
      <w:r>
        <w:rPr>
          <w:color w:val="000000"/>
          <w:sz w:val="28"/>
          <w:szCs w:val="28"/>
        </w:rPr>
        <w:tab/>
      </w:r>
      <w:r>
        <w:rPr>
          <w:color w:val="000000"/>
          <w:sz w:val="28"/>
          <w:szCs w:val="28"/>
        </w:rPr>
        <w:tab/>
        <w:t xml:space="preserve">                                         Исполнитель</w:t>
      </w:r>
    </w:p>
    <w:p w:rsidR="00BC3D8D" w:rsidRDefault="00BC3D8D">
      <w:pPr>
        <w:pBdr>
          <w:top w:val="nil"/>
          <w:left w:val="nil"/>
          <w:bottom w:val="nil"/>
          <w:right w:val="nil"/>
          <w:between w:val="nil"/>
        </w:pBdr>
        <w:tabs>
          <w:tab w:val="left" w:pos="1220"/>
        </w:tabs>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Финансовый директор</w:t>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Зав. кафедрой финансов</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и бухгалтерского учета </w:t>
      </w:r>
    </w:p>
    <w:p w:rsidR="00BC3D8D" w:rsidRDefault="00BC3D8D">
      <w:pPr>
        <w:pBdr>
          <w:top w:val="nil"/>
          <w:left w:val="nil"/>
          <w:bottom w:val="nil"/>
          <w:right w:val="nil"/>
          <w:between w:val="nil"/>
        </w:pBdr>
        <w:tabs>
          <w:tab w:val="left" w:pos="1220"/>
        </w:tabs>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ab/>
      </w:r>
      <w:r>
        <w:rPr>
          <w:color w:val="000000"/>
          <w:sz w:val="28"/>
          <w:szCs w:val="28"/>
        </w:rPr>
        <w:tab/>
      </w:r>
      <w:r>
        <w:rPr>
          <w:color w:val="000000"/>
          <w:sz w:val="28"/>
          <w:szCs w:val="28"/>
        </w:rPr>
        <w:tab/>
        <w:t xml:space="preserve">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Никонорова К.М        </w:t>
      </w:r>
      <w:r>
        <w:rPr>
          <w:color w:val="000000"/>
          <w:sz w:val="28"/>
          <w:szCs w:val="28"/>
        </w:rPr>
        <w:tab/>
      </w:r>
      <w:r>
        <w:rPr>
          <w:color w:val="000000"/>
          <w:sz w:val="28"/>
          <w:szCs w:val="28"/>
        </w:rPr>
        <w:tab/>
      </w:r>
      <w:r>
        <w:rPr>
          <w:color w:val="000000"/>
          <w:sz w:val="28"/>
          <w:szCs w:val="28"/>
        </w:rPr>
        <w:tab/>
        <w:t xml:space="preserve">                     Захаркина Р.А.</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w:t>
      </w:r>
    </w:p>
    <w:p w:rsidR="00BC3D8D" w:rsidRDefault="00F6782B">
      <w:pPr>
        <w:pBdr>
          <w:top w:val="nil"/>
          <w:left w:val="nil"/>
          <w:bottom w:val="nil"/>
          <w:right w:val="nil"/>
          <w:between w:val="nil"/>
        </w:pBdr>
        <w:spacing w:line="360" w:lineRule="auto"/>
        <w:ind w:left="0" w:hanging="2"/>
        <w:jc w:val="right"/>
        <w:rPr>
          <w:color w:val="000000"/>
          <w:sz w:val="28"/>
          <w:szCs w:val="28"/>
        </w:rPr>
      </w:pPr>
      <w:r>
        <w:br w:type="page"/>
      </w:r>
      <w:r>
        <w:rPr>
          <w:color w:val="000000"/>
          <w:sz w:val="28"/>
          <w:szCs w:val="28"/>
        </w:rPr>
        <w:lastRenderedPageBreak/>
        <w:t>Приложение К</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АКТ</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об использовании результатов выпускной квалификационной работы </w:t>
      </w:r>
    </w:p>
    <w:p w:rsidR="00BC3D8D" w:rsidRDefault="00F6782B">
      <w:pPr>
        <w:pBdr>
          <w:top w:val="nil"/>
          <w:left w:val="nil"/>
          <w:bottom w:val="nil"/>
          <w:right w:val="nil"/>
          <w:between w:val="nil"/>
        </w:pBdr>
        <w:spacing w:line="240" w:lineRule="auto"/>
        <w:ind w:left="1" w:hanging="3"/>
        <w:jc w:val="center"/>
        <w:rPr>
          <w:color w:val="000000"/>
          <w:sz w:val="28"/>
          <w:szCs w:val="28"/>
        </w:rPr>
      </w:pPr>
      <w:r>
        <w:rPr>
          <w:b/>
          <w:i/>
          <w:color w:val="000000"/>
          <w:sz w:val="28"/>
          <w:szCs w:val="28"/>
        </w:rPr>
        <w:t>ФИО</w:t>
      </w:r>
    </w:p>
    <w:p w:rsidR="00BC3D8D" w:rsidRDefault="00BC3D8D">
      <w:pPr>
        <w:pBdr>
          <w:top w:val="nil"/>
          <w:left w:val="nil"/>
          <w:bottom w:val="nil"/>
          <w:right w:val="nil"/>
          <w:between w:val="nil"/>
        </w:pBdr>
        <w:spacing w:line="240" w:lineRule="auto"/>
        <w:ind w:left="1" w:hanging="3"/>
        <w:jc w:val="both"/>
        <w:rPr>
          <w:color w:val="000000"/>
          <w:sz w:val="28"/>
          <w:szCs w:val="28"/>
        </w:rPr>
      </w:pP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   Мы, ниже подписавшиеся, представители организации……………</w:t>
      </w:r>
      <w:proofErr w:type="gramStart"/>
      <w:r>
        <w:rPr>
          <w:color w:val="000000"/>
          <w:sz w:val="28"/>
          <w:szCs w:val="28"/>
        </w:rPr>
        <w:t>…….</w:t>
      </w:r>
      <w:proofErr w:type="gramEnd"/>
      <w:r>
        <w:rPr>
          <w:color w:val="000000"/>
          <w:sz w:val="28"/>
          <w:szCs w:val="28"/>
        </w:rPr>
        <w:t xml:space="preserve">., с одной стороны, и студент экономического факультета АНОО ВО ЦС РФ «Российский университет кооперации» ………………, с другой стороны, составили настоящий акт об использовании результатов выпускной квалификационной работы на тему…... </w:t>
      </w: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Работа начата </w:t>
      </w:r>
      <w:proofErr w:type="gramStart"/>
      <w:r>
        <w:rPr>
          <w:color w:val="000000"/>
          <w:sz w:val="28"/>
          <w:szCs w:val="28"/>
        </w:rPr>
        <w:t>…….</w:t>
      </w:r>
      <w:proofErr w:type="gramEnd"/>
      <w:r>
        <w:rPr>
          <w:color w:val="000000"/>
          <w:sz w:val="28"/>
          <w:szCs w:val="28"/>
        </w:rPr>
        <w:t>, выполнена и принята заказчиком ……….</w:t>
      </w: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u w:val="single"/>
        </w:rPr>
        <w:t>Результаты работы</w:t>
      </w:r>
      <w:r>
        <w:rPr>
          <w:color w:val="000000"/>
          <w:sz w:val="28"/>
          <w:szCs w:val="28"/>
        </w:rPr>
        <w:t>:</w:t>
      </w:r>
    </w:p>
    <w:p w:rsidR="00BC3D8D" w:rsidRDefault="00F6782B">
      <w:pPr>
        <w:pBdr>
          <w:top w:val="nil"/>
          <w:left w:val="nil"/>
          <w:bottom w:val="nil"/>
          <w:right w:val="nil"/>
          <w:between w:val="nil"/>
        </w:pBdr>
        <w:spacing w:line="360" w:lineRule="auto"/>
        <w:ind w:left="1" w:right="40" w:hanging="3"/>
        <w:jc w:val="both"/>
        <w:rPr>
          <w:color w:val="000000"/>
          <w:sz w:val="28"/>
          <w:szCs w:val="28"/>
        </w:rPr>
      </w:pPr>
      <w:r>
        <w:rPr>
          <w:color w:val="000000"/>
          <w:sz w:val="28"/>
          <w:szCs w:val="28"/>
          <w:u w:val="single"/>
        </w:rPr>
        <w:t>Экономический эффект от внедрения</w:t>
      </w:r>
      <w:r>
        <w:rPr>
          <w:color w:val="000000"/>
          <w:sz w:val="28"/>
          <w:szCs w:val="28"/>
        </w:rPr>
        <w:t xml:space="preserve">: </w:t>
      </w:r>
    </w:p>
    <w:p w:rsidR="00BC3D8D" w:rsidRDefault="00F6782B">
      <w:pPr>
        <w:pBdr>
          <w:top w:val="nil"/>
          <w:left w:val="nil"/>
          <w:bottom w:val="nil"/>
          <w:right w:val="nil"/>
          <w:between w:val="nil"/>
        </w:pBdr>
        <w:spacing w:line="360" w:lineRule="auto"/>
        <w:ind w:left="1" w:hanging="3"/>
        <w:jc w:val="both"/>
        <w:rPr>
          <w:color w:val="000000"/>
          <w:sz w:val="28"/>
          <w:szCs w:val="28"/>
        </w:rPr>
      </w:pPr>
      <w:r>
        <w:rPr>
          <w:color w:val="000000"/>
          <w:sz w:val="28"/>
          <w:szCs w:val="28"/>
        </w:rPr>
        <w:t xml:space="preserve"> </w:t>
      </w:r>
    </w:p>
    <w:p w:rsidR="00BC3D8D" w:rsidRDefault="00F6782B">
      <w:pPr>
        <w:pBdr>
          <w:top w:val="nil"/>
          <w:left w:val="nil"/>
          <w:bottom w:val="nil"/>
          <w:right w:val="nil"/>
          <w:between w:val="nil"/>
        </w:pBdr>
        <w:tabs>
          <w:tab w:val="left" w:pos="1220"/>
        </w:tabs>
        <w:spacing w:line="240" w:lineRule="auto"/>
        <w:ind w:left="0" w:hanging="2"/>
        <w:rPr>
          <w:color w:val="000000"/>
        </w:rPr>
      </w:pPr>
      <w:r>
        <w:rPr>
          <w:color w:val="000000"/>
        </w:rPr>
        <w:t>Заказчик                                                                              Исполнитель</w:t>
      </w:r>
    </w:p>
    <w:p w:rsidR="00BC3D8D" w:rsidRDefault="00F6782B">
      <w:pPr>
        <w:pBdr>
          <w:top w:val="nil"/>
          <w:left w:val="nil"/>
          <w:bottom w:val="nil"/>
          <w:right w:val="nil"/>
          <w:between w:val="nil"/>
        </w:pBdr>
        <w:tabs>
          <w:tab w:val="left" w:pos="1220"/>
        </w:tabs>
        <w:spacing w:line="240" w:lineRule="auto"/>
        <w:ind w:left="0" w:hanging="2"/>
        <w:rPr>
          <w:color w:val="000000"/>
        </w:rPr>
      </w:pPr>
      <w:r>
        <w:rPr>
          <w:color w:val="000000"/>
        </w:rPr>
        <w:t>Директор</w:t>
      </w:r>
      <w:r>
        <w:rPr>
          <w:color w:val="000000"/>
        </w:rPr>
        <w:tab/>
        <w:t xml:space="preserve">                                                                        Студентка экономического факультета </w:t>
      </w:r>
    </w:p>
    <w:p w:rsidR="00BC3D8D" w:rsidRDefault="00F6782B">
      <w:pPr>
        <w:pBdr>
          <w:top w:val="nil"/>
          <w:left w:val="nil"/>
          <w:bottom w:val="nil"/>
          <w:right w:val="nil"/>
          <w:between w:val="nil"/>
        </w:pBdr>
        <w:spacing w:line="240" w:lineRule="auto"/>
        <w:ind w:left="0" w:hanging="2"/>
        <w:rPr>
          <w:color w:val="000000"/>
        </w:rPr>
      </w:pPr>
      <w:r>
        <w:rPr>
          <w:color w:val="000000"/>
        </w:rPr>
        <w:t xml:space="preserve">ООО Городская управляющая компания                        Саранского кооперативного </w:t>
      </w:r>
    </w:p>
    <w:p w:rsidR="00BC3D8D" w:rsidRDefault="00F6782B">
      <w:pPr>
        <w:pBdr>
          <w:top w:val="nil"/>
          <w:left w:val="nil"/>
          <w:bottom w:val="nil"/>
          <w:right w:val="nil"/>
          <w:between w:val="nil"/>
        </w:pBdr>
        <w:spacing w:line="240" w:lineRule="auto"/>
        <w:ind w:left="0" w:hanging="2"/>
        <w:rPr>
          <w:color w:val="000000"/>
        </w:rPr>
      </w:pPr>
      <w:r>
        <w:rPr>
          <w:color w:val="000000"/>
        </w:rPr>
        <w:t>«Юго-</w:t>
      </w:r>
      <w:proofErr w:type="gramStart"/>
      <w:r>
        <w:rPr>
          <w:color w:val="000000"/>
        </w:rPr>
        <w:t xml:space="preserve">Западная»   </w:t>
      </w:r>
      <w:proofErr w:type="gramEnd"/>
      <w:r>
        <w:rPr>
          <w:color w:val="000000"/>
        </w:rPr>
        <w:t xml:space="preserve">                                                             института (филиала) АНОО ВО </w:t>
      </w:r>
    </w:p>
    <w:p w:rsidR="00BC3D8D" w:rsidRDefault="00F6782B">
      <w:pPr>
        <w:pBdr>
          <w:top w:val="nil"/>
          <w:left w:val="nil"/>
          <w:bottom w:val="nil"/>
          <w:right w:val="nil"/>
          <w:between w:val="nil"/>
        </w:pBdr>
        <w:spacing w:line="240" w:lineRule="auto"/>
        <w:ind w:left="0" w:hanging="2"/>
        <w:rPr>
          <w:color w:val="000000"/>
        </w:rPr>
      </w:pPr>
      <w:r>
        <w:rPr>
          <w:color w:val="000000"/>
        </w:rPr>
        <w:tab/>
        <w:t xml:space="preserve">              </w:t>
      </w:r>
      <w:r>
        <w:t xml:space="preserve">       </w:t>
      </w:r>
      <w:r>
        <w:rPr>
          <w:color w:val="000000"/>
        </w:rPr>
        <w:t>Центросоюза РФ</w:t>
      </w:r>
    </w:p>
    <w:p w:rsidR="00BC3D8D" w:rsidRDefault="00F6782B">
      <w:pPr>
        <w:pBdr>
          <w:top w:val="nil"/>
          <w:left w:val="nil"/>
          <w:bottom w:val="nil"/>
          <w:right w:val="nil"/>
          <w:between w:val="nil"/>
        </w:pBdr>
        <w:spacing w:line="240" w:lineRule="auto"/>
        <w:ind w:left="0" w:hanging="2"/>
        <w:rPr>
          <w:color w:val="000000"/>
        </w:rPr>
      </w:pPr>
      <w:r>
        <w:rPr>
          <w:color w:val="000000"/>
        </w:rPr>
        <w:t xml:space="preserve">____________    </w:t>
      </w:r>
      <w:r>
        <w:rPr>
          <w:i/>
          <w:color w:val="000000"/>
        </w:rPr>
        <w:t xml:space="preserve">ФИО </w:t>
      </w:r>
      <w:r>
        <w:rPr>
          <w:color w:val="000000"/>
        </w:rPr>
        <w:t xml:space="preserve">                                                  </w:t>
      </w:r>
      <w:proofErr w:type="gramStart"/>
      <w:r>
        <w:rPr>
          <w:color w:val="000000"/>
        </w:rPr>
        <w:t xml:space="preserve">   «</w:t>
      </w:r>
      <w:proofErr w:type="gramEnd"/>
      <w:r>
        <w:rPr>
          <w:color w:val="000000"/>
        </w:rPr>
        <w:t>Российский университет кооперации»</w:t>
      </w:r>
    </w:p>
    <w:p w:rsidR="00BC3D8D" w:rsidRDefault="00F6782B">
      <w:pPr>
        <w:pBdr>
          <w:top w:val="nil"/>
          <w:left w:val="nil"/>
          <w:bottom w:val="nil"/>
          <w:right w:val="nil"/>
          <w:between w:val="nil"/>
        </w:pBdr>
        <w:spacing w:line="240" w:lineRule="auto"/>
        <w:ind w:left="0" w:hanging="2"/>
        <w:rPr>
          <w:color w:val="000000"/>
        </w:rPr>
      </w:pPr>
      <w:r>
        <w:rPr>
          <w:color w:val="000000"/>
        </w:rPr>
        <w:t xml:space="preserve">___________   </w:t>
      </w:r>
      <w:r>
        <w:rPr>
          <w:i/>
          <w:color w:val="000000"/>
        </w:rPr>
        <w:t>ФИО</w:t>
      </w:r>
    </w:p>
    <w:p w:rsidR="00BC3D8D" w:rsidRDefault="00F6782B">
      <w:pPr>
        <w:pBdr>
          <w:top w:val="nil"/>
          <w:left w:val="nil"/>
          <w:bottom w:val="nil"/>
          <w:right w:val="nil"/>
          <w:between w:val="nil"/>
        </w:pBdr>
        <w:spacing w:line="360" w:lineRule="auto"/>
        <w:ind w:left="1" w:hanging="3"/>
        <w:rPr>
          <w:color w:val="000000"/>
          <w:sz w:val="28"/>
          <w:szCs w:val="28"/>
        </w:rPr>
      </w:pPr>
      <w:r>
        <w:rPr>
          <w:i/>
          <w:color w:val="000000"/>
          <w:sz w:val="28"/>
          <w:szCs w:val="28"/>
        </w:rPr>
        <w:t>МП</w:t>
      </w:r>
    </w:p>
    <w:p w:rsidR="00BC3D8D" w:rsidRDefault="00F6782B">
      <w:pPr>
        <w:pBdr>
          <w:top w:val="nil"/>
          <w:left w:val="nil"/>
          <w:bottom w:val="nil"/>
          <w:right w:val="nil"/>
          <w:between w:val="nil"/>
        </w:pBdr>
        <w:spacing w:line="360" w:lineRule="auto"/>
        <w:ind w:left="0" w:hanging="2"/>
        <w:jc w:val="right"/>
        <w:rPr>
          <w:color w:val="000000"/>
          <w:sz w:val="28"/>
          <w:szCs w:val="28"/>
        </w:rPr>
      </w:pPr>
      <w:r>
        <w:br w:type="page"/>
      </w:r>
      <w:r>
        <w:rPr>
          <w:color w:val="000000"/>
          <w:sz w:val="28"/>
          <w:szCs w:val="28"/>
        </w:rPr>
        <w:lastRenderedPageBreak/>
        <w:t>Приложение Л</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АВТОНОМНАЯ НЕКОММЕРЧЕСКАЯ ОБРАЗОВАТЕЛЬНАЯ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ОРГАНИЗАЦИЯ ВЫСШЕГО ОБРАЗОВАНИЯ</w:t>
      </w:r>
    </w:p>
    <w:p w:rsidR="00BC3D8D" w:rsidRDefault="00F6782B">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ЦЕНТРОСОЮЗА РОССИЙСКОЙ ФЕДЕРАЦИИ </w:t>
      </w:r>
    </w:p>
    <w:p w:rsidR="00BC3D8D" w:rsidRDefault="00F6782B">
      <w:pPr>
        <w:pBdr>
          <w:top w:val="nil"/>
          <w:left w:val="nil"/>
          <w:bottom w:val="single" w:sz="12" w:space="1" w:color="000000"/>
          <w:right w:val="nil"/>
          <w:between w:val="nil"/>
        </w:pBdr>
        <w:spacing w:line="240" w:lineRule="auto"/>
        <w:ind w:left="1" w:hanging="3"/>
        <w:jc w:val="center"/>
        <w:rPr>
          <w:color w:val="000000"/>
          <w:sz w:val="28"/>
          <w:szCs w:val="28"/>
        </w:rPr>
      </w:pPr>
      <w:r>
        <w:rPr>
          <w:color w:val="000000"/>
          <w:sz w:val="28"/>
          <w:szCs w:val="28"/>
        </w:rPr>
        <w:t>«РОССИЙСКИЙ УНИВЕРСИТЕТ КООПЕРАЦИИ»</w:t>
      </w:r>
    </w:p>
    <w:p w:rsidR="00BC3D8D" w:rsidRDefault="00F6782B">
      <w:pPr>
        <w:pBdr>
          <w:top w:val="nil"/>
          <w:left w:val="nil"/>
          <w:bottom w:val="single" w:sz="12" w:space="1" w:color="000000"/>
          <w:right w:val="nil"/>
          <w:between w:val="nil"/>
        </w:pBdr>
        <w:spacing w:line="240" w:lineRule="auto"/>
        <w:ind w:left="1" w:hanging="3"/>
        <w:jc w:val="center"/>
        <w:rPr>
          <w:color w:val="000000"/>
          <w:sz w:val="28"/>
          <w:szCs w:val="28"/>
        </w:rPr>
      </w:pPr>
      <w:r>
        <w:rPr>
          <w:color w:val="000000"/>
          <w:sz w:val="28"/>
          <w:szCs w:val="28"/>
        </w:rPr>
        <w:t>САРАНСКИЙ КООПЕРАТИВНЫЙ ИНСТИТУТ (ФИЛИАЛ)</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sz w:val="28"/>
          <w:szCs w:val="28"/>
        </w:rPr>
        <w:t>Экономический факультет</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Кафедра финансов и бухгалтерского учета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Специальность 38.05.01 Экономическая безопасность</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Специализация «Экономико-правовое обеспечение экономической безопасности»</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Курс 5 Форма обучения очная</w:t>
      </w: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РАЗДАТОЧНЫЙ МАТЕРИАЛ</w:t>
      </w:r>
    </w:p>
    <w:p w:rsidR="00BC3D8D" w:rsidRDefault="00F6782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ВЫПУСКНОЙ КВАЛИФИКАЦИОННОЙ РАБОТЫ</w:t>
      </w: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0" w:hanging="2"/>
        <w:jc w:val="center"/>
        <w:rPr>
          <w:color w:val="000000"/>
        </w:rPr>
      </w:pPr>
    </w:p>
    <w:p w:rsidR="00BC3D8D" w:rsidRDefault="00BC3D8D">
      <w:pPr>
        <w:pBdr>
          <w:top w:val="nil"/>
          <w:left w:val="nil"/>
          <w:bottom w:val="nil"/>
          <w:right w:val="nil"/>
          <w:between w:val="nil"/>
        </w:pBdr>
        <w:spacing w:line="240" w:lineRule="auto"/>
        <w:ind w:left="0" w:hanging="2"/>
        <w:jc w:val="center"/>
        <w:rPr>
          <w:color w:val="000000"/>
        </w:rPr>
      </w:pPr>
    </w:p>
    <w:p w:rsidR="00BC3D8D" w:rsidRDefault="00F6782B">
      <w:pPr>
        <w:widowControl w:val="0"/>
        <w:pBdr>
          <w:top w:val="nil"/>
          <w:left w:val="nil"/>
          <w:bottom w:val="nil"/>
          <w:right w:val="nil"/>
          <w:between w:val="nil"/>
        </w:pBdr>
        <w:spacing w:line="240" w:lineRule="auto"/>
        <w:ind w:left="1" w:hanging="3"/>
        <w:jc w:val="center"/>
        <w:rPr>
          <w:color w:val="000000"/>
          <w:sz w:val="28"/>
          <w:szCs w:val="28"/>
        </w:rPr>
      </w:pPr>
      <w:r>
        <w:rPr>
          <w:b/>
          <w:color w:val="000000"/>
          <w:sz w:val="28"/>
          <w:szCs w:val="28"/>
        </w:rPr>
        <w:t>ТЯВОКИНОЙ АЛЕКСАНДРЫ ГЕННАДЬЕВНЫ</w:t>
      </w: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F6782B">
      <w:pPr>
        <w:pBdr>
          <w:top w:val="nil"/>
          <w:left w:val="nil"/>
          <w:bottom w:val="nil"/>
          <w:right w:val="nil"/>
          <w:between w:val="nil"/>
        </w:pBdr>
        <w:spacing w:line="240" w:lineRule="auto"/>
        <w:ind w:left="1" w:hanging="3"/>
        <w:rPr>
          <w:color w:val="000000"/>
          <w:sz w:val="28"/>
          <w:szCs w:val="28"/>
        </w:rPr>
      </w:pPr>
      <w:r>
        <w:rPr>
          <w:b/>
          <w:color w:val="000000"/>
          <w:sz w:val="28"/>
          <w:szCs w:val="28"/>
        </w:rPr>
        <w:t>Тема:</w:t>
      </w:r>
      <w:r>
        <w:rPr>
          <w:rFonts w:ascii="Calibri" w:eastAsia="Calibri" w:hAnsi="Calibri" w:cs="Calibri"/>
          <w:b/>
          <w:color w:val="000000"/>
          <w:sz w:val="28"/>
          <w:szCs w:val="28"/>
        </w:rPr>
        <w:t xml:space="preserve"> </w:t>
      </w:r>
      <w:r>
        <w:rPr>
          <w:rFonts w:ascii="Calibri" w:eastAsia="Calibri" w:hAnsi="Calibri" w:cs="Calibri"/>
          <w:color w:val="000000"/>
          <w:sz w:val="28"/>
          <w:szCs w:val="28"/>
        </w:rPr>
        <w:t>«</w:t>
      </w:r>
      <w:r>
        <w:rPr>
          <w:color w:val="000000"/>
          <w:sz w:val="28"/>
          <w:szCs w:val="28"/>
        </w:rPr>
        <w:t xml:space="preserve">Влияние кадрового потенциала на эффективность деятельности </w:t>
      </w:r>
    </w:p>
    <w:p w:rsidR="00BC3D8D" w:rsidRDefault="00F6782B">
      <w:pPr>
        <w:pBdr>
          <w:top w:val="nil"/>
          <w:left w:val="nil"/>
          <w:bottom w:val="nil"/>
          <w:right w:val="nil"/>
          <w:between w:val="nil"/>
        </w:pBdr>
        <w:spacing w:line="240" w:lineRule="auto"/>
        <w:ind w:left="1" w:hanging="3"/>
        <w:rPr>
          <w:color w:val="000000"/>
          <w:sz w:val="28"/>
          <w:szCs w:val="28"/>
        </w:rPr>
      </w:pPr>
      <w:r>
        <w:rPr>
          <w:color w:val="000000"/>
          <w:sz w:val="28"/>
          <w:szCs w:val="28"/>
        </w:rPr>
        <w:t xml:space="preserve">организации (на материалах </w:t>
      </w:r>
      <w:proofErr w:type="spellStart"/>
      <w:r>
        <w:rPr>
          <w:color w:val="000000"/>
          <w:sz w:val="28"/>
          <w:szCs w:val="28"/>
        </w:rPr>
        <w:t>Мордовпотребсоюза</w:t>
      </w:r>
      <w:proofErr w:type="spellEnd"/>
      <w:r>
        <w:rPr>
          <w:color w:val="000000"/>
          <w:sz w:val="28"/>
          <w:szCs w:val="28"/>
        </w:rPr>
        <w:t>)»</w:t>
      </w:r>
    </w:p>
    <w:p w:rsidR="00BC3D8D" w:rsidRDefault="00BC3D8D">
      <w:pPr>
        <w:widowControl w:val="0"/>
        <w:pBdr>
          <w:top w:val="nil"/>
          <w:left w:val="nil"/>
          <w:bottom w:val="nil"/>
          <w:right w:val="nil"/>
          <w:between w:val="nil"/>
        </w:pBdr>
        <w:spacing w:line="240" w:lineRule="auto"/>
        <w:ind w:left="1" w:hanging="3"/>
        <w:jc w:val="both"/>
        <w:rPr>
          <w:color w:val="000000"/>
          <w:sz w:val="28"/>
          <w:szCs w:val="28"/>
        </w:rPr>
      </w:pP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F6782B">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xml:space="preserve">Научный руководитель: </w:t>
      </w:r>
      <w:proofErr w:type="spellStart"/>
      <w:r>
        <w:rPr>
          <w:color w:val="000000"/>
          <w:sz w:val="28"/>
          <w:szCs w:val="28"/>
        </w:rPr>
        <w:t>Катайкина</w:t>
      </w:r>
      <w:proofErr w:type="spellEnd"/>
      <w:r>
        <w:rPr>
          <w:color w:val="000000"/>
          <w:sz w:val="28"/>
          <w:szCs w:val="28"/>
        </w:rPr>
        <w:t xml:space="preserve"> Н.Н., доцент, к.э.н.</w:t>
      </w:r>
    </w:p>
    <w:p w:rsidR="00BC3D8D" w:rsidRDefault="00BC3D8D">
      <w:pPr>
        <w:widowControl w:val="0"/>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0" w:hanging="2"/>
        <w:rPr>
          <w:color w:val="000000"/>
        </w:rPr>
      </w:pP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32"/>
          <w:szCs w:val="32"/>
        </w:rPr>
      </w:pPr>
    </w:p>
    <w:p w:rsidR="00BC3D8D" w:rsidRDefault="00BC3D8D">
      <w:pPr>
        <w:pBdr>
          <w:top w:val="nil"/>
          <w:left w:val="nil"/>
          <w:bottom w:val="nil"/>
          <w:right w:val="nil"/>
          <w:between w:val="nil"/>
        </w:pBdr>
        <w:spacing w:line="240" w:lineRule="auto"/>
        <w:ind w:left="1" w:hanging="3"/>
        <w:jc w:val="center"/>
        <w:rPr>
          <w:color w:val="000000"/>
          <w:sz w:val="32"/>
          <w:szCs w:val="32"/>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BC3D8D">
      <w:pPr>
        <w:pBdr>
          <w:top w:val="nil"/>
          <w:left w:val="nil"/>
          <w:bottom w:val="nil"/>
          <w:right w:val="nil"/>
          <w:between w:val="nil"/>
        </w:pBdr>
        <w:spacing w:line="240" w:lineRule="auto"/>
        <w:ind w:left="1" w:hanging="3"/>
        <w:jc w:val="center"/>
        <w:rPr>
          <w:color w:val="000000"/>
          <w:sz w:val="28"/>
          <w:szCs w:val="28"/>
        </w:rPr>
      </w:pPr>
    </w:p>
    <w:p w:rsidR="00BC3D8D" w:rsidRDefault="00F6782B">
      <w:pPr>
        <w:pBdr>
          <w:top w:val="nil"/>
          <w:left w:val="nil"/>
          <w:bottom w:val="nil"/>
          <w:right w:val="nil"/>
          <w:between w:val="nil"/>
        </w:pBdr>
        <w:spacing w:line="240" w:lineRule="auto"/>
        <w:ind w:left="1" w:hanging="3"/>
        <w:jc w:val="center"/>
        <w:rPr>
          <w:color w:val="000000"/>
          <w:sz w:val="32"/>
          <w:szCs w:val="32"/>
        </w:rPr>
      </w:pPr>
      <w:r>
        <w:rPr>
          <w:color w:val="000000"/>
          <w:sz w:val="28"/>
          <w:szCs w:val="28"/>
        </w:rPr>
        <w:t>20__</w:t>
      </w:r>
      <w:r>
        <w:rPr>
          <w:noProof/>
        </w:rPr>
        <mc:AlternateContent>
          <mc:Choice Requires="wpg">
            <w:drawing>
              <wp:anchor distT="0" distB="0" distL="114300" distR="114300" simplePos="0" relativeHeight="251658240" behindDoc="0" locked="0" layoutInCell="1" hidden="0" allowOverlap="1">
                <wp:simplePos x="0" y="0"/>
                <wp:positionH relativeFrom="column">
                  <wp:posOffset>2565400</wp:posOffset>
                </wp:positionH>
                <wp:positionV relativeFrom="paragraph">
                  <wp:posOffset>419100</wp:posOffset>
                </wp:positionV>
                <wp:extent cx="814705" cy="309880"/>
                <wp:effectExtent l="0" t="0" r="0" b="0"/>
                <wp:wrapNone/>
                <wp:docPr id="1027" name="Прямоугольник 1027"/>
                <wp:cNvGraphicFramePr/>
                <a:graphic xmlns:a="http://schemas.openxmlformats.org/drawingml/2006/main">
                  <a:graphicData uri="http://schemas.microsoft.com/office/word/2010/wordprocessingShape">
                    <wps:wsp>
                      <wps:cNvSpPr/>
                      <wps:spPr>
                        <a:xfrm>
                          <a:off x="4943410" y="3629823"/>
                          <a:ext cx="805180" cy="300355"/>
                        </a:xfrm>
                        <a:prstGeom prst="rect">
                          <a:avLst/>
                        </a:prstGeom>
                        <a:solidFill>
                          <a:srgbClr val="FFFFFF"/>
                        </a:solidFill>
                        <a:ln>
                          <a:noFill/>
                        </a:ln>
                      </wps:spPr>
                      <wps:txbx>
                        <w:txbxContent>
                          <w:p w:rsidR="00BC3D8D" w:rsidRDefault="00BC3D8D">
                            <w:pPr>
                              <w:spacing w:line="240" w:lineRule="auto"/>
                              <w:ind w:left="0" w:hanging="2"/>
                            </w:pPr>
                          </w:p>
                          <w:p w:rsidR="00BC3D8D" w:rsidRDefault="00BC3D8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2565400</wp:posOffset>
                </wp:positionH>
                <wp:positionV relativeFrom="paragraph">
                  <wp:posOffset>419100</wp:posOffset>
                </wp:positionV>
                <wp:extent cx="814705" cy="309880"/>
                <wp:effectExtent b="0" l="0" r="0" t="0"/>
                <wp:wrapNone/>
                <wp:docPr id="10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14705" cy="309880"/>
                        </a:xfrm>
                        <a:prstGeom prst="rect"/>
                        <a:ln/>
                      </pic:spPr>
                    </pic:pic>
                  </a:graphicData>
                </a:graphic>
              </wp:anchor>
            </w:drawing>
          </mc:Fallback>
        </mc:AlternateContent>
      </w:r>
    </w:p>
    <w:sectPr w:rsidR="00BC3D8D">
      <w:footerReference w:type="even" r:id="rId11"/>
      <w:footerReference w:type="default" r:id="rId12"/>
      <w:pgSz w:w="11906" w:h="16838"/>
      <w:pgMar w:top="1134" w:right="1134" w:bottom="1134" w:left="1134"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A0" w:rsidRDefault="00F702A0">
      <w:pPr>
        <w:spacing w:line="240" w:lineRule="auto"/>
        <w:ind w:left="0" w:hanging="2"/>
      </w:pPr>
      <w:r>
        <w:separator/>
      </w:r>
    </w:p>
  </w:endnote>
  <w:endnote w:type="continuationSeparator" w:id="0">
    <w:p w:rsidR="00F702A0" w:rsidRDefault="00F702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10032">
      <w:rPr>
        <w:noProof/>
        <w:color w:val="000000"/>
      </w:rPr>
      <w:t>2</w:t>
    </w:r>
    <w:r>
      <w:rPr>
        <w:color w:val="000000"/>
      </w:rPr>
      <w:fldChar w:fldCharType="end"/>
    </w:r>
  </w:p>
  <w:p w:rsidR="00BC3D8D" w:rsidRDefault="00BC3D8D">
    <w:pPr>
      <w:pBdr>
        <w:top w:val="nil"/>
        <w:left w:val="nil"/>
        <w:bottom w:val="nil"/>
        <w:right w:val="nil"/>
        <w:between w:val="nil"/>
      </w:pBdr>
      <w:tabs>
        <w:tab w:val="center" w:pos="4677"/>
        <w:tab w:val="right" w:pos="9355"/>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D8D" w:rsidRDefault="00F6782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10032">
      <w:rPr>
        <w:noProof/>
        <w:color w:val="000000"/>
      </w:rPr>
      <w:t>3</w:t>
    </w:r>
    <w:r>
      <w:rPr>
        <w:color w:val="000000"/>
      </w:rPr>
      <w:fldChar w:fldCharType="end"/>
    </w:r>
  </w:p>
  <w:p w:rsidR="00BC3D8D" w:rsidRDefault="00BC3D8D">
    <w:pPr>
      <w:pBdr>
        <w:top w:val="nil"/>
        <w:left w:val="nil"/>
        <w:bottom w:val="nil"/>
        <w:right w:val="nil"/>
        <w:between w:val="nil"/>
      </w:pBdr>
      <w:tabs>
        <w:tab w:val="center" w:pos="4677"/>
        <w:tab w:val="right" w:pos="9355"/>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A0" w:rsidRDefault="00F702A0">
      <w:pPr>
        <w:spacing w:line="240" w:lineRule="auto"/>
        <w:ind w:left="0" w:hanging="2"/>
      </w:pPr>
      <w:r>
        <w:separator/>
      </w:r>
    </w:p>
  </w:footnote>
  <w:footnote w:type="continuationSeparator" w:id="0">
    <w:p w:rsidR="00F702A0" w:rsidRDefault="00F702A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752"/>
    <w:multiLevelType w:val="multilevel"/>
    <w:tmpl w:val="0D9EE84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 w15:restartNumberingAfterBreak="0">
    <w:nsid w:val="1C243CC5"/>
    <w:multiLevelType w:val="multilevel"/>
    <w:tmpl w:val="080E760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3A685C6D"/>
    <w:multiLevelType w:val="multilevel"/>
    <w:tmpl w:val="FF32E2D0"/>
    <w:lvl w:ilvl="0">
      <w:start w:val="6"/>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3C9E3460"/>
    <w:multiLevelType w:val="multilevel"/>
    <w:tmpl w:val="2A7AE6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8672473"/>
    <w:multiLevelType w:val="multilevel"/>
    <w:tmpl w:val="04D22B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3156706"/>
    <w:multiLevelType w:val="multilevel"/>
    <w:tmpl w:val="32960C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8D"/>
    <w:rsid w:val="00A10032"/>
    <w:rsid w:val="00BC3D8D"/>
    <w:rsid w:val="00F40FD0"/>
    <w:rsid w:val="00F6782B"/>
    <w:rsid w:val="00F7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22C9"/>
  <w15:docId w15:val="{EEE9945F-7CFB-48C3-B994-C37ADC00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uiPriority w:val="9"/>
    <w:qFormat/>
    <w:pPr>
      <w:keepNext/>
      <w:jc w:val="center"/>
    </w:pPr>
    <w:rPr>
      <w:b/>
      <w:bCs/>
    </w:rPr>
  </w:style>
  <w:style w:type="paragraph" w:styleId="2">
    <w:name w:val="heading 2"/>
    <w:basedOn w:val="a"/>
    <w:next w:val="a"/>
    <w:uiPriority w:val="9"/>
    <w:semiHidden/>
    <w:unhideWhenUsed/>
    <w:qFormat/>
    <w:pPr>
      <w:keepNext/>
      <w:jc w:val="both"/>
      <w:outlineLvl w:val="1"/>
    </w:pPr>
    <w:rPr>
      <w:b/>
      <w:bCs/>
    </w:rPr>
  </w:style>
  <w:style w:type="paragraph" w:styleId="3">
    <w:name w:val="heading 3"/>
    <w:basedOn w:val="a"/>
    <w:next w:val="a"/>
    <w:uiPriority w:val="9"/>
    <w:semiHidden/>
    <w:unhideWhenUsed/>
    <w:qFormat/>
    <w:pPr>
      <w:keepNext/>
      <w:jc w:val="center"/>
      <w:outlineLvl w:val="2"/>
    </w:pPr>
    <w:rPr>
      <w:b/>
      <w:bCs/>
      <w:sz w:val="28"/>
    </w:rPr>
  </w:style>
  <w:style w:type="paragraph" w:styleId="4">
    <w:name w:val="heading 4"/>
    <w:basedOn w:val="a"/>
    <w:next w:val="a"/>
    <w:uiPriority w:val="9"/>
    <w:semiHidden/>
    <w:unhideWhenUsed/>
    <w:qFormat/>
    <w:pPr>
      <w:keepNext/>
      <w:jc w:val="both"/>
      <w:outlineLvl w:val="3"/>
    </w:pPr>
    <w:rPr>
      <w:sz w:val="28"/>
    </w:rPr>
  </w:style>
  <w:style w:type="paragraph" w:styleId="5">
    <w:name w:val="heading 5"/>
    <w:basedOn w:val="a"/>
    <w:next w:val="a"/>
    <w:uiPriority w:val="9"/>
    <w:semiHidden/>
    <w:unhideWhenUsed/>
    <w:qFormat/>
    <w:pPr>
      <w:keepNext/>
      <w:jc w:val="both"/>
      <w:outlineLvl w:val="4"/>
    </w:pPr>
    <w:rPr>
      <w:b/>
      <w:bCs/>
      <w:sz w:val="28"/>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paragraph" w:styleId="7">
    <w:name w:val="heading 7"/>
    <w:basedOn w:val="a"/>
    <w:next w:val="a"/>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uppressAutoHyphens w:val="0"/>
      <w:spacing w:before="240" w:after="120"/>
    </w:pPr>
    <w:rPr>
      <w:rFonts w:ascii="Arial" w:eastAsia="SimSun" w:hAnsi="Arial" w:cs="Tahoma"/>
      <w:sz w:val="28"/>
      <w:szCs w:val="28"/>
      <w:lang w:eastAsia="ar-SA"/>
    </w:rPr>
  </w:style>
  <w:style w:type="paragraph" w:styleId="a5">
    <w:name w:val="footer"/>
    <w:basedOn w:val="a"/>
    <w:pPr>
      <w:tabs>
        <w:tab w:val="center" w:pos="4677"/>
        <w:tab w:val="right" w:pos="9355"/>
      </w:tabs>
    </w:pPr>
  </w:style>
  <w:style w:type="character" w:styleId="a6">
    <w:name w:val="page number"/>
    <w:basedOn w:val="a0"/>
    <w:rPr>
      <w:w w:val="100"/>
      <w:position w:val="-1"/>
      <w:effect w:val="none"/>
      <w:vertAlign w:val="baseline"/>
      <w:cs w:val="0"/>
      <w:em w:val="none"/>
    </w:rPr>
  </w:style>
  <w:style w:type="paragraph" w:customStyle="1" w:styleId="a7">
    <w:name w:val="Название"/>
    <w:basedOn w:val="a"/>
    <w:pPr>
      <w:jc w:val="center"/>
    </w:pPr>
    <w:rPr>
      <w:sz w:val="28"/>
    </w:rPr>
  </w:style>
  <w:style w:type="paragraph" w:styleId="a8">
    <w:name w:val="Subtitle"/>
    <w:basedOn w:val="a"/>
    <w:uiPriority w:val="11"/>
    <w:qFormat/>
    <w:pPr>
      <w:keepNext/>
      <w:keepLines/>
      <w:spacing w:before="360" w:after="80"/>
    </w:pPr>
    <w:rPr>
      <w:rFonts w:ascii="Georgia" w:eastAsia="Georgia" w:hAnsi="Georgia" w:cs="Georgia"/>
      <w:i/>
      <w:color w:val="666666"/>
      <w:sz w:val="48"/>
      <w:szCs w:val="48"/>
    </w:rPr>
  </w:style>
  <w:style w:type="paragraph" w:styleId="a4">
    <w:name w:val="Body Text"/>
    <w:basedOn w:val="a"/>
    <w:pPr>
      <w:jc w:val="both"/>
    </w:pPr>
    <w:rPr>
      <w:sz w:val="28"/>
    </w:rPr>
  </w:style>
  <w:style w:type="paragraph" w:styleId="20">
    <w:name w:val="Body Text 2"/>
    <w:basedOn w:val="a"/>
    <w:pPr>
      <w:ind w:left="6840" w:hanging="1200"/>
      <w:jc w:val="both"/>
    </w:pPr>
    <w:rPr>
      <w:szCs w:val="20"/>
    </w:rPr>
  </w:style>
  <w:style w:type="paragraph" w:styleId="a9">
    <w:name w:val="Body Text Indent"/>
    <w:basedOn w:val="a"/>
    <w:pPr>
      <w:ind w:firstLine="720"/>
      <w:jc w:val="both"/>
    </w:pPr>
    <w:rPr>
      <w:sz w:val="28"/>
    </w:rPr>
  </w:style>
  <w:style w:type="paragraph" w:styleId="aa">
    <w:name w:val="footnote text"/>
    <w:basedOn w:val="a"/>
    <w:rPr>
      <w:sz w:val="20"/>
      <w:szCs w:val="20"/>
    </w:rPr>
  </w:style>
  <w:style w:type="character" w:styleId="ab">
    <w:name w:val="footnote reference"/>
    <w:rPr>
      <w:w w:val="100"/>
      <w:position w:val="-1"/>
      <w:effect w:val="none"/>
      <w:vertAlign w:val="superscript"/>
      <w:cs w:val="0"/>
      <w:em w:val="none"/>
    </w:rPr>
  </w:style>
  <w:style w:type="paragraph" w:styleId="21">
    <w:name w:val="Body Text Indent 2"/>
    <w:basedOn w:val="a"/>
    <w:pPr>
      <w:ind w:firstLine="708"/>
    </w:pPr>
    <w:rPr>
      <w:b/>
      <w:bCs/>
      <w:sz w:val="28"/>
    </w:rPr>
  </w:style>
  <w:style w:type="paragraph" w:styleId="ac">
    <w:name w:val="header"/>
    <w:basedOn w:val="a"/>
    <w:pPr>
      <w:tabs>
        <w:tab w:val="center" w:pos="4677"/>
        <w:tab w:val="right" w:pos="9355"/>
      </w:tabs>
    </w:pPr>
  </w:style>
  <w:style w:type="character" w:styleId="ad">
    <w:name w:val="Hyperlink"/>
    <w:rPr>
      <w:color w:val="0000FF"/>
      <w:w w:val="100"/>
      <w:position w:val="-1"/>
      <w:u w:val="single"/>
      <w:effect w:val="none"/>
      <w:vertAlign w:val="baseline"/>
      <w:cs w:val="0"/>
      <w:em w:val="none"/>
    </w:rPr>
  </w:style>
  <w:style w:type="character" w:customStyle="1" w:styleId="60">
    <w:name w:val="Заголовок 6 Знак"/>
    <w:rPr>
      <w:rFonts w:ascii="Calibri" w:hAnsi="Calibri"/>
      <w:b/>
      <w:bCs/>
      <w:w w:val="100"/>
      <w:position w:val="-1"/>
      <w:sz w:val="22"/>
      <w:szCs w:val="22"/>
      <w:effect w:val="none"/>
      <w:vertAlign w:val="baseline"/>
      <w:cs w:val="0"/>
      <w:em w:val="none"/>
      <w:lang w:val="ru-RU" w:eastAsia="ru-RU" w:bidi="ar-SA"/>
    </w:rPr>
  </w:style>
  <w:style w:type="character" w:customStyle="1" w:styleId="70">
    <w:name w:val="Заголовок 7 Знак"/>
    <w:rPr>
      <w:rFonts w:ascii="Calibri" w:hAnsi="Calibri"/>
      <w:w w:val="100"/>
      <w:position w:val="-1"/>
      <w:sz w:val="24"/>
      <w:szCs w:val="24"/>
      <w:effect w:val="none"/>
      <w:vertAlign w:val="baseline"/>
      <w:cs w:val="0"/>
      <w:em w:val="none"/>
      <w:lang w:val="ru-RU" w:eastAsia="ru-RU" w:bidi="ar-SA"/>
    </w:rPr>
  </w:style>
  <w:style w:type="paragraph" w:customStyle="1" w:styleId="FR4">
    <w:name w:val="FR4"/>
    <w:pPr>
      <w:widowControl w:val="0"/>
      <w:suppressAutoHyphens/>
      <w:autoSpaceDE w:val="0"/>
      <w:autoSpaceDN w:val="0"/>
      <w:adjustRightInd w:val="0"/>
      <w:spacing w:line="1" w:lineRule="atLeast"/>
      <w:ind w:leftChars="-1" w:left="-1" w:hangingChars="1" w:hanging="1"/>
      <w:jc w:val="right"/>
      <w:textDirection w:val="btLr"/>
      <w:textAlignment w:val="top"/>
      <w:outlineLvl w:val="0"/>
    </w:pPr>
    <w:rPr>
      <w:rFonts w:ascii="Courier New" w:hAnsi="Courier New"/>
      <w:position w:val="-1"/>
      <w:sz w:val="18"/>
    </w:rPr>
  </w:style>
  <w:style w:type="character" w:customStyle="1" w:styleId="ae">
    <w:name w:val="Основной текст с отступом Знак"/>
    <w:rPr>
      <w:w w:val="100"/>
      <w:position w:val="-1"/>
      <w:sz w:val="28"/>
      <w:szCs w:val="24"/>
      <w:effect w:val="none"/>
      <w:vertAlign w:val="baseline"/>
      <w:cs w:val="0"/>
      <w:em w:val="none"/>
    </w:rPr>
  </w:style>
  <w:style w:type="character" w:customStyle="1" w:styleId="22">
    <w:name w:val="Основной текст с отступом 2 Знак"/>
    <w:rPr>
      <w:b/>
      <w:bCs/>
      <w:w w:val="100"/>
      <w:position w:val="-1"/>
      <w:sz w:val="28"/>
      <w:szCs w:val="24"/>
      <w:effect w:val="none"/>
      <w:vertAlign w:val="baseline"/>
      <w:cs w:val="0"/>
      <w:em w:val="none"/>
    </w:rPr>
  </w:style>
  <w:style w:type="paragraph" w:customStyle="1" w:styleId="Style127">
    <w:name w:val="Style127"/>
    <w:basedOn w:val="a"/>
    <w:pPr>
      <w:widowControl w:val="0"/>
      <w:autoSpaceDE w:val="0"/>
      <w:autoSpaceDN w:val="0"/>
      <w:adjustRightInd w:val="0"/>
      <w:spacing w:line="283" w:lineRule="atLeast"/>
      <w:jc w:val="both"/>
    </w:pPr>
    <w:rPr>
      <w:rFonts w:ascii="Arial" w:hAnsi="Arial" w:cs="Arial"/>
    </w:rPr>
  </w:style>
  <w:style w:type="character" w:customStyle="1" w:styleId="FontStyle368">
    <w:name w:val="Font Style368"/>
    <w:rPr>
      <w:rFonts w:ascii="Times New Roman" w:hAnsi="Times New Roman" w:cs="Times New Roman"/>
      <w:w w:val="100"/>
      <w:position w:val="-1"/>
      <w:sz w:val="22"/>
      <w:szCs w:val="22"/>
      <w:effect w:val="none"/>
      <w:vertAlign w:val="baseline"/>
      <w:cs w:val="0"/>
      <w:em w:val="none"/>
    </w:rPr>
  </w:style>
  <w:style w:type="table" w:styleId="af">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pPr>
      <w:spacing w:line="360" w:lineRule="auto"/>
      <w:ind w:left="720" w:firstLine="397"/>
      <w:jc w:val="both"/>
    </w:pPr>
    <w:rPr>
      <w:sz w:val="28"/>
    </w:rPr>
  </w:style>
  <w:style w:type="character" w:customStyle="1" w:styleId="af1">
    <w:name w:val="Нижний колонтитул Знак"/>
    <w:rPr>
      <w:w w:val="100"/>
      <w:position w:val="-1"/>
      <w:sz w:val="24"/>
      <w:szCs w:val="24"/>
      <w:effect w:val="none"/>
      <w:vertAlign w:val="baseline"/>
      <w:cs w:val="0"/>
      <w:em w:val="none"/>
    </w:rPr>
  </w:style>
  <w:style w:type="paragraph" w:styleId="30">
    <w:name w:val="Body Text Indent 3"/>
    <w:basedOn w:val="a"/>
    <w:qFormat/>
    <w:pPr>
      <w:spacing w:after="120"/>
      <w:ind w:left="283"/>
    </w:pPr>
    <w:rPr>
      <w:sz w:val="16"/>
      <w:szCs w:val="16"/>
    </w:rPr>
  </w:style>
  <w:style w:type="character" w:customStyle="1" w:styleId="31">
    <w:name w:val="Основной текст с отступом 3 Знак"/>
    <w:rPr>
      <w:w w:val="100"/>
      <w:position w:val="-1"/>
      <w:sz w:val="16"/>
      <w:szCs w:val="16"/>
      <w:effect w:val="none"/>
      <w:vertAlign w:val="baseline"/>
      <w:cs w:val="0"/>
      <w:em w:val="none"/>
    </w:rPr>
  </w:style>
  <w:style w:type="character" w:customStyle="1" w:styleId="80">
    <w:name w:val="Заголовок 8 Знак"/>
    <w:rPr>
      <w:rFonts w:ascii="Calibri" w:eastAsia="Times New Roman" w:hAnsi="Calibri" w:cs="Times New Roman"/>
      <w:i/>
      <w:iCs/>
      <w:w w:val="100"/>
      <w:position w:val="-1"/>
      <w:sz w:val="24"/>
      <w:szCs w:val="24"/>
      <w:effect w:val="none"/>
      <w:vertAlign w:val="baseline"/>
      <w:cs w:val="0"/>
      <w:em w:val="none"/>
    </w:rPr>
  </w:style>
  <w:style w:type="paragraph" w:styleId="af2">
    <w:name w:val="Plain Text"/>
    <w:basedOn w:val="a"/>
    <w:qFormat/>
    <w:rPr>
      <w:rFonts w:ascii="Calibri" w:eastAsia="Calibri" w:hAnsi="Calibri"/>
      <w:sz w:val="22"/>
      <w:szCs w:val="21"/>
      <w:lang w:eastAsia="en-US"/>
    </w:rPr>
  </w:style>
  <w:style w:type="character" w:customStyle="1" w:styleId="af3">
    <w:name w:val="Текст Знак"/>
    <w:rPr>
      <w:rFonts w:ascii="Calibri" w:eastAsia="Calibri" w:hAnsi="Calibri"/>
      <w:w w:val="100"/>
      <w:position w:val="-1"/>
      <w:sz w:val="22"/>
      <w:szCs w:val="21"/>
      <w:effect w:val="none"/>
      <w:vertAlign w:val="baseline"/>
      <w:cs w:val="0"/>
      <w:em w:val="none"/>
      <w:lang w:eastAsia="en-US"/>
    </w:rPr>
  </w:style>
  <w:style w:type="character" w:customStyle="1" w:styleId="23">
    <w:name w:val="Основной текст2"/>
    <w:rPr>
      <w:rFonts w:ascii="Times New Roman" w:eastAsia="Times New Roman" w:hAnsi="Times New Roman" w:cs="Times New Roman" w:hint="default"/>
      <w:spacing w:val="0"/>
      <w:w w:val="100"/>
      <w:position w:val="-1"/>
      <w:sz w:val="28"/>
      <w:szCs w:val="28"/>
      <w:u w:val="none"/>
      <w:effect w:val="none"/>
      <w:shd w:val="clear" w:color="auto" w:fill="FFFFFF"/>
      <w:vertAlign w:val="baseline"/>
      <w:cs w:val="0"/>
      <w:em w:val="none"/>
    </w:rPr>
  </w:style>
  <w:style w:type="paragraph" w:styleId="af4">
    <w:name w:val="Normal (Web)"/>
    <w:basedOn w:val="a"/>
    <w:qFormat/>
    <w:pPr>
      <w:spacing w:before="100" w:beforeAutospacing="1" w:after="100" w:afterAutospacing="1"/>
    </w:pPr>
  </w:style>
  <w:style w:type="paragraph" w:styleId="af5">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character" w:customStyle="1" w:styleId="40">
    <w:name w:val="Основной текст (4)_"/>
    <w:rPr>
      <w:w w:val="100"/>
      <w:position w:val="-1"/>
      <w:sz w:val="24"/>
      <w:szCs w:val="24"/>
      <w:effect w:val="none"/>
      <w:shd w:val="clear" w:color="auto" w:fill="FFFFFF"/>
      <w:vertAlign w:val="baseline"/>
      <w:cs w:val="0"/>
      <w:em w:val="none"/>
    </w:rPr>
  </w:style>
  <w:style w:type="paragraph" w:customStyle="1" w:styleId="41">
    <w:name w:val="Основной текст (4)"/>
    <w:basedOn w:val="a"/>
    <w:pPr>
      <w:shd w:val="clear" w:color="auto" w:fill="FFFFFF"/>
      <w:spacing w:before="900" w:after="300" w:line="322" w:lineRule="atLeast"/>
      <w:ind w:hanging="380"/>
    </w:pPr>
  </w:style>
  <w:style w:type="character" w:styleId="af6">
    <w:name w:val="Emphasis"/>
    <w:rPr>
      <w:i/>
      <w:iCs/>
      <w:w w:val="100"/>
      <w:position w:val="-1"/>
      <w:effect w:val="none"/>
      <w:vertAlign w:val="baseline"/>
      <w:cs w:val="0"/>
      <w:em w:val="none"/>
    </w:rPr>
  </w:style>
  <w:style w:type="paragraph" w:styleId="af7">
    <w:name w:val="Balloon Text"/>
    <w:basedOn w:val="a"/>
    <w:qFormat/>
    <w:rPr>
      <w:rFonts w:ascii="Tahoma" w:hAnsi="Tahoma" w:cs="Tahoma"/>
      <w:sz w:val="16"/>
      <w:szCs w:val="16"/>
    </w:rPr>
  </w:style>
  <w:style w:type="character" w:customStyle="1" w:styleId="af8">
    <w:name w:val="Текст выноски Знак"/>
    <w:rPr>
      <w:rFonts w:ascii="Tahoma" w:hAnsi="Tahoma" w:cs="Tahoma"/>
      <w:w w:val="100"/>
      <w:position w:val="-1"/>
      <w:sz w:val="16"/>
      <w:szCs w:val="16"/>
      <w:effect w:val="none"/>
      <w:vertAlign w:val="baseline"/>
      <w:cs w:val="0"/>
      <w:em w:val="none"/>
    </w:rPr>
  </w:style>
  <w:style w:type="character" w:customStyle="1" w:styleId="24">
    <w:name w:val="Основной текст 2 Знак"/>
    <w:rPr>
      <w:w w:val="100"/>
      <w:position w:val="-1"/>
      <w:sz w:val="28"/>
      <w:szCs w:val="24"/>
      <w:effect w:val="none"/>
      <w:vertAlign w:val="baseline"/>
      <w:cs w:val="0"/>
      <w:em w:val="none"/>
    </w:rPr>
  </w:style>
  <w:style w:type="paragraph" w:customStyle="1" w:styleId="FR1">
    <w:name w:val="FR1"/>
    <w:pPr>
      <w:widowControl w:val="0"/>
      <w:suppressAutoHyphens/>
      <w:autoSpaceDE w:val="0"/>
      <w:autoSpaceDN w:val="0"/>
      <w:adjustRightInd w:val="0"/>
      <w:spacing w:before="1240" w:line="1" w:lineRule="atLeast"/>
      <w:ind w:leftChars="-1" w:left="-1" w:hangingChars="1" w:hanging="1"/>
      <w:jc w:val="right"/>
      <w:textDirection w:val="btLr"/>
      <w:textAlignment w:val="top"/>
      <w:outlineLvl w:val="0"/>
    </w:pPr>
    <w:rPr>
      <w:rFonts w:ascii="Arial" w:hAnsi="Arial" w:cs="Arial"/>
      <w:b/>
      <w:bCs/>
      <w:position w:val="-1"/>
      <w:sz w:val="24"/>
      <w:szCs w:val="24"/>
    </w:rPr>
  </w:style>
  <w:style w:type="character" w:customStyle="1" w:styleId="FontStyle19">
    <w:name w:val="Font Style19"/>
    <w:rPr>
      <w:rFonts w:ascii="Times New Roman" w:hAnsi="Times New Roman" w:cs="Times New Roman" w:hint="default"/>
      <w:w w:val="100"/>
      <w:position w:val="-1"/>
      <w:sz w:val="24"/>
      <w:szCs w:val="24"/>
      <w:effect w:val="none"/>
      <w:vertAlign w:val="baseline"/>
      <w:cs w:val="0"/>
      <w:em w:val="none"/>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5m5M29M7Wo5flqiUcyQhQ1088w==">CgMxLjA4AHIhMVNlZFM0Z3FzMDBqSjR3VUhLTHlxQjNQM0JxOTF4UFJq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8478</Words>
  <Characters>48330</Characters>
  <Application>Microsoft Office Word</Application>
  <DocSecurity>0</DocSecurity>
  <Lines>402</Lines>
  <Paragraphs>113</Paragraphs>
  <ScaleCrop>false</ScaleCrop>
  <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A213-01</dc:creator>
  <cp:lastModifiedBy>Кафедра ВКФО</cp:lastModifiedBy>
  <cp:revision>3</cp:revision>
  <dcterms:created xsi:type="dcterms:W3CDTF">2015-04-15T14:36:00Z</dcterms:created>
  <dcterms:modified xsi:type="dcterms:W3CDTF">2024-10-10T06:55:00Z</dcterms:modified>
</cp:coreProperties>
</file>